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4F7848" w14:textId="77777777" w:rsidR="00674C70" w:rsidRDefault="00674C70" w:rsidP="00674C70">
      <w:pPr>
        <w:pStyle w:val="NoSpacing"/>
        <w:ind w:left="2160"/>
        <w:jc w:val="center"/>
        <w:rPr>
          <w:rFonts w:ascii="Arial" w:hAnsi="Arial" w:cs="Arial"/>
          <w:b/>
        </w:rPr>
      </w:pPr>
      <w:r>
        <w:rPr>
          <w:rFonts w:ascii="Arial" w:hAnsi="Arial" w:cs="Arial"/>
          <w:b/>
        </w:rPr>
        <w:t>MINUTES</w:t>
      </w:r>
    </w:p>
    <w:p w14:paraId="76C625BD" w14:textId="77777777" w:rsidR="00674C70" w:rsidRDefault="00674C70" w:rsidP="00674C70">
      <w:pPr>
        <w:pStyle w:val="NoSpacing"/>
        <w:jc w:val="center"/>
        <w:rPr>
          <w:rFonts w:ascii="Arial" w:hAnsi="Arial" w:cs="Arial"/>
          <w:b/>
        </w:rPr>
      </w:pPr>
    </w:p>
    <w:p w14:paraId="2AA2BDB8" w14:textId="77777777" w:rsidR="00674C70" w:rsidRDefault="00674C70" w:rsidP="00674C70">
      <w:pPr>
        <w:ind w:left="2160"/>
        <w:jc w:val="center"/>
        <w:rPr>
          <w:rFonts w:ascii="Arial" w:hAnsi="Arial" w:cs="Arial"/>
          <w:b/>
          <w:sz w:val="24"/>
          <w:szCs w:val="24"/>
        </w:rPr>
      </w:pPr>
      <w:r>
        <w:rPr>
          <w:rFonts w:ascii="Arial" w:hAnsi="Arial" w:cs="Arial"/>
          <w:b/>
          <w:sz w:val="24"/>
          <w:szCs w:val="24"/>
        </w:rPr>
        <w:t>OF</w:t>
      </w:r>
    </w:p>
    <w:p w14:paraId="405511A3" w14:textId="77777777" w:rsidR="00674C70" w:rsidRDefault="00674C70" w:rsidP="00674C70">
      <w:pPr>
        <w:tabs>
          <w:tab w:val="left" w:pos="2160"/>
        </w:tabs>
        <w:ind w:left="2160"/>
        <w:jc w:val="both"/>
        <w:rPr>
          <w:rFonts w:ascii="Arial" w:hAnsi="Arial" w:cs="Arial"/>
          <w:b/>
          <w:sz w:val="24"/>
          <w:szCs w:val="24"/>
        </w:rPr>
      </w:pPr>
      <w:r>
        <w:rPr>
          <w:rFonts w:ascii="Arial" w:hAnsi="Arial" w:cs="Arial"/>
          <w:b/>
          <w:sz w:val="24"/>
          <w:szCs w:val="24"/>
        </w:rPr>
        <w:t xml:space="preserve">                    THE RURAL MUNICIPALITY OF ALONSA</w:t>
      </w:r>
    </w:p>
    <w:p w14:paraId="1A92733B" w14:textId="6ED368CB" w:rsidR="00674C70" w:rsidRDefault="00674C70" w:rsidP="00674C70">
      <w:pPr>
        <w:pStyle w:val="NoSpacing"/>
        <w:spacing w:after="200"/>
        <w:ind w:left="2160"/>
        <w:jc w:val="both"/>
        <w:rPr>
          <w:rFonts w:ascii="Arial" w:hAnsi="Arial" w:cs="Arial"/>
          <w:sz w:val="24"/>
          <w:szCs w:val="24"/>
        </w:rPr>
      </w:pPr>
      <w:r>
        <w:rPr>
          <w:rFonts w:ascii="Arial" w:hAnsi="Arial" w:cs="Arial"/>
          <w:sz w:val="24"/>
          <w:szCs w:val="24"/>
        </w:rPr>
        <w:t>The Council of The Rural Municipality of Alonsa held their Regular Meeting on July 10</w:t>
      </w:r>
      <w:r w:rsidRPr="00674C70">
        <w:rPr>
          <w:rFonts w:ascii="Arial" w:hAnsi="Arial" w:cs="Arial"/>
          <w:sz w:val="24"/>
          <w:szCs w:val="24"/>
          <w:vertAlign w:val="superscript"/>
        </w:rPr>
        <w:t>th</w:t>
      </w:r>
      <w:r>
        <w:rPr>
          <w:rFonts w:ascii="Arial" w:hAnsi="Arial" w:cs="Arial"/>
          <w:sz w:val="24"/>
          <w:szCs w:val="24"/>
        </w:rPr>
        <w:t>, 2019, in The Rural Municipality of Alonsa Council Chambers, Alonsa, Manitoba at 9:00 A.M. with Reeve Stan Asham presiding and with Councillors Colin Mailman, Eldon Campbell, Mike Brown, Terry Dayholos and Logan Dumanske present.</w:t>
      </w:r>
    </w:p>
    <w:p w14:paraId="71EB7511" w14:textId="46C76015" w:rsidR="00674C70" w:rsidRDefault="00674C70" w:rsidP="00674C70">
      <w:pPr>
        <w:pStyle w:val="NoSpacing"/>
        <w:ind w:left="1440" w:firstLine="720"/>
        <w:rPr>
          <w:rFonts w:ascii="Arial" w:hAnsi="Arial" w:cs="Arial"/>
          <w:sz w:val="24"/>
          <w:szCs w:val="24"/>
        </w:rPr>
      </w:pPr>
      <w:r w:rsidRPr="006B1B21">
        <w:rPr>
          <w:rFonts w:ascii="Arial" w:hAnsi="Arial" w:cs="Arial"/>
          <w:sz w:val="24"/>
          <w:szCs w:val="24"/>
        </w:rPr>
        <w:t>Absent:</w:t>
      </w:r>
      <w:r w:rsidRPr="006B1B21">
        <w:rPr>
          <w:rFonts w:ascii="Arial" w:hAnsi="Arial" w:cs="Arial"/>
          <w:sz w:val="24"/>
          <w:szCs w:val="24"/>
        </w:rPr>
        <w:tab/>
      </w:r>
      <w:r>
        <w:rPr>
          <w:rFonts w:ascii="Arial" w:hAnsi="Arial" w:cs="Arial"/>
          <w:sz w:val="24"/>
          <w:szCs w:val="24"/>
        </w:rPr>
        <w:t>Councillor Edward Waczko</w:t>
      </w:r>
    </w:p>
    <w:p w14:paraId="70F6FDCA" w14:textId="77777777" w:rsidR="00674C70" w:rsidRPr="006B1B21" w:rsidRDefault="00674C70" w:rsidP="00674C70">
      <w:pPr>
        <w:pStyle w:val="NoSpacing"/>
        <w:rPr>
          <w:rFonts w:ascii="Arial" w:hAnsi="Arial" w:cs="Arial"/>
          <w:sz w:val="24"/>
          <w:szCs w:val="24"/>
        </w:rPr>
      </w:pPr>
    </w:p>
    <w:p w14:paraId="4E732EE2" w14:textId="554CD69A" w:rsidR="00674C70" w:rsidRDefault="00674C70" w:rsidP="00674C70">
      <w:pPr>
        <w:pStyle w:val="NoSpacing"/>
        <w:ind w:left="2160"/>
        <w:jc w:val="both"/>
        <w:rPr>
          <w:rFonts w:ascii="Arial" w:hAnsi="Arial" w:cs="Arial"/>
          <w:sz w:val="24"/>
          <w:szCs w:val="24"/>
        </w:rPr>
      </w:pPr>
      <w:r>
        <w:rPr>
          <w:rFonts w:ascii="Arial" w:hAnsi="Arial" w:cs="Arial"/>
          <w:sz w:val="24"/>
          <w:szCs w:val="24"/>
        </w:rPr>
        <w:t>Also present was Pamela Sul, Chief Administrative Officer and Lorilee Ryzner, Municipal Office Clerk, who acted as the Recording Secretary.</w:t>
      </w:r>
    </w:p>
    <w:p w14:paraId="33DA81B9" w14:textId="77777777" w:rsidR="00674C70" w:rsidRDefault="00674C70" w:rsidP="00674C70">
      <w:pPr>
        <w:pStyle w:val="NoSpacing"/>
        <w:tabs>
          <w:tab w:val="left" w:pos="720"/>
          <w:tab w:val="left" w:pos="1440"/>
          <w:tab w:val="left" w:pos="2160"/>
          <w:tab w:val="left" w:pos="2880"/>
          <w:tab w:val="left" w:pos="3240"/>
        </w:tabs>
        <w:ind w:left="2160" w:hanging="2160"/>
        <w:jc w:val="both"/>
        <w:rPr>
          <w:rFonts w:ascii="Arial" w:hAnsi="Arial" w:cs="Arial"/>
          <w:b/>
          <w:sz w:val="24"/>
          <w:szCs w:val="24"/>
        </w:rPr>
      </w:pPr>
      <w:r>
        <w:rPr>
          <w:rFonts w:ascii="Arial" w:hAnsi="Arial" w:cs="Arial"/>
          <w:b/>
          <w:sz w:val="24"/>
          <w:szCs w:val="24"/>
        </w:rPr>
        <w:br/>
        <w:t>A)</w:t>
      </w:r>
      <w:r>
        <w:rPr>
          <w:rFonts w:ascii="Arial" w:hAnsi="Arial" w:cs="Arial"/>
          <w:b/>
          <w:sz w:val="24"/>
          <w:szCs w:val="24"/>
        </w:rPr>
        <w:tab/>
        <w:t>CALL TO ORDER</w:t>
      </w:r>
      <w:r>
        <w:rPr>
          <w:rFonts w:ascii="Arial" w:hAnsi="Arial" w:cs="Arial"/>
          <w:b/>
          <w:sz w:val="24"/>
          <w:szCs w:val="24"/>
        </w:rPr>
        <w:tab/>
      </w:r>
    </w:p>
    <w:p w14:paraId="60AF6614" w14:textId="77777777" w:rsidR="00674C70" w:rsidRDefault="00674C70" w:rsidP="00674C70">
      <w:pPr>
        <w:pStyle w:val="NoSpacing"/>
        <w:tabs>
          <w:tab w:val="left" w:pos="720"/>
          <w:tab w:val="left" w:pos="1440"/>
          <w:tab w:val="left" w:pos="2160"/>
          <w:tab w:val="left" w:pos="3240"/>
        </w:tabs>
        <w:ind w:left="1080"/>
        <w:jc w:val="both"/>
        <w:rPr>
          <w:rFonts w:ascii="Arial" w:hAnsi="Arial" w:cs="Arial"/>
          <w:b/>
          <w:sz w:val="24"/>
          <w:szCs w:val="24"/>
        </w:rPr>
      </w:pPr>
    </w:p>
    <w:p w14:paraId="4FAB5ED6" w14:textId="6AD47073" w:rsidR="00674C70" w:rsidRDefault="00674C70" w:rsidP="00674C70">
      <w:pPr>
        <w:pStyle w:val="NoSpacing"/>
        <w:tabs>
          <w:tab w:val="left" w:pos="3150"/>
          <w:tab w:val="left" w:pos="3240"/>
        </w:tabs>
        <w:ind w:left="2880"/>
        <w:jc w:val="both"/>
        <w:rPr>
          <w:rFonts w:ascii="Arial" w:hAnsi="Arial" w:cs="Arial"/>
          <w:sz w:val="24"/>
          <w:szCs w:val="24"/>
        </w:rPr>
      </w:pPr>
      <w:r>
        <w:rPr>
          <w:rFonts w:ascii="Arial" w:hAnsi="Arial" w:cs="Arial"/>
          <w:sz w:val="24"/>
          <w:szCs w:val="24"/>
        </w:rPr>
        <w:t>Reeve Stan Asham called the meeting to order at 9:00 A.M.</w:t>
      </w:r>
    </w:p>
    <w:p w14:paraId="7C6220DD" w14:textId="77777777" w:rsidR="00674C70" w:rsidRDefault="00674C70" w:rsidP="00674C70">
      <w:pPr>
        <w:pStyle w:val="NoSpacing"/>
        <w:jc w:val="both"/>
        <w:rPr>
          <w:rFonts w:ascii="Arial" w:hAnsi="Arial" w:cs="Arial"/>
          <w:sz w:val="24"/>
          <w:szCs w:val="24"/>
        </w:rPr>
      </w:pPr>
    </w:p>
    <w:p w14:paraId="5B93B86B" w14:textId="77777777" w:rsidR="00674C70" w:rsidRDefault="00674C70" w:rsidP="00674C70">
      <w:pPr>
        <w:pStyle w:val="NoSpacing"/>
        <w:ind w:left="2160"/>
        <w:jc w:val="both"/>
        <w:rPr>
          <w:rFonts w:ascii="Arial" w:hAnsi="Arial" w:cs="Arial"/>
          <w:b/>
          <w:sz w:val="24"/>
          <w:szCs w:val="24"/>
        </w:rPr>
      </w:pPr>
      <w:r>
        <w:rPr>
          <w:rFonts w:ascii="Arial" w:hAnsi="Arial" w:cs="Arial"/>
          <w:b/>
          <w:sz w:val="24"/>
          <w:szCs w:val="24"/>
        </w:rPr>
        <w:t>B)</w:t>
      </w:r>
      <w:r>
        <w:rPr>
          <w:rFonts w:ascii="Arial" w:hAnsi="Arial" w:cs="Arial"/>
          <w:b/>
          <w:sz w:val="24"/>
          <w:szCs w:val="24"/>
        </w:rPr>
        <w:tab/>
        <w:t>APPROVAL OF AGENDA</w:t>
      </w:r>
    </w:p>
    <w:p w14:paraId="4D16BDB5" w14:textId="77777777" w:rsidR="00674C70" w:rsidRDefault="00674C70" w:rsidP="00674C70">
      <w:pPr>
        <w:pStyle w:val="NoSpacing"/>
        <w:jc w:val="both"/>
        <w:rPr>
          <w:rFonts w:ascii="Arial" w:hAnsi="Arial" w:cs="Arial"/>
          <w:b/>
          <w:sz w:val="24"/>
          <w:szCs w:val="24"/>
        </w:rPr>
      </w:pPr>
    </w:p>
    <w:p w14:paraId="7C78A49D" w14:textId="1ECC9A2E" w:rsidR="00674C70" w:rsidRDefault="00674C70" w:rsidP="00674C70">
      <w:pPr>
        <w:pStyle w:val="NoSpacing"/>
        <w:ind w:firstLine="2160"/>
        <w:jc w:val="both"/>
        <w:rPr>
          <w:rFonts w:ascii="Arial" w:hAnsi="Arial" w:cs="Arial"/>
          <w:b/>
          <w:sz w:val="24"/>
          <w:szCs w:val="24"/>
        </w:rPr>
      </w:pPr>
      <w:r>
        <w:rPr>
          <w:rFonts w:ascii="Arial" w:hAnsi="Arial" w:cs="Arial"/>
          <w:b/>
          <w:sz w:val="24"/>
          <w:szCs w:val="24"/>
        </w:rPr>
        <w:t>RESOLUTION NO.  177-19</w:t>
      </w:r>
    </w:p>
    <w:p w14:paraId="3B500F66" w14:textId="77777777" w:rsidR="00674C70" w:rsidRDefault="00674C70" w:rsidP="00674C70">
      <w:pPr>
        <w:pStyle w:val="NoSpacing"/>
        <w:jc w:val="both"/>
        <w:rPr>
          <w:rFonts w:ascii="Arial" w:hAnsi="Arial" w:cs="Arial"/>
          <w:b/>
          <w:sz w:val="24"/>
          <w:szCs w:val="24"/>
        </w:rPr>
      </w:pPr>
      <w:r>
        <w:rPr>
          <w:rFonts w:ascii="Arial" w:hAnsi="Arial" w:cs="Arial"/>
          <w:b/>
          <w:sz w:val="24"/>
          <w:szCs w:val="24"/>
        </w:rPr>
        <w:t xml:space="preserve"> </w:t>
      </w:r>
    </w:p>
    <w:p w14:paraId="096B9958" w14:textId="738F6174" w:rsidR="00674C70" w:rsidRDefault="00674C70" w:rsidP="00674C70">
      <w:pPr>
        <w:pStyle w:val="NoSpacing"/>
        <w:ind w:left="2160"/>
        <w:jc w:val="both"/>
        <w:rPr>
          <w:rFonts w:ascii="Arial" w:hAnsi="Arial" w:cs="Arial"/>
          <w:sz w:val="24"/>
          <w:szCs w:val="24"/>
        </w:rPr>
      </w:pPr>
      <w:r>
        <w:rPr>
          <w:rFonts w:ascii="Arial" w:hAnsi="Arial" w:cs="Arial"/>
          <w:sz w:val="24"/>
          <w:szCs w:val="24"/>
        </w:rPr>
        <w:t>BE IT RESOLVED THAT the Agenda for the July 10</w:t>
      </w:r>
      <w:r w:rsidRPr="00674C70">
        <w:rPr>
          <w:rFonts w:ascii="Arial" w:hAnsi="Arial" w:cs="Arial"/>
          <w:sz w:val="24"/>
          <w:szCs w:val="24"/>
          <w:vertAlign w:val="superscript"/>
        </w:rPr>
        <w:t>th</w:t>
      </w:r>
      <w:r>
        <w:rPr>
          <w:rFonts w:ascii="Arial" w:hAnsi="Arial" w:cs="Arial"/>
          <w:sz w:val="24"/>
          <w:szCs w:val="24"/>
        </w:rPr>
        <w:t>, 2019, Council Meeting be adopted as amended.</w:t>
      </w:r>
    </w:p>
    <w:p w14:paraId="7FE67DE9" w14:textId="77777777" w:rsidR="00674C70" w:rsidRDefault="00674C70" w:rsidP="00674C70">
      <w:pPr>
        <w:pStyle w:val="NoSpacing"/>
        <w:ind w:left="1440" w:firstLine="720"/>
        <w:jc w:val="both"/>
        <w:rPr>
          <w:rFonts w:ascii="Arial" w:hAnsi="Arial" w:cs="Arial"/>
          <w:b/>
          <w:sz w:val="24"/>
          <w:szCs w:val="24"/>
        </w:rPr>
      </w:pPr>
      <w:r>
        <w:rPr>
          <w:rFonts w:ascii="Arial" w:hAnsi="Arial" w:cs="Arial"/>
          <w:b/>
          <w:sz w:val="24"/>
          <w:szCs w:val="24"/>
        </w:rPr>
        <w:t>Carried.</w:t>
      </w:r>
    </w:p>
    <w:p w14:paraId="19DD3BBA" w14:textId="7AE138D5" w:rsidR="000455DB" w:rsidRDefault="000455DB"/>
    <w:p w14:paraId="2D4E38B8" w14:textId="552EADED" w:rsidR="00674C70" w:rsidRDefault="00674C70">
      <w:pPr>
        <w:rPr>
          <w:rFonts w:ascii="Arial" w:hAnsi="Arial" w:cs="Arial"/>
          <w:b/>
          <w:bCs/>
          <w:sz w:val="24"/>
          <w:szCs w:val="24"/>
        </w:rPr>
      </w:pPr>
      <w:r>
        <w:tab/>
      </w:r>
      <w:r>
        <w:tab/>
      </w:r>
      <w:r>
        <w:tab/>
      </w:r>
      <w:r>
        <w:rPr>
          <w:rFonts w:ascii="Arial" w:hAnsi="Arial" w:cs="Arial"/>
          <w:b/>
          <w:bCs/>
          <w:sz w:val="24"/>
          <w:szCs w:val="24"/>
        </w:rPr>
        <w:t>C)</w:t>
      </w:r>
      <w:r>
        <w:rPr>
          <w:rFonts w:ascii="Arial" w:hAnsi="Arial" w:cs="Arial"/>
          <w:b/>
          <w:bCs/>
          <w:sz w:val="24"/>
          <w:szCs w:val="24"/>
        </w:rPr>
        <w:tab/>
        <w:t>COMMITTEE REPORTS</w:t>
      </w:r>
    </w:p>
    <w:p w14:paraId="7AD34A1E" w14:textId="318FD7D7" w:rsidR="00674C70" w:rsidRDefault="00674C70" w:rsidP="002C3700">
      <w:pPr>
        <w:ind w:left="2880"/>
        <w:rPr>
          <w:rFonts w:ascii="Arial" w:hAnsi="Arial" w:cs="Arial"/>
          <w:sz w:val="24"/>
          <w:szCs w:val="24"/>
        </w:rPr>
      </w:pPr>
      <w:r>
        <w:rPr>
          <w:rFonts w:ascii="Arial" w:hAnsi="Arial" w:cs="Arial"/>
          <w:sz w:val="24"/>
          <w:szCs w:val="24"/>
        </w:rPr>
        <w:t xml:space="preserve">Eldon </w:t>
      </w:r>
      <w:r w:rsidR="003F6EDD">
        <w:rPr>
          <w:rFonts w:ascii="Arial" w:hAnsi="Arial" w:cs="Arial"/>
          <w:sz w:val="24"/>
          <w:szCs w:val="24"/>
        </w:rPr>
        <w:t xml:space="preserve">Campbell </w:t>
      </w:r>
      <w:r>
        <w:rPr>
          <w:rFonts w:ascii="Arial" w:hAnsi="Arial" w:cs="Arial"/>
          <w:sz w:val="24"/>
          <w:szCs w:val="24"/>
        </w:rPr>
        <w:t xml:space="preserve">– reported on </w:t>
      </w:r>
      <w:r w:rsidR="00822190">
        <w:rPr>
          <w:rFonts w:ascii="Arial" w:hAnsi="Arial" w:cs="Arial"/>
          <w:sz w:val="24"/>
          <w:szCs w:val="24"/>
        </w:rPr>
        <w:t>July 4</w:t>
      </w:r>
      <w:r w:rsidR="00822190" w:rsidRPr="00822190">
        <w:rPr>
          <w:rFonts w:ascii="Arial" w:hAnsi="Arial" w:cs="Arial"/>
          <w:sz w:val="24"/>
          <w:szCs w:val="24"/>
          <w:vertAlign w:val="superscript"/>
        </w:rPr>
        <w:t>th</w:t>
      </w:r>
      <w:r w:rsidR="00822190">
        <w:rPr>
          <w:rFonts w:ascii="Arial" w:hAnsi="Arial" w:cs="Arial"/>
          <w:sz w:val="24"/>
          <w:szCs w:val="24"/>
        </w:rPr>
        <w:t xml:space="preserve">, 2019, </w:t>
      </w:r>
      <w:r w:rsidR="002C3700">
        <w:rPr>
          <w:rFonts w:ascii="Arial" w:hAnsi="Arial" w:cs="Arial"/>
          <w:sz w:val="24"/>
          <w:szCs w:val="24"/>
        </w:rPr>
        <w:t>Westlake (</w:t>
      </w:r>
      <w:r>
        <w:rPr>
          <w:rFonts w:ascii="Arial" w:hAnsi="Arial" w:cs="Arial"/>
          <w:sz w:val="24"/>
          <w:szCs w:val="24"/>
        </w:rPr>
        <w:t>Alonsa</w:t>
      </w:r>
      <w:r w:rsidR="002C3700">
        <w:rPr>
          <w:rFonts w:ascii="Arial" w:hAnsi="Arial" w:cs="Arial"/>
          <w:sz w:val="24"/>
          <w:szCs w:val="24"/>
        </w:rPr>
        <w:t>)</w:t>
      </w:r>
      <w:r>
        <w:rPr>
          <w:rFonts w:ascii="Arial" w:hAnsi="Arial" w:cs="Arial"/>
          <w:sz w:val="24"/>
          <w:szCs w:val="24"/>
        </w:rPr>
        <w:t xml:space="preserve"> CD meetin</w:t>
      </w:r>
      <w:r w:rsidR="00F008A3">
        <w:rPr>
          <w:rFonts w:ascii="Arial" w:hAnsi="Arial" w:cs="Arial"/>
          <w:sz w:val="24"/>
          <w:szCs w:val="24"/>
        </w:rPr>
        <w:t>g;</w:t>
      </w:r>
    </w:p>
    <w:p w14:paraId="2F71B97D" w14:textId="29992305" w:rsidR="00822190" w:rsidRDefault="00822190" w:rsidP="002C3700">
      <w:pPr>
        <w:ind w:left="2880"/>
        <w:rPr>
          <w:rFonts w:ascii="Arial" w:hAnsi="Arial" w:cs="Arial"/>
          <w:sz w:val="24"/>
          <w:szCs w:val="24"/>
        </w:rPr>
      </w:pPr>
      <w:r>
        <w:rPr>
          <w:rFonts w:ascii="Arial" w:hAnsi="Arial" w:cs="Arial"/>
          <w:sz w:val="24"/>
          <w:szCs w:val="24"/>
        </w:rPr>
        <w:t xml:space="preserve">Mike </w:t>
      </w:r>
      <w:r w:rsidR="003F6EDD">
        <w:rPr>
          <w:rFonts w:ascii="Arial" w:hAnsi="Arial" w:cs="Arial"/>
          <w:sz w:val="24"/>
          <w:szCs w:val="24"/>
        </w:rPr>
        <w:t xml:space="preserve">Brown </w:t>
      </w:r>
      <w:r>
        <w:rPr>
          <w:rFonts w:ascii="Arial" w:hAnsi="Arial" w:cs="Arial"/>
          <w:sz w:val="24"/>
          <w:szCs w:val="24"/>
        </w:rPr>
        <w:t xml:space="preserve">– reported on the grant </w:t>
      </w:r>
      <w:r w:rsidR="002C3700">
        <w:rPr>
          <w:rFonts w:ascii="Arial" w:hAnsi="Arial" w:cs="Arial"/>
          <w:sz w:val="24"/>
          <w:szCs w:val="24"/>
        </w:rPr>
        <w:t xml:space="preserve">application for </w:t>
      </w:r>
      <w:r>
        <w:rPr>
          <w:rFonts w:ascii="Arial" w:hAnsi="Arial" w:cs="Arial"/>
          <w:sz w:val="24"/>
          <w:szCs w:val="24"/>
        </w:rPr>
        <w:t xml:space="preserve">the </w:t>
      </w:r>
      <w:r w:rsidR="002C3700">
        <w:rPr>
          <w:rFonts w:ascii="Arial" w:hAnsi="Arial" w:cs="Arial"/>
          <w:sz w:val="24"/>
          <w:szCs w:val="24"/>
        </w:rPr>
        <w:t>Westlake (</w:t>
      </w:r>
      <w:r>
        <w:rPr>
          <w:rFonts w:ascii="Arial" w:hAnsi="Arial" w:cs="Arial"/>
          <w:sz w:val="24"/>
          <w:szCs w:val="24"/>
        </w:rPr>
        <w:t>Alonsa</w:t>
      </w:r>
      <w:r w:rsidR="002C3700">
        <w:rPr>
          <w:rFonts w:ascii="Arial" w:hAnsi="Arial" w:cs="Arial"/>
          <w:sz w:val="24"/>
          <w:szCs w:val="24"/>
        </w:rPr>
        <w:t>)</w:t>
      </w:r>
      <w:r>
        <w:rPr>
          <w:rFonts w:ascii="Arial" w:hAnsi="Arial" w:cs="Arial"/>
          <w:sz w:val="24"/>
          <w:szCs w:val="24"/>
        </w:rPr>
        <w:t xml:space="preserve"> CD;</w:t>
      </w:r>
    </w:p>
    <w:p w14:paraId="29C5ABE2" w14:textId="3B62B18B" w:rsidR="00CA66F5" w:rsidRPr="00CA66F5" w:rsidRDefault="00822190" w:rsidP="003F6EDD">
      <w:pPr>
        <w:pStyle w:val="NoSpacing"/>
        <w:ind w:left="2880"/>
        <w:rPr>
          <w:rFonts w:ascii="Arial" w:hAnsi="Arial" w:cs="Arial"/>
          <w:sz w:val="24"/>
          <w:szCs w:val="24"/>
        </w:rPr>
      </w:pPr>
      <w:r w:rsidRPr="00CA66F5">
        <w:rPr>
          <w:rFonts w:ascii="Arial" w:hAnsi="Arial" w:cs="Arial"/>
          <w:sz w:val="24"/>
          <w:szCs w:val="24"/>
        </w:rPr>
        <w:t>Terry</w:t>
      </w:r>
      <w:r w:rsidR="003F6EDD">
        <w:rPr>
          <w:rFonts w:ascii="Arial" w:hAnsi="Arial" w:cs="Arial"/>
          <w:sz w:val="24"/>
          <w:szCs w:val="24"/>
        </w:rPr>
        <w:t xml:space="preserve"> Dayholos</w:t>
      </w:r>
      <w:r w:rsidRPr="00CA66F5">
        <w:rPr>
          <w:rFonts w:ascii="Arial" w:hAnsi="Arial" w:cs="Arial"/>
          <w:sz w:val="24"/>
          <w:szCs w:val="24"/>
        </w:rPr>
        <w:t xml:space="preserve"> – reported on the </w:t>
      </w:r>
      <w:r w:rsidR="002C3700" w:rsidRPr="00CA66F5">
        <w:rPr>
          <w:rFonts w:ascii="Arial" w:hAnsi="Arial" w:cs="Arial"/>
          <w:sz w:val="24"/>
          <w:szCs w:val="24"/>
        </w:rPr>
        <w:t>Westlake (</w:t>
      </w:r>
      <w:r w:rsidRPr="00CA66F5">
        <w:rPr>
          <w:rFonts w:ascii="Arial" w:hAnsi="Arial" w:cs="Arial"/>
          <w:sz w:val="24"/>
          <w:szCs w:val="24"/>
        </w:rPr>
        <w:t>Alonsa</w:t>
      </w:r>
      <w:r w:rsidR="002C3700" w:rsidRPr="00CA66F5">
        <w:rPr>
          <w:rFonts w:ascii="Arial" w:hAnsi="Arial" w:cs="Arial"/>
          <w:sz w:val="24"/>
          <w:szCs w:val="24"/>
        </w:rPr>
        <w:t>)</w:t>
      </w:r>
      <w:r w:rsidRPr="00CA66F5">
        <w:rPr>
          <w:rFonts w:ascii="Arial" w:hAnsi="Arial" w:cs="Arial"/>
          <w:sz w:val="24"/>
          <w:szCs w:val="24"/>
        </w:rPr>
        <w:t xml:space="preserve"> CD meeting</w:t>
      </w:r>
      <w:r w:rsidR="00CA66F5" w:rsidRPr="00CA66F5">
        <w:rPr>
          <w:rFonts w:ascii="Arial" w:hAnsi="Arial" w:cs="Arial"/>
          <w:sz w:val="24"/>
          <w:szCs w:val="24"/>
        </w:rPr>
        <w:t>;</w:t>
      </w:r>
      <w:r w:rsidRPr="00CA66F5">
        <w:rPr>
          <w:rFonts w:ascii="Arial" w:hAnsi="Arial" w:cs="Arial"/>
          <w:sz w:val="24"/>
          <w:szCs w:val="24"/>
        </w:rPr>
        <w:t xml:space="preserve"> </w:t>
      </w:r>
    </w:p>
    <w:p w14:paraId="74F61A5D" w14:textId="53B08299" w:rsidR="00822190" w:rsidRDefault="00CA66F5" w:rsidP="00CA66F5">
      <w:pPr>
        <w:pStyle w:val="NoSpacing"/>
        <w:ind w:left="2160" w:firstLine="720"/>
        <w:rPr>
          <w:rFonts w:ascii="Arial" w:hAnsi="Arial" w:cs="Arial"/>
          <w:sz w:val="24"/>
          <w:szCs w:val="24"/>
        </w:rPr>
      </w:pPr>
      <w:r>
        <w:rPr>
          <w:rFonts w:ascii="Arial" w:hAnsi="Arial" w:cs="Arial"/>
          <w:sz w:val="24"/>
          <w:szCs w:val="24"/>
        </w:rPr>
        <w:t xml:space="preserve">- reported on phone calls from </w:t>
      </w:r>
      <w:r w:rsidR="00822190" w:rsidRPr="00CA66F5">
        <w:rPr>
          <w:rFonts w:ascii="Arial" w:hAnsi="Arial" w:cs="Arial"/>
          <w:sz w:val="24"/>
          <w:szCs w:val="24"/>
        </w:rPr>
        <w:t xml:space="preserve">Halls Beach </w:t>
      </w:r>
      <w:r w:rsidR="003F6EDD">
        <w:rPr>
          <w:rFonts w:ascii="Arial" w:hAnsi="Arial" w:cs="Arial"/>
          <w:sz w:val="24"/>
          <w:szCs w:val="24"/>
        </w:rPr>
        <w:t>lot owners</w:t>
      </w:r>
      <w:r w:rsidR="00822190" w:rsidRPr="00CA66F5">
        <w:rPr>
          <w:rFonts w:ascii="Arial" w:hAnsi="Arial" w:cs="Arial"/>
          <w:sz w:val="24"/>
          <w:szCs w:val="24"/>
        </w:rPr>
        <w:t>.</w:t>
      </w:r>
    </w:p>
    <w:p w14:paraId="241C632A" w14:textId="77777777" w:rsidR="00CA66F5" w:rsidRPr="00CA66F5" w:rsidRDefault="00CA66F5" w:rsidP="00CA66F5">
      <w:pPr>
        <w:pStyle w:val="NoSpacing"/>
        <w:ind w:left="2160" w:firstLine="720"/>
        <w:rPr>
          <w:rFonts w:ascii="Arial" w:hAnsi="Arial" w:cs="Arial"/>
          <w:sz w:val="24"/>
          <w:szCs w:val="24"/>
        </w:rPr>
      </w:pPr>
    </w:p>
    <w:p w14:paraId="419ACCFE" w14:textId="20923E99" w:rsidR="00674C70" w:rsidRDefault="00674C70" w:rsidP="00674C70">
      <w:pPr>
        <w:pStyle w:val="NoSpacing"/>
        <w:ind w:left="1440" w:firstLine="720"/>
        <w:jc w:val="both"/>
        <w:rPr>
          <w:rFonts w:ascii="Arial" w:hAnsi="Arial" w:cs="Arial"/>
          <w:b/>
          <w:sz w:val="24"/>
          <w:szCs w:val="24"/>
        </w:rPr>
      </w:pPr>
      <w:r>
        <w:rPr>
          <w:rFonts w:ascii="Arial" w:hAnsi="Arial" w:cs="Arial"/>
          <w:b/>
          <w:sz w:val="24"/>
          <w:szCs w:val="24"/>
        </w:rPr>
        <w:t>D)</w:t>
      </w:r>
      <w:r>
        <w:rPr>
          <w:rFonts w:ascii="Arial" w:hAnsi="Arial" w:cs="Arial"/>
          <w:b/>
          <w:sz w:val="24"/>
          <w:szCs w:val="24"/>
        </w:rPr>
        <w:tab/>
        <w:t>APPROVAL OF ACCOUNTS</w:t>
      </w:r>
    </w:p>
    <w:p w14:paraId="6AB71446" w14:textId="77777777" w:rsidR="00674C70" w:rsidRDefault="00674C70" w:rsidP="00674C70">
      <w:pPr>
        <w:pStyle w:val="NoSpacing"/>
        <w:ind w:left="1440" w:firstLine="720"/>
        <w:jc w:val="both"/>
        <w:rPr>
          <w:rFonts w:ascii="Arial" w:hAnsi="Arial" w:cs="Arial"/>
          <w:b/>
          <w:sz w:val="24"/>
          <w:szCs w:val="24"/>
        </w:rPr>
      </w:pPr>
    </w:p>
    <w:p w14:paraId="0C919FC5" w14:textId="1600AD6C" w:rsidR="00674C70" w:rsidRPr="004A775F" w:rsidRDefault="00674C70" w:rsidP="00674C70">
      <w:pPr>
        <w:pStyle w:val="NoSpacing"/>
        <w:ind w:left="2160" w:firstLine="720"/>
        <w:rPr>
          <w:rFonts w:ascii="Arial" w:hAnsi="Arial" w:cs="Arial"/>
          <w:b/>
          <w:sz w:val="24"/>
          <w:szCs w:val="24"/>
        </w:rPr>
      </w:pPr>
      <w:r>
        <w:rPr>
          <w:rFonts w:ascii="Arial" w:hAnsi="Arial" w:cs="Arial"/>
          <w:b/>
          <w:sz w:val="24"/>
          <w:szCs w:val="24"/>
        </w:rPr>
        <w:t xml:space="preserve">1. </w:t>
      </w:r>
      <w:r>
        <w:rPr>
          <w:rFonts w:ascii="Arial" w:hAnsi="Arial" w:cs="Arial"/>
          <w:b/>
          <w:sz w:val="24"/>
          <w:szCs w:val="24"/>
        </w:rPr>
        <w:tab/>
      </w:r>
      <w:r w:rsidRPr="00472440">
        <w:rPr>
          <w:rFonts w:ascii="Arial" w:hAnsi="Arial" w:cs="Arial"/>
          <w:b/>
          <w:sz w:val="24"/>
          <w:szCs w:val="24"/>
        </w:rPr>
        <w:t xml:space="preserve">General Accounts – Ending </w:t>
      </w:r>
      <w:r>
        <w:rPr>
          <w:rFonts w:ascii="Arial" w:hAnsi="Arial" w:cs="Arial"/>
          <w:b/>
          <w:sz w:val="24"/>
          <w:szCs w:val="24"/>
        </w:rPr>
        <w:t>July 10</w:t>
      </w:r>
      <w:r w:rsidRPr="00472440">
        <w:rPr>
          <w:rFonts w:ascii="Arial" w:hAnsi="Arial" w:cs="Arial"/>
          <w:b/>
          <w:sz w:val="24"/>
          <w:szCs w:val="24"/>
          <w:vertAlign w:val="superscript"/>
        </w:rPr>
        <w:t>th</w:t>
      </w:r>
      <w:r w:rsidRPr="00472440">
        <w:rPr>
          <w:rFonts w:ascii="Arial" w:hAnsi="Arial" w:cs="Arial"/>
          <w:b/>
          <w:sz w:val="24"/>
          <w:szCs w:val="24"/>
        </w:rPr>
        <w:t>, 201</w:t>
      </w:r>
      <w:r>
        <w:rPr>
          <w:rFonts w:ascii="Arial" w:hAnsi="Arial" w:cs="Arial"/>
          <w:b/>
          <w:sz w:val="24"/>
          <w:szCs w:val="24"/>
        </w:rPr>
        <w:t>9</w:t>
      </w:r>
    </w:p>
    <w:p w14:paraId="49AAEFFA" w14:textId="77777777" w:rsidR="00674C70" w:rsidRPr="004A775F" w:rsidRDefault="00674C70" w:rsidP="00674C70">
      <w:pPr>
        <w:pStyle w:val="NoSpacing"/>
      </w:pPr>
    </w:p>
    <w:p w14:paraId="3DC5387D" w14:textId="1B7199F9" w:rsidR="00674C70" w:rsidRDefault="00674C70" w:rsidP="00674C70">
      <w:pPr>
        <w:pStyle w:val="NoSpacing"/>
        <w:ind w:left="1440" w:firstLine="720"/>
        <w:jc w:val="both"/>
        <w:rPr>
          <w:rFonts w:ascii="Arial" w:hAnsi="Arial" w:cs="Arial"/>
          <w:b/>
          <w:sz w:val="24"/>
          <w:szCs w:val="24"/>
        </w:rPr>
      </w:pPr>
      <w:r>
        <w:rPr>
          <w:rFonts w:ascii="Arial" w:hAnsi="Arial" w:cs="Arial"/>
          <w:b/>
          <w:sz w:val="24"/>
          <w:szCs w:val="24"/>
        </w:rPr>
        <w:t>RESOLUTION NO.  1</w:t>
      </w:r>
      <w:r w:rsidR="00F008A3">
        <w:rPr>
          <w:rFonts w:ascii="Arial" w:hAnsi="Arial" w:cs="Arial"/>
          <w:b/>
          <w:sz w:val="24"/>
          <w:szCs w:val="24"/>
        </w:rPr>
        <w:t>78</w:t>
      </w:r>
      <w:r>
        <w:rPr>
          <w:rFonts w:ascii="Arial" w:hAnsi="Arial" w:cs="Arial"/>
          <w:b/>
          <w:sz w:val="24"/>
          <w:szCs w:val="24"/>
        </w:rPr>
        <w:t>-19</w:t>
      </w:r>
    </w:p>
    <w:p w14:paraId="5214F81D" w14:textId="77777777" w:rsidR="00674C70" w:rsidRDefault="00674C70" w:rsidP="00674C70">
      <w:pPr>
        <w:pStyle w:val="NoSpacing"/>
        <w:ind w:left="1440" w:firstLine="720"/>
        <w:jc w:val="both"/>
        <w:rPr>
          <w:rFonts w:ascii="Arial" w:hAnsi="Arial" w:cs="Arial"/>
          <w:b/>
          <w:sz w:val="24"/>
          <w:szCs w:val="24"/>
        </w:rPr>
      </w:pPr>
    </w:p>
    <w:p w14:paraId="097F4F2C" w14:textId="191391A1" w:rsidR="00674C70" w:rsidRDefault="00674C70" w:rsidP="00A9600D">
      <w:pPr>
        <w:pStyle w:val="NoSpacing"/>
        <w:ind w:left="2160"/>
        <w:jc w:val="both"/>
        <w:rPr>
          <w:rFonts w:ascii="Arial" w:hAnsi="Arial" w:cs="Arial"/>
          <w:sz w:val="24"/>
          <w:szCs w:val="24"/>
        </w:rPr>
      </w:pPr>
      <w:r>
        <w:rPr>
          <w:rFonts w:ascii="Arial" w:hAnsi="Arial" w:cs="Arial"/>
          <w:sz w:val="24"/>
          <w:szCs w:val="24"/>
        </w:rPr>
        <w:t>BE IT RESOLVED THAT the General Accounts for the Rural Municipality of Alonsa for the period ending July 10</w:t>
      </w:r>
      <w:r w:rsidRPr="006C41F9">
        <w:rPr>
          <w:rFonts w:ascii="Arial" w:hAnsi="Arial" w:cs="Arial"/>
          <w:sz w:val="24"/>
          <w:szCs w:val="24"/>
          <w:vertAlign w:val="superscript"/>
        </w:rPr>
        <w:t>th</w:t>
      </w:r>
      <w:r>
        <w:rPr>
          <w:rFonts w:ascii="Arial" w:hAnsi="Arial" w:cs="Arial"/>
          <w:sz w:val="24"/>
          <w:szCs w:val="24"/>
        </w:rPr>
        <w:t xml:space="preserve">, 2019, under computer generated Cheque No’s. </w:t>
      </w:r>
      <w:r w:rsidR="00F008A3">
        <w:rPr>
          <w:rFonts w:ascii="Arial" w:hAnsi="Arial" w:cs="Arial"/>
          <w:sz w:val="24"/>
          <w:szCs w:val="24"/>
        </w:rPr>
        <w:t xml:space="preserve">20647 – 20728 </w:t>
      </w:r>
      <w:r>
        <w:rPr>
          <w:rFonts w:ascii="Arial" w:hAnsi="Arial" w:cs="Arial"/>
          <w:sz w:val="24"/>
          <w:szCs w:val="24"/>
        </w:rPr>
        <w:t xml:space="preserve">have been </w:t>
      </w:r>
    </w:p>
    <w:p w14:paraId="740D0E44" w14:textId="77777777" w:rsidR="00674C70" w:rsidRDefault="00674C70" w:rsidP="00A9600D">
      <w:pPr>
        <w:pStyle w:val="NoSpacing"/>
        <w:ind w:left="2160"/>
        <w:jc w:val="both"/>
        <w:rPr>
          <w:rFonts w:ascii="Arial" w:hAnsi="Arial" w:cs="Arial"/>
          <w:sz w:val="24"/>
          <w:szCs w:val="24"/>
        </w:rPr>
      </w:pPr>
      <w:r>
        <w:rPr>
          <w:rFonts w:ascii="Arial" w:hAnsi="Arial" w:cs="Arial"/>
          <w:sz w:val="24"/>
          <w:szCs w:val="24"/>
        </w:rPr>
        <w:t>examined and found to be correct;</w:t>
      </w:r>
    </w:p>
    <w:p w14:paraId="33E94B41" w14:textId="77777777" w:rsidR="00674C70" w:rsidRDefault="00674C70" w:rsidP="00674C70">
      <w:pPr>
        <w:pStyle w:val="NoSpacing"/>
        <w:ind w:left="2160"/>
        <w:jc w:val="both"/>
        <w:rPr>
          <w:rFonts w:ascii="Arial" w:hAnsi="Arial" w:cs="Arial"/>
          <w:sz w:val="24"/>
          <w:szCs w:val="24"/>
        </w:rPr>
      </w:pPr>
    </w:p>
    <w:p w14:paraId="17F8BC88" w14:textId="52E7025F" w:rsidR="00674C70" w:rsidRDefault="00674C70" w:rsidP="00674C70">
      <w:pPr>
        <w:pStyle w:val="NoSpacing"/>
        <w:ind w:left="2160"/>
        <w:jc w:val="both"/>
        <w:rPr>
          <w:rFonts w:ascii="Arial" w:hAnsi="Arial" w:cs="Arial"/>
          <w:sz w:val="24"/>
          <w:szCs w:val="24"/>
        </w:rPr>
      </w:pPr>
      <w:r>
        <w:rPr>
          <w:rFonts w:ascii="Arial" w:hAnsi="Arial" w:cs="Arial"/>
          <w:sz w:val="24"/>
          <w:szCs w:val="24"/>
        </w:rPr>
        <w:t xml:space="preserve">NOW THEREFORE BE IT RESOLVED THAT the Accounts referred to above amounting to </w:t>
      </w:r>
      <w:r w:rsidRPr="001538F3">
        <w:rPr>
          <w:rFonts w:ascii="Arial" w:hAnsi="Arial" w:cs="Arial"/>
          <w:b/>
          <w:sz w:val="24"/>
          <w:szCs w:val="24"/>
          <w:u w:val="single"/>
        </w:rPr>
        <w:t>$</w:t>
      </w:r>
      <w:r w:rsidR="00F008A3">
        <w:rPr>
          <w:rFonts w:ascii="Arial" w:hAnsi="Arial" w:cs="Arial"/>
          <w:b/>
          <w:sz w:val="24"/>
          <w:szCs w:val="24"/>
          <w:u w:val="single"/>
        </w:rPr>
        <w:t>120,008</w:t>
      </w:r>
      <w:r w:rsidR="00F008A3" w:rsidRPr="00F008A3">
        <w:rPr>
          <w:rFonts w:ascii="Arial" w:hAnsi="Arial" w:cs="Arial"/>
          <w:b/>
          <w:sz w:val="24"/>
          <w:szCs w:val="24"/>
          <w:u w:val="single"/>
        </w:rPr>
        <w:t>.94</w:t>
      </w:r>
      <w:r w:rsidR="00F008A3">
        <w:rPr>
          <w:rFonts w:ascii="Arial" w:hAnsi="Arial" w:cs="Arial"/>
          <w:bCs/>
          <w:sz w:val="24"/>
          <w:szCs w:val="24"/>
        </w:rPr>
        <w:t xml:space="preserve"> </w:t>
      </w:r>
      <w:r w:rsidRPr="00F008A3">
        <w:rPr>
          <w:rFonts w:ascii="Arial" w:hAnsi="Arial" w:cs="Arial"/>
          <w:bCs/>
          <w:sz w:val="24"/>
          <w:szCs w:val="24"/>
        </w:rPr>
        <w:t>be</w:t>
      </w:r>
      <w:r>
        <w:rPr>
          <w:rFonts w:ascii="Arial" w:hAnsi="Arial" w:cs="Arial"/>
          <w:sz w:val="24"/>
          <w:szCs w:val="24"/>
        </w:rPr>
        <w:t xml:space="preserve"> approved for payment.</w:t>
      </w:r>
    </w:p>
    <w:p w14:paraId="3C655E8F" w14:textId="77777777" w:rsidR="00674C70" w:rsidRDefault="00674C70" w:rsidP="00674C70">
      <w:pPr>
        <w:pStyle w:val="NoSpacing"/>
        <w:ind w:left="1440" w:firstLine="720"/>
        <w:rPr>
          <w:rFonts w:ascii="Arial" w:hAnsi="Arial" w:cs="Arial"/>
          <w:b/>
          <w:sz w:val="24"/>
          <w:szCs w:val="24"/>
        </w:rPr>
      </w:pPr>
      <w:r>
        <w:rPr>
          <w:rFonts w:ascii="Arial" w:hAnsi="Arial" w:cs="Arial"/>
          <w:b/>
          <w:sz w:val="24"/>
          <w:szCs w:val="24"/>
        </w:rPr>
        <w:t>Carried.</w:t>
      </w:r>
    </w:p>
    <w:p w14:paraId="17E973C9" w14:textId="77777777" w:rsidR="00674C70" w:rsidRDefault="00674C70" w:rsidP="00674C70">
      <w:pPr>
        <w:pStyle w:val="NoSpacing"/>
        <w:rPr>
          <w:rFonts w:ascii="Arial" w:hAnsi="Arial" w:cs="Arial"/>
          <w:b/>
          <w:sz w:val="24"/>
          <w:szCs w:val="24"/>
        </w:rPr>
      </w:pPr>
    </w:p>
    <w:p w14:paraId="720BA5B5" w14:textId="6F1EA5BF" w:rsidR="00674C70" w:rsidRDefault="00674C70" w:rsidP="00674C70">
      <w:pPr>
        <w:pStyle w:val="NoSpacing"/>
        <w:tabs>
          <w:tab w:val="left" w:pos="2880"/>
        </w:tabs>
        <w:ind w:left="1440" w:firstLine="720"/>
        <w:rPr>
          <w:rFonts w:ascii="Arial" w:hAnsi="Arial" w:cs="Arial"/>
          <w:b/>
          <w:sz w:val="24"/>
          <w:szCs w:val="24"/>
        </w:rPr>
      </w:pPr>
      <w:r>
        <w:rPr>
          <w:rFonts w:ascii="Arial" w:hAnsi="Arial" w:cs="Arial"/>
          <w:b/>
          <w:sz w:val="24"/>
          <w:szCs w:val="24"/>
        </w:rPr>
        <w:tab/>
        <w:t xml:space="preserve">2. </w:t>
      </w:r>
      <w:r>
        <w:rPr>
          <w:rFonts w:ascii="Arial" w:hAnsi="Arial" w:cs="Arial"/>
          <w:b/>
          <w:sz w:val="24"/>
          <w:szCs w:val="24"/>
        </w:rPr>
        <w:tab/>
        <w:t>Council Expense Accounts – Ending July10</w:t>
      </w:r>
      <w:r w:rsidRPr="006C41F9">
        <w:rPr>
          <w:rFonts w:ascii="Arial" w:hAnsi="Arial" w:cs="Arial"/>
          <w:b/>
          <w:sz w:val="24"/>
          <w:szCs w:val="24"/>
          <w:vertAlign w:val="superscript"/>
        </w:rPr>
        <w:t>th</w:t>
      </w:r>
      <w:r>
        <w:rPr>
          <w:rFonts w:ascii="Arial" w:hAnsi="Arial" w:cs="Arial"/>
          <w:b/>
          <w:sz w:val="24"/>
          <w:szCs w:val="24"/>
        </w:rPr>
        <w:t>,2019</w:t>
      </w:r>
    </w:p>
    <w:p w14:paraId="43E0F9BB" w14:textId="77777777" w:rsidR="00674C70" w:rsidRDefault="00674C70" w:rsidP="00674C70">
      <w:pPr>
        <w:pStyle w:val="NoSpacing"/>
        <w:ind w:left="1440" w:firstLine="720"/>
        <w:rPr>
          <w:rFonts w:ascii="Arial" w:hAnsi="Arial" w:cs="Arial"/>
          <w:b/>
          <w:sz w:val="24"/>
          <w:szCs w:val="24"/>
        </w:rPr>
      </w:pPr>
    </w:p>
    <w:p w14:paraId="28D940D8" w14:textId="02D8D671" w:rsidR="00674C70" w:rsidRDefault="00674C70" w:rsidP="00674C70">
      <w:pPr>
        <w:pStyle w:val="NoSpacing"/>
        <w:ind w:left="1440" w:firstLine="720"/>
        <w:rPr>
          <w:rFonts w:ascii="Arial" w:hAnsi="Arial" w:cs="Arial"/>
          <w:b/>
          <w:sz w:val="24"/>
          <w:szCs w:val="24"/>
        </w:rPr>
      </w:pPr>
      <w:r>
        <w:rPr>
          <w:rFonts w:ascii="Arial" w:hAnsi="Arial" w:cs="Arial"/>
          <w:b/>
          <w:sz w:val="24"/>
          <w:szCs w:val="24"/>
        </w:rPr>
        <w:t>RESOLUTION NO.  1</w:t>
      </w:r>
      <w:r w:rsidR="00F008A3">
        <w:rPr>
          <w:rFonts w:ascii="Arial" w:hAnsi="Arial" w:cs="Arial"/>
          <w:b/>
          <w:sz w:val="24"/>
          <w:szCs w:val="24"/>
        </w:rPr>
        <w:t>79</w:t>
      </w:r>
      <w:r>
        <w:rPr>
          <w:rFonts w:ascii="Arial" w:hAnsi="Arial" w:cs="Arial"/>
          <w:b/>
          <w:sz w:val="24"/>
          <w:szCs w:val="24"/>
        </w:rPr>
        <w:t>-19</w:t>
      </w:r>
    </w:p>
    <w:p w14:paraId="4C177D37" w14:textId="77777777" w:rsidR="002C3700" w:rsidRDefault="002C3700" w:rsidP="003F6EDD">
      <w:pPr>
        <w:pStyle w:val="NoSpacing"/>
        <w:tabs>
          <w:tab w:val="left" w:pos="2880"/>
        </w:tabs>
        <w:jc w:val="both"/>
        <w:rPr>
          <w:rFonts w:ascii="Arial" w:hAnsi="Arial" w:cs="Arial"/>
          <w:b/>
          <w:sz w:val="24"/>
          <w:szCs w:val="24"/>
          <w:u w:val="single"/>
        </w:rPr>
      </w:pPr>
    </w:p>
    <w:p w14:paraId="6FD9EBAD" w14:textId="44535603" w:rsidR="002C3700" w:rsidRDefault="002C3700" w:rsidP="002C3700">
      <w:pPr>
        <w:pStyle w:val="NoSpacing"/>
        <w:tabs>
          <w:tab w:val="left" w:pos="2880"/>
        </w:tabs>
        <w:ind w:left="1440" w:firstLine="720"/>
        <w:jc w:val="both"/>
        <w:rPr>
          <w:rFonts w:ascii="Arial" w:hAnsi="Arial" w:cs="Arial"/>
          <w:b/>
          <w:sz w:val="24"/>
          <w:szCs w:val="24"/>
          <w:u w:val="single"/>
        </w:rPr>
      </w:pPr>
      <w:r w:rsidRPr="00E341BD">
        <w:rPr>
          <w:rFonts w:ascii="Arial" w:hAnsi="Arial" w:cs="Arial"/>
          <w:b/>
          <w:sz w:val="24"/>
          <w:szCs w:val="24"/>
          <w:u w:val="single"/>
        </w:rPr>
        <w:lastRenderedPageBreak/>
        <w:t xml:space="preserve">Page 2 of </w:t>
      </w:r>
      <w:r>
        <w:rPr>
          <w:rFonts w:ascii="Arial" w:hAnsi="Arial" w:cs="Arial"/>
          <w:b/>
          <w:sz w:val="24"/>
          <w:szCs w:val="24"/>
          <w:u w:val="single"/>
        </w:rPr>
        <w:t>July 10</w:t>
      </w:r>
      <w:r w:rsidRPr="00E341BD">
        <w:rPr>
          <w:rFonts w:ascii="Arial" w:hAnsi="Arial" w:cs="Arial"/>
          <w:b/>
          <w:sz w:val="24"/>
          <w:szCs w:val="24"/>
          <w:u w:val="single"/>
        </w:rPr>
        <w:t>, 201</w:t>
      </w:r>
      <w:r>
        <w:rPr>
          <w:rFonts w:ascii="Arial" w:hAnsi="Arial" w:cs="Arial"/>
          <w:b/>
          <w:sz w:val="24"/>
          <w:szCs w:val="24"/>
          <w:u w:val="single"/>
        </w:rPr>
        <w:t>9</w:t>
      </w:r>
      <w:r w:rsidRPr="00E341BD">
        <w:rPr>
          <w:rFonts w:ascii="Arial" w:hAnsi="Arial" w:cs="Arial"/>
          <w:b/>
          <w:sz w:val="24"/>
          <w:szCs w:val="24"/>
          <w:u w:val="single"/>
        </w:rPr>
        <w:t xml:space="preserve"> – Regular Meeting Minutes</w:t>
      </w:r>
    </w:p>
    <w:p w14:paraId="2EA7A10B" w14:textId="77777777" w:rsidR="002C3700" w:rsidRDefault="002C3700" w:rsidP="00674C70">
      <w:pPr>
        <w:pStyle w:val="NoSpacing"/>
        <w:ind w:left="1440" w:firstLine="720"/>
        <w:rPr>
          <w:rFonts w:ascii="Arial" w:hAnsi="Arial" w:cs="Arial"/>
          <w:b/>
          <w:sz w:val="24"/>
          <w:szCs w:val="24"/>
        </w:rPr>
      </w:pPr>
    </w:p>
    <w:p w14:paraId="0E372CAB" w14:textId="16332D08" w:rsidR="00822190" w:rsidRDefault="00674C70" w:rsidP="002C3700">
      <w:pPr>
        <w:pStyle w:val="NoSpacing"/>
        <w:ind w:left="2160"/>
        <w:jc w:val="both"/>
        <w:rPr>
          <w:rFonts w:ascii="Arial" w:hAnsi="Arial" w:cs="Arial"/>
          <w:sz w:val="24"/>
          <w:szCs w:val="24"/>
        </w:rPr>
      </w:pPr>
      <w:r>
        <w:rPr>
          <w:rFonts w:ascii="Arial" w:hAnsi="Arial" w:cs="Arial"/>
          <w:sz w:val="24"/>
          <w:szCs w:val="24"/>
        </w:rPr>
        <w:t>BE IT RESOLVED THAT the Council Expense Accounts for the Rural Municipality of Alonsa for the period ending July 10</w:t>
      </w:r>
      <w:r w:rsidRPr="00674C70">
        <w:rPr>
          <w:rFonts w:ascii="Arial" w:hAnsi="Arial" w:cs="Arial"/>
          <w:sz w:val="24"/>
          <w:szCs w:val="24"/>
          <w:vertAlign w:val="superscript"/>
        </w:rPr>
        <w:t>th</w:t>
      </w:r>
      <w:r>
        <w:rPr>
          <w:rFonts w:ascii="Arial" w:hAnsi="Arial" w:cs="Arial"/>
          <w:sz w:val="24"/>
          <w:szCs w:val="24"/>
        </w:rPr>
        <w:t xml:space="preserve">, 2019, </w:t>
      </w:r>
    </w:p>
    <w:p w14:paraId="649E436B" w14:textId="370F1A23" w:rsidR="00674C70" w:rsidRDefault="00674C70" w:rsidP="00674C70">
      <w:pPr>
        <w:pStyle w:val="NoSpacing"/>
        <w:ind w:left="2160"/>
        <w:jc w:val="both"/>
        <w:rPr>
          <w:rFonts w:ascii="Arial" w:hAnsi="Arial" w:cs="Arial"/>
          <w:sz w:val="24"/>
          <w:szCs w:val="24"/>
        </w:rPr>
      </w:pPr>
      <w:r>
        <w:rPr>
          <w:rFonts w:ascii="Arial" w:hAnsi="Arial" w:cs="Arial"/>
          <w:sz w:val="24"/>
          <w:szCs w:val="24"/>
        </w:rPr>
        <w:t>under computer generated Cheque No</w:t>
      </w:r>
      <w:r w:rsidR="00956818">
        <w:rPr>
          <w:rFonts w:ascii="Arial" w:hAnsi="Arial" w:cs="Arial"/>
          <w:sz w:val="24"/>
          <w:szCs w:val="24"/>
        </w:rPr>
        <w:t>. 20729</w:t>
      </w:r>
      <w:r>
        <w:rPr>
          <w:rFonts w:ascii="Arial" w:hAnsi="Arial" w:cs="Arial"/>
          <w:sz w:val="24"/>
          <w:szCs w:val="24"/>
        </w:rPr>
        <w:t xml:space="preserve"> have been examined and found to be correct;</w:t>
      </w:r>
    </w:p>
    <w:p w14:paraId="268D3D89" w14:textId="77777777" w:rsidR="00674C70" w:rsidRDefault="00674C70" w:rsidP="00674C70">
      <w:pPr>
        <w:pStyle w:val="NoSpacing"/>
        <w:jc w:val="both"/>
        <w:rPr>
          <w:rFonts w:ascii="Arial" w:hAnsi="Arial" w:cs="Arial"/>
          <w:sz w:val="24"/>
          <w:szCs w:val="24"/>
        </w:rPr>
      </w:pPr>
    </w:p>
    <w:p w14:paraId="137E6632" w14:textId="551844AB" w:rsidR="00674C70" w:rsidRDefault="00674C70" w:rsidP="00674C70">
      <w:pPr>
        <w:pStyle w:val="NoSpacing"/>
        <w:ind w:left="2160"/>
        <w:jc w:val="both"/>
        <w:rPr>
          <w:rFonts w:ascii="Arial" w:hAnsi="Arial" w:cs="Arial"/>
          <w:sz w:val="24"/>
          <w:szCs w:val="24"/>
        </w:rPr>
      </w:pPr>
      <w:r>
        <w:rPr>
          <w:rFonts w:ascii="Arial" w:hAnsi="Arial" w:cs="Arial"/>
          <w:sz w:val="24"/>
          <w:szCs w:val="24"/>
        </w:rPr>
        <w:t xml:space="preserve">NOW THEREFORE BE IT RESOLVED THAT the Accounts referred to above amounting to </w:t>
      </w:r>
      <w:r w:rsidRPr="001538F3">
        <w:rPr>
          <w:rFonts w:ascii="Arial" w:hAnsi="Arial" w:cs="Arial"/>
          <w:b/>
          <w:sz w:val="24"/>
          <w:szCs w:val="24"/>
          <w:u w:val="single"/>
        </w:rPr>
        <w:t>$</w:t>
      </w:r>
      <w:r w:rsidR="00956818">
        <w:rPr>
          <w:rFonts w:ascii="Arial" w:hAnsi="Arial" w:cs="Arial"/>
          <w:b/>
          <w:sz w:val="24"/>
          <w:szCs w:val="24"/>
          <w:u w:val="single"/>
        </w:rPr>
        <w:t>156.65</w:t>
      </w:r>
      <w:r w:rsidR="00956818" w:rsidRPr="00956818">
        <w:rPr>
          <w:rFonts w:ascii="Arial" w:hAnsi="Arial" w:cs="Arial"/>
          <w:bCs/>
          <w:sz w:val="24"/>
          <w:szCs w:val="24"/>
        </w:rPr>
        <w:t xml:space="preserve"> </w:t>
      </w:r>
      <w:r>
        <w:rPr>
          <w:rFonts w:ascii="Arial" w:hAnsi="Arial" w:cs="Arial"/>
          <w:sz w:val="24"/>
          <w:szCs w:val="24"/>
        </w:rPr>
        <w:t>be approved for payment.</w:t>
      </w:r>
    </w:p>
    <w:p w14:paraId="73235331" w14:textId="77777777" w:rsidR="00674C70" w:rsidRDefault="00674C70" w:rsidP="00674C70">
      <w:pPr>
        <w:pStyle w:val="NoSpacing"/>
        <w:ind w:left="1440" w:firstLine="720"/>
        <w:jc w:val="both"/>
        <w:rPr>
          <w:rFonts w:ascii="Arial" w:hAnsi="Arial" w:cs="Arial"/>
          <w:b/>
          <w:sz w:val="24"/>
          <w:szCs w:val="24"/>
        </w:rPr>
      </w:pPr>
      <w:r>
        <w:rPr>
          <w:rFonts w:ascii="Arial" w:hAnsi="Arial" w:cs="Arial"/>
          <w:b/>
          <w:sz w:val="24"/>
          <w:szCs w:val="24"/>
        </w:rPr>
        <w:t>Carried.</w:t>
      </w:r>
    </w:p>
    <w:p w14:paraId="2D3B867F" w14:textId="77777777" w:rsidR="00674C70" w:rsidRDefault="00674C70" w:rsidP="00674C70">
      <w:pPr>
        <w:pStyle w:val="NoSpacing"/>
        <w:jc w:val="both"/>
        <w:rPr>
          <w:rFonts w:ascii="Arial" w:hAnsi="Arial" w:cs="Arial"/>
          <w:b/>
          <w:sz w:val="24"/>
          <w:szCs w:val="24"/>
        </w:rPr>
      </w:pPr>
    </w:p>
    <w:p w14:paraId="39DBD583" w14:textId="3C1684FB" w:rsidR="00674C70" w:rsidRDefault="00822190">
      <w:pPr>
        <w:rPr>
          <w:rFonts w:ascii="Arial" w:hAnsi="Arial" w:cs="Arial"/>
          <w:b/>
          <w:bCs/>
          <w:sz w:val="24"/>
          <w:szCs w:val="24"/>
        </w:rPr>
      </w:pPr>
      <w:r>
        <w:tab/>
      </w:r>
      <w:r>
        <w:tab/>
      </w:r>
      <w:r>
        <w:tab/>
      </w:r>
      <w:r>
        <w:rPr>
          <w:rFonts w:ascii="Arial" w:hAnsi="Arial" w:cs="Arial"/>
          <w:b/>
          <w:bCs/>
          <w:sz w:val="24"/>
          <w:szCs w:val="24"/>
        </w:rPr>
        <w:t>E)</w:t>
      </w:r>
      <w:r>
        <w:rPr>
          <w:rFonts w:ascii="Arial" w:hAnsi="Arial" w:cs="Arial"/>
          <w:b/>
          <w:bCs/>
          <w:sz w:val="24"/>
          <w:szCs w:val="24"/>
        </w:rPr>
        <w:tab/>
        <w:t>MATTERS ARISING FROM THE MINUTES</w:t>
      </w:r>
    </w:p>
    <w:p w14:paraId="46F86853" w14:textId="78F3B5C9" w:rsidR="00822190" w:rsidRPr="008C74E3" w:rsidRDefault="00822190">
      <w:pPr>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sidRPr="008C74E3">
        <w:rPr>
          <w:rFonts w:ascii="Arial" w:hAnsi="Arial" w:cs="Arial"/>
          <w:b/>
          <w:bCs/>
          <w:sz w:val="24"/>
          <w:szCs w:val="24"/>
        </w:rPr>
        <w:tab/>
      </w:r>
      <w:r w:rsidRPr="008C74E3">
        <w:rPr>
          <w:rFonts w:ascii="Arial" w:hAnsi="Arial" w:cs="Arial"/>
          <w:b/>
          <w:bCs/>
          <w:sz w:val="24"/>
          <w:szCs w:val="24"/>
        </w:rPr>
        <w:tab/>
        <w:t>1.</w:t>
      </w:r>
      <w:r w:rsidRPr="008C74E3">
        <w:rPr>
          <w:rFonts w:ascii="Arial" w:hAnsi="Arial" w:cs="Arial"/>
          <w:b/>
          <w:bCs/>
          <w:sz w:val="24"/>
          <w:szCs w:val="24"/>
        </w:rPr>
        <w:tab/>
        <w:t>Open Tenders – Mowing Ward 1 Municipal Ditches</w:t>
      </w:r>
    </w:p>
    <w:p w14:paraId="3891CBD8" w14:textId="06B9976B" w:rsidR="008C74E3" w:rsidRDefault="008C74E3">
      <w:pPr>
        <w:rPr>
          <w:rFonts w:ascii="Arial" w:hAnsi="Arial" w:cs="Arial"/>
          <w:b/>
          <w:bCs/>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bCs/>
          <w:sz w:val="24"/>
          <w:szCs w:val="24"/>
        </w:rPr>
        <w:t>RESOLUTION NO.  180-19</w:t>
      </w:r>
    </w:p>
    <w:p w14:paraId="5C2165EE" w14:textId="7458975C" w:rsidR="008C74E3" w:rsidRPr="008C74E3" w:rsidRDefault="008C74E3" w:rsidP="008C74E3">
      <w:pPr>
        <w:pStyle w:val="NoSpacing"/>
        <w:ind w:left="2160"/>
        <w:jc w:val="both"/>
        <w:rPr>
          <w:rFonts w:ascii="Arial" w:hAnsi="Arial" w:cs="Arial"/>
          <w:sz w:val="24"/>
          <w:szCs w:val="24"/>
        </w:rPr>
      </w:pPr>
      <w:r w:rsidRPr="008C74E3">
        <w:rPr>
          <w:rFonts w:ascii="Arial" w:hAnsi="Arial" w:cs="Arial"/>
          <w:sz w:val="24"/>
          <w:szCs w:val="24"/>
        </w:rPr>
        <w:t xml:space="preserve">BE IT RESOLVED THAT Council accept the </w:t>
      </w:r>
      <w:r w:rsidR="003F6EDD">
        <w:rPr>
          <w:rFonts w:ascii="Arial" w:hAnsi="Arial" w:cs="Arial"/>
          <w:sz w:val="24"/>
          <w:szCs w:val="24"/>
        </w:rPr>
        <w:t xml:space="preserve">Ward 1 </w:t>
      </w:r>
      <w:r w:rsidRPr="008C74E3">
        <w:rPr>
          <w:rFonts w:ascii="Arial" w:hAnsi="Arial" w:cs="Arial"/>
          <w:sz w:val="24"/>
          <w:szCs w:val="24"/>
        </w:rPr>
        <w:t xml:space="preserve">mowing tender </w:t>
      </w:r>
      <w:r>
        <w:rPr>
          <w:rFonts w:ascii="Arial" w:hAnsi="Arial" w:cs="Arial"/>
          <w:sz w:val="24"/>
          <w:szCs w:val="24"/>
        </w:rPr>
        <w:t xml:space="preserve">submitted </w:t>
      </w:r>
      <w:r w:rsidRPr="008C74E3">
        <w:rPr>
          <w:rFonts w:ascii="Arial" w:hAnsi="Arial" w:cs="Arial"/>
          <w:sz w:val="24"/>
          <w:szCs w:val="24"/>
        </w:rPr>
        <w:t>by Rick Sonnenberg in the amount of $128.50/</w:t>
      </w:r>
      <w:r w:rsidR="00CA66F5" w:rsidRPr="008C74E3">
        <w:rPr>
          <w:rFonts w:ascii="Arial" w:hAnsi="Arial" w:cs="Arial"/>
          <w:sz w:val="24"/>
          <w:szCs w:val="24"/>
        </w:rPr>
        <w:t>hr.</w:t>
      </w:r>
      <w:r w:rsidRPr="008C74E3">
        <w:rPr>
          <w:rFonts w:ascii="Arial" w:hAnsi="Arial" w:cs="Arial"/>
          <w:sz w:val="24"/>
          <w:szCs w:val="24"/>
        </w:rPr>
        <w:t xml:space="preserve"> for approximately 125 hours.</w:t>
      </w:r>
    </w:p>
    <w:p w14:paraId="04E9B556" w14:textId="6ABC7F49" w:rsidR="008C74E3" w:rsidRDefault="008C74E3" w:rsidP="008C74E3">
      <w:pPr>
        <w:pStyle w:val="NoSpacing"/>
        <w:ind w:left="1440" w:firstLine="720"/>
        <w:jc w:val="both"/>
        <w:rPr>
          <w:rFonts w:ascii="Arial" w:hAnsi="Arial" w:cs="Arial"/>
          <w:b/>
          <w:bCs/>
          <w:sz w:val="24"/>
          <w:szCs w:val="24"/>
        </w:rPr>
      </w:pPr>
      <w:r w:rsidRPr="008C74E3">
        <w:rPr>
          <w:rFonts w:ascii="Arial" w:hAnsi="Arial" w:cs="Arial"/>
          <w:b/>
          <w:bCs/>
          <w:sz w:val="24"/>
          <w:szCs w:val="24"/>
        </w:rPr>
        <w:t>Carried.</w:t>
      </w:r>
    </w:p>
    <w:p w14:paraId="5C6C10CC" w14:textId="38CD56EC" w:rsidR="008C74E3" w:rsidRDefault="008C74E3" w:rsidP="008C74E3">
      <w:pPr>
        <w:pStyle w:val="NoSpacing"/>
        <w:ind w:left="1440" w:firstLine="720"/>
        <w:jc w:val="both"/>
        <w:rPr>
          <w:rFonts w:ascii="Arial" w:hAnsi="Arial" w:cs="Arial"/>
          <w:b/>
          <w:bCs/>
          <w:sz w:val="24"/>
          <w:szCs w:val="24"/>
        </w:rPr>
      </w:pPr>
    </w:p>
    <w:p w14:paraId="388C7C65" w14:textId="5E06264E" w:rsidR="008C74E3" w:rsidRDefault="008C74E3" w:rsidP="00FA4587">
      <w:pPr>
        <w:pStyle w:val="NoSpacing"/>
        <w:ind w:left="3600" w:hanging="720"/>
        <w:jc w:val="both"/>
        <w:rPr>
          <w:rFonts w:ascii="Arial" w:hAnsi="Arial" w:cs="Arial"/>
          <w:b/>
          <w:bCs/>
          <w:sz w:val="24"/>
          <w:szCs w:val="24"/>
        </w:rPr>
      </w:pPr>
      <w:r>
        <w:rPr>
          <w:rFonts w:ascii="Arial" w:hAnsi="Arial" w:cs="Arial"/>
          <w:b/>
          <w:bCs/>
          <w:sz w:val="24"/>
          <w:szCs w:val="24"/>
        </w:rPr>
        <w:t>2.</w:t>
      </w:r>
      <w:r>
        <w:rPr>
          <w:rFonts w:ascii="Arial" w:hAnsi="Arial" w:cs="Arial"/>
          <w:b/>
          <w:bCs/>
          <w:sz w:val="24"/>
          <w:szCs w:val="24"/>
        </w:rPr>
        <w:tab/>
        <w:t>Letter from Joanne Larson</w:t>
      </w:r>
      <w:r w:rsidR="00FA4587">
        <w:rPr>
          <w:rFonts w:ascii="Arial" w:hAnsi="Arial" w:cs="Arial"/>
          <w:b/>
          <w:bCs/>
          <w:sz w:val="24"/>
          <w:szCs w:val="24"/>
        </w:rPr>
        <w:t xml:space="preserve"> on behalf of </w:t>
      </w:r>
      <w:r w:rsidR="00E74DDE">
        <w:rPr>
          <w:rFonts w:ascii="Arial" w:hAnsi="Arial" w:cs="Arial"/>
          <w:b/>
          <w:bCs/>
          <w:sz w:val="24"/>
          <w:szCs w:val="24"/>
        </w:rPr>
        <w:t xml:space="preserve">Halls Beach </w:t>
      </w:r>
      <w:r w:rsidR="00FA4587">
        <w:rPr>
          <w:rFonts w:ascii="Arial" w:hAnsi="Arial" w:cs="Arial"/>
          <w:b/>
          <w:bCs/>
          <w:sz w:val="24"/>
          <w:szCs w:val="24"/>
        </w:rPr>
        <w:t>Lot Owners</w:t>
      </w:r>
      <w:r w:rsidR="00E74DDE">
        <w:rPr>
          <w:rFonts w:ascii="Arial" w:hAnsi="Arial" w:cs="Arial"/>
          <w:b/>
          <w:bCs/>
          <w:sz w:val="24"/>
          <w:szCs w:val="24"/>
        </w:rPr>
        <w:t xml:space="preserve"> </w:t>
      </w:r>
      <w:r w:rsidR="00FA4587">
        <w:rPr>
          <w:rFonts w:ascii="Arial" w:hAnsi="Arial" w:cs="Arial"/>
          <w:b/>
          <w:bCs/>
          <w:sz w:val="24"/>
          <w:szCs w:val="24"/>
        </w:rPr>
        <w:t>1 -</w:t>
      </w:r>
      <w:r w:rsidR="00E74DDE">
        <w:rPr>
          <w:rFonts w:ascii="Arial" w:hAnsi="Arial" w:cs="Arial"/>
          <w:b/>
          <w:bCs/>
          <w:sz w:val="24"/>
          <w:szCs w:val="24"/>
        </w:rPr>
        <w:t xml:space="preserve"> </w:t>
      </w:r>
      <w:r w:rsidR="00FA4587">
        <w:rPr>
          <w:rFonts w:ascii="Arial" w:hAnsi="Arial" w:cs="Arial"/>
          <w:b/>
          <w:bCs/>
          <w:sz w:val="24"/>
          <w:szCs w:val="24"/>
        </w:rPr>
        <w:t>9 &amp; 15</w:t>
      </w:r>
    </w:p>
    <w:p w14:paraId="7903E808" w14:textId="6001AC18" w:rsidR="008C74E3" w:rsidRDefault="008C74E3" w:rsidP="008C74E3">
      <w:pPr>
        <w:pStyle w:val="NoSpacing"/>
        <w:ind w:left="1440" w:firstLine="720"/>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t xml:space="preserve">RE:  Concerns from Last Council Meeting </w:t>
      </w:r>
    </w:p>
    <w:p w14:paraId="78810341" w14:textId="18DBD0EA" w:rsidR="008C74E3" w:rsidRDefault="008C74E3" w:rsidP="008C74E3">
      <w:pPr>
        <w:pStyle w:val="NoSpacing"/>
        <w:ind w:left="3600"/>
        <w:jc w:val="both"/>
        <w:rPr>
          <w:rFonts w:ascii="Arial" w:hAnsi="Arial" w:cs="Arial"/>
          <w:b/>
          <w:bCs/>
          <w:sz w:val="24"/>
          <w:szCs w:val="24"/>
        </w:rPr>
      </w:pPr>
      <w:r>
        <w:rPr>
          <w:rFonts w:ascii="Arial" w:hAnsi="Arial" w:cs="Arial"/>
          <w:b/>
          <w:bCs/>
          <w:sz w:val="24"/>
          <w:szCs w:val="24"/>
        </w:rPr>
        <w:t xml:space="preserve">        </w:t>
      </w:r>
      <w:r w:rsidR="003F6EDD">
        <w:rPr>
          <w:rFonts w:ascii="Arial" w:hAnsi="Arial" w:cs="Arial"/>
          <w:b/>
          <w:bCs/>
          <w:sz w:val="24"/>
          <w:szCs w:val="24"/>
        </w:rPr>
        <w:t xml:space="preserve">Inappropriate remarks - </w:t>
      </w:r>
      <w:r>
        <w:rPr>
          <w:rFonts w:ascii="Arial" w:hAnsi="Arial" w:cs="Arial"/>
          <w:b/>
          <w:bCs/>
          <w:sz w:val="24"/>
          <w:szCs w:val="24"/>
        </w:rPr>
        <w:t>June 19, 2019</w:t>
      </w:r>
    </w:p>
    <w:p w14:paraId="43EA6245" w14:textId="77777777" w:rsidR="003F6EDD" w:rsidRDefault="003F6EDD" w:rsidP="008C74E3">
      <w:pPr>
        <w:pStyle w:val="NoSpacing"/>
        <w:ind w:left="3600"/>
        <w:jc w:val="both"/>
        <w:rPr>
          <w:rFonts w:ascii="Arial" w:hAnsi="Arial" w:cs="Arial"/>
          <w:b/>
          <w:bCs/>
          <w:sz w:val="24"/>
          <w:szCs w:val="24"/>
        </w:rPr>
      </w:pPr>
    </w:p>
    <w:p w14:paraId="55E2ECA0" w14:textId="0EFE639D" w:rsidR="008C74E3" w:rsidRDefault="008C74E3" w:rsidP="003F6EDD">
      <w:pPr>
        <w:pStyle w:val="NoSpacing"/>
        <w:ind w:left="2880"/>
        <w:jc w:val="both"/>
        <w:rPr>
          <w:rFonts w:ascii="Arial" w:hAnsi="Arial" w:cs="Arial"/>
          <w:sz w:val="24"/>
          <w:szCs w:val="24"/>
        </w:rPr>
      </w:pPr>
      <w:r>
        <w:rPr>
          <w:rFonts w:ascii="Arial" w:hAnsi="Arial" w:cs="Arial"/>
          <w:sz w:val="24"/>
          <w:szCs w:val="24"/>
        </w:rPr>
        <w:t>Read</w:t>
      </w:r>
      <w:r w:rsidR="003F6EDD">
        <w:rPr>
          <w:rFonts w:ascii="Arial" w:hAnsi="Arial" w:cs="Arial"/>
          <w:sz w:val="24"/>
          <w:szCs w:val="24"/>
        </w:rPr>
        <w:t xml:space="preserve"> on behalf of Lot #’s 1 – 9 &amp; Lot #1</w:t>
      </w:r>
      <w:r w:rsidR="00FA4587">
        <w:rPr>
          <w:rFonts w:ascii="Arial" w:hAnsi="Arial" w:cs="Arial"/>
          <w:sz w:val="24"/>
          <w:szCs w:val="24"/>
        </w:rPr>
        <w:t>5</w:t>
      </w:r>
      <w:r w:rsidR="003F6EDD">
        <w:rPr>
          <w:rFonts w:ascii="Arial" w:hAnsi="Arial" w:cs="Arial"/>
          <w:sz w:val="24"/>
          <w:szCs w:val="24"/>
        </w:rPr>
        <w:t>.  Reply letter to be forwarded to the above-noted lot owners.</w:t>
      </w:r>
    </w:p>
    <w:p w14:paraId="3DCA08ED" w14:textId="0AC539F4" w:rsidR="008C74E3" w:rsidRDefault="008C74E3" w:rsidP="008C74E3">
      <w:pPr>
        <w:pStyle w:val="NoSpacing"/>
        <w:jc w:val="both"/>
        <w:rPr>
          <w:rFonts w:ascii="Arial" w:hAnsi="Arial" w:cs="Arial"/>
          <w:sz w:val="24"/>
          <w:szCs w:val="24"/>
        </w:rPr>
      </w:pPr>
    </w:p>
    <w:p w14:paraId="4B4CEE8D" w14:textId="3ABF5FDC" w:rsidR="008C74E3" w:rsidRDefault="008C74E3" w:rsidP="008C74E3">
      <w:pPr>
        <w:pStyle w:val="NoSpacing"/>
        <w:jc w:val="both"/>
        <w:rPr>
          <w:rFonts w:ascii="Arial" w:hAnsi="Arial" w:cs="Arial"/>
          <w:b/>
          <w:bCs/>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bCs/>
          <w:sz w:val="24"/>
          <w:szCs w:val="24"/>
        </w:rPr>
        <w:t>3.</w:t>
      </w:r>
      <w:r>
        <w:rPr>
          <w:rFonts w:ascii="Arial" w:hAnsi="Arial" w:cs="Arial"/>
          <w:b/>
          <w:bCs/>
          <w:sz w:val="24"/>
          <w:szCs w:val="24"/>
        </w:rPr>
        <w:tab/>
        <w:t>Hall’s Beach</w:t>
      </w:r>
    </w:p>
    <w:p w14:paraId="5ACD4B18" w14:textId="6E0BB1DB" w:rsidR="008C74E3" w:rsidRDefault="008C74E3" w:rsidP="008C74E3">
      <w:pPr>
        <w:pStyle w:val="NoSpacing"/>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w:t>
      </w:r>
      <w:r>
        <w:rPr>
          <w:rFonts w:ascii="Arial" w:hAnsi="Arial" w:cs="Arial"/>
          <w:b/>
          <w:bCs/>
          <w:sz w:val="24"/>
          <w:szCs w:val="24"/>
        </w:rPr>
        <w:tab/>
        <w:t>Additional Letters of Complaints</w:t>
      </w:r>
    </w:p>
    <w:p w14:paraId="64FD9D89" w14:textId="06CB1D20" w:rsidR="007267FB" w:rsidRDefault="008C74E3" w:rsidP="008C74E3">
      <w:pPr>
        <w:pStyle w:val="NoSpacing"/>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w:t>
      </w:r>
      <w:r>
        <w:rPr>
          <w:rFonts w:ascii="Arial" w:hAnsi="Arial" w:cs="Arial"/>
          <w:b/>
          <w:bCs/>
          <w:sz w:val="24"/>
          <w:szCs w:val="24"/>
        </w:rPr>
        <w:tab/>
        <w:t>Delegation Meeting Schedule – July 24, 2019</w:t>
      </w:r>
      <w:r w:rsidR="007267FB">
        <w:rPr>
          <w:rFonts w:ascii="Arial" w:hAnsi="Arial" w:cs="Arial"/>
          <w:b/>
          <w:bCs/>
          <w:sz w:val="24"/>
          <w:szCs w:val="24"/>
        </w:rPr>
        <w:tab/>
      </w:r>
      <w:r w:rsidR="007267FB">
        <w:rPr>
          <w:rFonts w:ascii="Arial" w:hAnsi="Arial" w:cs="Arial"/>
          <w:b/>
          <w:bCs/>
          <w:sz w:val="24"/>
          <w:szCs w:val="24"/>
        </w:rPr>
        <w:tab/>
      </w:r>
      <w:r w:rsidR="007267FB">
        <w:rPr>
          <w:rFonts w:ascii="Arial" w:hAnsi="Arial" w:cs="Arial"/>
          <w:b/>
          <w:bCs/>
          <w:sz w:val="24"/>
          <w:szCs w:val="24"/>
        </w:rPr>
        <w:tab/>
      </w:r>
      <w:r w:rsidR="007267FB">
        <w:rPr>
          <w:rFonts w:ascii="Arial" w:hAnsi="Arial" w:cs="Arial"/>
          <w:b/>
          <w:bCs/>
          <w:sz w:val="24"/>
          <w:szCs w:val="24"/>
        </w:rPr>
        <w:tab/>
      </w:r>
    </w:p>
    <w:p w14:paraId="3928FF1C" w14:textId="1837456D" w:rsidR="007267FB" w:rsidRDefault="007267FB" w:rsidP="008C74E3">
      <w:pPr>
        <w:pStyle w:val="NoSpacing"/>
        <w:jc w:val="both"/>
        <w:rPr>
          <w:rFonts w:ascii="Arial" w:hAnsi="Arial" w:cs="Arial"/>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sz w:val="24"/>
          <w:szCs w:val="24"/>
        </w:rPr>
        <w:t>Letters of complaints, read;</w:t>
      </w:r>
    </w:p>
    <w:p w14:paraId="0BE49538" w14:textId="60508A1D" w:rsidR="007267FB" w:rsidRDefault="007267FB" w:rsidP="008C74E3">
      <w:pPr>
        <w:pStyle w:val="NoSpacing"/>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Delegation </w:t>
      </w:r>
      <w:r w:rsidR="00CA66F5">
        <w:rPr>
          <w:rFonts w:ascii="Arial" w:hAnsi="Arial" w:cs="Arial"/>
          <w:sz w:val="24"/>
          <w:szCs w:val="24"/>
        </w:rPr>
        <w:t>s</w:t>
      </w:r>
      <w:r>
        <w:rPr>
          <w:rFonts w:ascii="Arial" w:hAnsi="Arial" w:cs="Arial"/>
          <w:sz w:val="24"/>
          <w:szCs w:val="24"/>
        </w:rPr>
        <w:t>chedule to allow each delegate 15 min</w:t>
      </w:r>
      <w:r w:rsidR="003F6EDD">
        <w:rPr>
          <w:rFonts w:ascii="Arial" w:hAnsi="Arial" w:cs="Arial"/>
          <w:sz w:val="24"/>
          <w:szCs w:val="24"/>
        </w:rPr>
        <w:t>.</w:t>
      </w:r>
    </w:p>
    <w:p w14:paraId="2ED8009B" w14:textId="782E4C08" w:rsidR="007267FB" w:rsidRDefault="007267FB" w:rsidP="008C74E3">
      <w:pPr>
        <w:pStyle w:val="NoSpacing"/>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p>
    <w:p w14:paraId="2327BBB4" w14:textId="07EBFEBC" w:rsidR="007267FB" w:rsidRDefault="007267FB" w:rsidP="008C74E3">
      <w:pPr>
        <w:pStyle w:val="NoSpacing"/>
        <w:jc w:val="both"/>
        <w:rPr>
          <w:rFonts w:ascii="Arial" w:hAnsi="Arial" w:cs="Arial"/>
          <w:b/>
          <w:bCs/>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bCs/>
          <w:sz w:val="24"/>
          <w:szCs w:val="24"/>
        </w:rPr>
        <w:t>4.</w:t>
      </w:r>
      <w:r>
        <w:rPr>
          <w:rFonts w:ascii="Arial" w:hAnsi="Arial" w:cs="Arial"/>
          <w:b/>
          <w:bCs/>
          <w:sz w:val="24"/>
          <w:szCs w:val="24"/>
        </w:rPr>
        <w:tab/>
        <w:t>Westlake (Alonsa) Watershed Drainage Map</w:t>
      </w:r>
    </w:p>
    <w:p w14:paraId="03982B06" w14:textId="0EAB7701" w:rsidR="007267FB" w:rsidRDefault="007267FB" w:rsidP="008C74E3">
      <w:pPr>
        <w:pStyle w:val="NoSpacing"/>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w:t>
      </w:r>
      <w:r>
        <w:rPr>
          <w:rFonts w:ascii="Arial" w:hAnsi="Arial" w:cs="Arial"/>
          <w:b/>
          <w:bCs/>
          <w:sz w:val="24"/>
          <w:szCs w:val="24"/>
        </w:rPr>
        <w:tab/>
        <w:t>Finalize for Sustainable Development</w:t>
      </w:r>
    </w:p>
    <w:p w14:paraId="63011583" w14:textId="3BA32C9D" w:rsidR="007267FB" w:rsidRDefault="007267FB" w:rsidP="008C74E3">
      <w:pPr>
        <w:pStyle w:val="NoSpacing"/>
        <w:jc w:val="both"/>
        <w:rPr>
          <w:rFonts w:ascii="Arial" w:hAnsi="Arial" w:cs="Arial"/>
          <w:b/>
          <w:bCs/>
          <w:sz w:val="24"/>
          <w:szCs w:val="24"/>
        </w:rPr>
      </w:pPr>
    </w:p>
    <w:p w14:paraId="7DF35DB2" w14:textId="1763C60A" w:rsidR="007267FB" w:rsidRDefault="007267FB" w:rsidP="008C74E3">
      <w:pPr>
        <w:pStyle w:val="NoSpacing"/>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RESOLUTION NO.  181-19</w:t>
      </w:r>
    </w:p>
    <w:p w14:paraId="69B13410" w14:textId="4E274020" w:rsidR="007267FB" w:rsidRDefault="007267FB" w:rsidP="008C74E3">
      <w:pPr>
        <w:pStyle w:val="NoSpacing"/>
        <w:jc w:val="both"/>
        <w:rPr>
          <w:rFonts w:ascii="Arial" w:hAnsi="Arial" w:cs="Arial"/>
          <w:b/>
          <w:bCs/>
          <w:sz w:val="24"/>
          <w:szCs w:val="24"/>
        </w:rPr>
      </w:pPr>
    </w:p>
    <w:p w14:paraId="52D3DE32" w14:textId="08FC6087" w:rsidR="007267FB" w:rsidRDefault="007267FB" w:rsidP="007267FB">
      <w:pPr>
        <w:pStyle w:val="NoSpacing"/>
        <w:ind w:left="2160"/>
        <w:jc w:val="both"/>
        <w:rPr>
          <w:rFonts w:ascii="Arial" w:hAnsi="Arial" w:cs="Arial"/>
          <w:sz w:val="24"/>
          <w:szCs w:val="24"/>
        </w:rPr>
      </w:pPr>
      <w:r>
        <w:rPr>
          <w:rFonts w:ascii="Arial" w:hAnsi="Arial" w:cs="Arial"/>
          <w:sz w:val="24"/>
          <w:szCs w:val="24"/>
        </w:rPr>
        <w:t xml:space="preserve">BE IT RESOLVED THAT Council approve the Westlake (Alonsa) Conservation District Order-in-Council </w:t>
      </w:r>
      <w:r w:rsidR="00CA66F5">
        <w:rPr>
          <w:rFonts w:ascii="Arial" w:hAnsi="Arial" w:cs="Arial"/>
          <w:sz w:val="24"/>
          <w:szCs w:val="24"/>
        </w:rPr>
        <w:t>m</w:t>
      </w:r>
      <w:r>
        <w:rPr>
          <w:rFonts w:ascii="Arial" w:hAnsi="Arial" w:cs="Arial"/>
          <w:sz w:val="24"/>
          <w:szCs w:val="24"/>
        </w:rPr>
        <w:t>ap.</w:t>
      </w:r>
    </w:p>
    <w:p w14:paraId="202F4658" w14:textId="05C98D25" w:rsidR="007267FB" w:rsidRDefault="007267FB" w:rsidP="007267FB">
      <w:pPr>
        <w:pStyle w:val="NoSpacing"/>
        <w:ind w:left="2160"/>
        <w:jc w:val="both"/>
        <w:rPr>
          <w:rFonts w:ascii="Arial" w:hAnsi="Arial" w:cs="Arial"/>
          <w:b/>
          <w:bCs/>
          <w:sz w:val="24"/>
          <w:szCs w:val="24"/>
        </w:rPr>
      </w:pPr>
      <w:r>
        <w:rPr>
          <w:rFonts w:ascii="Arial" w:hAnsi="Arial" w:cs="Arial"/>
          <w:b/>
          <w:bCs/>
          <w:sz w:val="24"/>
          <w:szCs w:val="24"/>
        </w:rPr>
        <w:t>Carried.</w:t>
      </w:r>
    </w:p>
    <w:p w14:paraId="2038888E" w14:textId="33DB6755" w:rsidR="002C3700" w:rsidRDefault="002C3700" w:rsidP="007267FB">
      <w:pPr>
        <w:pStyle w:val="NoSpacing"/>
        <w:ind w:left="2160"/>
        <w:jc w:val="both"/>
        <w:rPr>
          <w:rFonts w:ascii="Arial" w:hAnsi="Arial" w:cs="Arial"/>
          <w:b/>
          <w:bCs/>
          <w:sz w:val="24"/>
          <w:szCs w:val="24"/>
        </w:rPr>
      </w:pPr>
    </w:p>
    <w:p w14:paraId="0318071E" w14:textId="03BC8D1D" w:rsidR="002C3700" w:rsidRDefault="002C3700" w:rsidP="007267FB">
      <w:pPr>
        <w:pStyle w:val="NoSpacing"/>
        <w:ind w:left="2160"/>
        <w:jc w:val="both"/>
        <w:rPr>
          <w:rFonts w:ascii="Arial" w:hAnsi="Arial" w:cs="Arial"/>
          <w:b/>
          <w:bCs/>
          <w:sz w:val="24"/>
          <w:szCs w:val="24"/>
        </w:rPr>
      </w:pPr>
      <w:r>
        <w:rPr>
          <w:rFonts w:ascii="Arial" w:hAnsi="Arial" w:cs="Arial"/>
          <w:b/>
          <w:bCs/>
          <w:sz w:val="24"/>
          <w:szCs w:val="24"/>
        </w:rPr>
        <w:tab/>
        <w:t>5.</w:t>
      </w:r>
      <w:r>
        <w:rPr>
          <w:rFonts w:ascii="Arial" w:hAnsi="Arial" w:cs="Arial"/>
          <w:b/>
          <w:bCs/>
          <w:sz w:val="24"/>
          <w:szCs w:val="24"/>
        </w:rPr>
        <w:tab/>
        <w:t>Asphalt – Rorketon East Bridge</w:t>
      </w:r>
    </w:p>
    <w:p w14:paraId="737E4528" w14:textId="3A6C12E8" w:rsidR="002C3700" w:rsidRDefault="002C3700" w:rsidP="007267FB">
      <w:pPr>
        <w:pStyle w:val="NoSpacing"/>
        <w:ind w:left="2160"/>
        <w:jc w:val="both"/>
        <w:rPr>
          <w:rFonts w:ascii="Arial" w:hAnsi="Arial" w:cs="Arial"/>
          <w:sz w:val="24"/>
          <w:szCs w:val="24"/>
        </w:rPr>
      </w:pPr>
      <w:r>
        <w:rPr>
          <w:rFonts w:ascii="Arial" w:hAnsi="Arial" w:cs="Arial"/>
          <w:b/>
          <w:bCs/>
          <w:sz w:val="24"/>
          <w:szCs w:val="24"/>
        </w:rPr>
        <w:tab/>
      </w:r>
      <w:r>
        <w:rPr>
          <w:rFonts w:ascii="Arial" w:hAnsi="Arial" w:cs="Arial"/>
          <w:b/>
          <w:bCs/>
          <w:sz w:val="24"/>
          <w:szCs w:val="24"/>
        </w:rPr>
        <w:tab/>
      </w:r>
      <w:r>
        <w:rPr>
          <w:rFonts w:ascii="Arial" w:hAnsi="Arial" w:cs="Arial"/>
          <w:sz w:val="24"/>
          <w:szCs w:val="24"/>
        </w:rPr>
        <w:t>(Councillor Mailman)</w:t>
      </w:r>
    </w:p>
    <w:p w14:paraId="7DC20058" w14:textId="792AA25D" w:rsidR="002C3700" w:rsidRDefault="002C3700" w:rsidP="002C3700">
      <w:pPr>
        <w:pStyle w:val="NoSpacing"/>
        <w:ind w:left="2160" w:firstLine="720"/>
        <w:jc w:val="both"/>
        <w:rPr>
          <w:rFonts w:ascii="Arial" w:hAnsi="Arial" w:cs="Arial"/>
          <w:sz w:val="24"/>
          <w:szCs w:val="24"/>
        </w:rPr>
      </w:pPr>
      <w:r>
        <w:rPr>
          <w:rFonts w:ascii="Arial" w:hAnsi="Arial" w:cs="Arial"/>
          <w:sz w:val="24"/>
          <w:szCs w:val="24"/>
        </w:rPr>
        <w:br/>
        <w:t>Request quote from Cam St</w:t>
      </w:r>
      <w:r w:rsidR="003F6EDD">
        <w:rPr>
          <w:rFonts w:ascii="Arial" w:hAnsi="Arial" w:cs="Arial"/>
          <w:sz w:val="24"/>
          <w:szCs w:val="24"/>
        </w:rPr>
        <w:t>i</w:t>
      </w:r>
      <w:r>
        <w:rPr>
          <w:rFonts w:ascii="Arial" w:hAnsi="Arial" w:cs="Arial"/>
          <w:sz w:val="24"/>
          <w:szCs w:val="24"/>
        </w:rPr>
        <w:t>rling for</w:t>
      </w:r>
      <w:r w:rsidR="005A0A01">
        <w:rPr>
          <w:rFonts w:ascii="Arial" w:hAnsi="Arial" w:cs="Arial"/>
          <w:sz w:val="24"/>
          <w:szCs w:val="24"/>
        </w:rPr>
        <w:t xml:space="preserve"> preparation</w:t>
      </w:r>
      <w:r w:rsidR="003F6EDD">
        <w:rPr>
          <w:rFonts w:ascii="Arial" w:hAnsi="Arial" w:cs="Arial"/>
          <w:sz w:val="24"/>
          <w:szCs w:val="24"/>
        </w:rPr>
        <w:t>,</w:t>
      </w:r>
      <w:r w:rsidR="005A0A01">
        <w:rPr>
          <w:rFonts w:ascii="Arial" w:hAnsi="Arial" w:cs="Arial"/>
          <w:sz w:val="24"/>
          <w:szCs w:val="24"/>
        </w:rPr>
        <w:t xml:space="preserve"> labour and</w:t>
      </w:r>
      <w:r>
        <w:rPr>
          <w:rFonts w:ascii="Arial" w:hAnsi="Arial" w:cs="Arial"/>
          <w:sz w:val="24"/>
          <w:szCs w:val="24"/>
        </w:rPr>
        <w:t xml:space="preserve"> </w:t>
      </w:r>
      <w:r w:rsidR="005A0A01">
        <w:rPr>
          <w:rFonts w:ascii="Arial" w:hAnsi="Arial" w:cs="Arial"/>
          <w:sz w:val="24"/>
          <w:szCs w:val="24"/>
        </w:rPr>
        <w:t xml:space="preserve">application of </w:t>
      </w:r>
      <w:r>
        <w:rPr>
          <w:rFonts w:ascii="Arial" w:hAnsi="Arial" w:cs="Arial"/>
          <w:sz w:val="24"/>
          <w:szCs w:val="24"/>
        </w:rPr>
        <w:t>2 – 3 tonnes of asphalt material for bridge</w:t>
      </w:r>
      <w:r w:rsidR="005A0A01">
        <w:rPr>
          <w:rFonts w:ascii="Arial" w:hAnsi="Arial" w:cs="Arial"/>
          <w:sz w:val="24"/>
          <w:szCs w:val="24"/>
        </w:rPr>
        <w:t>.</w:t>
      </w:r>
    </w:p>
    <w:p w14:paraId="54516263" w14:textId="51384216" w:rsidR="002C3700" w:rsidRDefault="002C3700" w:rsidP="002C3700">
      <w:pPr>
        <w:pStyle w:val="NoSpacing"/>
        <w:jc w:val="both"/>
        <w:rPr>
          <w:rFonts w:ascii="Arial" w:hAnsi="Arial" w:cs="Arial"/>
          <w:sz w:val="24"/>
          <w:szCs w:val="24"/>
        </w:rPr>
      </w:pPr>
    </w:p>
    <w:p w14:paraId="764C22D3" w14:textId="1CD4590B" w:rsidR="002C3700" w:rsidRDefault="002C3700" w:rsidP="002C3700">
      <w:pPr>
        <w:pStyle w:val="NoSpacing"/>
        <w:jc w:val="both"/>
        <w:rPr>
          <w:rFonts w:ascii="Arial" w:hAnsi="Arial" w:cs="Arial"/>
          <w:b/>
          <w:bCs/>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bCs/>
          <w:sz w:val="24"/>
          <w:szCs w:val="24"/>
        </w:rPr>
        <w:t>F)</w:t>
      </w:r>
      <w:r>
        <w:rPr>
          <w:rFonts w:ascii="Arial" w:hAnsi="Arial" w:cs="Arial"/>
          <w:b/>
          <w:bCs/>
          <w:sz w:val="24"/>
          <w:szCs w:val="24"/>
        </w:rPr>
        <w:tab/>
        <w:t>CORRESPONDENCE</w:t>
      </w:r>
    </w:p>
    <w:p w14:paraId="1968CF4B" w14:textId="64E530FB" w:rsidR="002C3700" w:rsidRDefault="002C3700" w:rsidP="002C3700">
      <w:pPr>
        <w:pStyle w:val="NoSpacing"/>
        <w:jc w:val="both"/>
        <w:rPr>
          <w:rFonts w:ascii="Arial" w:hAnsi="Arial" w:cs="Arial"/>
          <w:b/>
          <w:bCs/>
          <w:sz w:val="24"/>
          <w:szCs w:val="24"/>
        </w:rPr>
      </w:pPr>
    </w:p>
    <w:p w14:paraId="47950AFD" w14:textId="3FEA0125" w:rsidR="002C3700" w:rsidRDefault="002C3700" w:rsidP="002C3700">
      <w:pPr>
        <w:pStyle w:val="NoSpacing"/>
        <w:numPr>
          <w:ilvl w:val="0"/>
          <w:numId w:val="1"/>
        </w:numPr>
        <w:jc w:val="both"/>
        <w:rPr>
          <w:rFonts w:ascii="Arial" w:hAnsi="Arial" w:cs="Arial"/>
          <w:b/>
          <w:bCs/>
          <w:sz w:val="24"/>
          <w:szCs w:val="24"/>
        </w:rPr>
      </w:pPr>
      <w:r>
        <w:rPr>
          <w:rFonts w:ascii="Arial" w:hAnsi="Arial" w:cs="Arial"/>
          <w:b/>
          <w:bCs/>
          <w:sz w:val="24"/>
          <w:szCs w:val="24"/>
        </w:rPr>
        <w:t>Application to Purchase RM Owned Lands</w:t>
      </w:r>
    </w:p>
    <w:p w14:paraId="753CDAA1" w14:textId="3F0C2642" w:rsidR="002C3700" w:rsidRDefault="002C3700" w:rsidP="002C3700">
      <w:pPr>
        <w:pStyle w:val="NoSpacing"/>
        <w:ind w:left="3240"/>
        <w:jc w:val="both"/>
        <w:rPr>
          <w:rFonts w:ascii="Arial" w:hAnsi="Arial" w:cs="Arial"/>
          <w:b/>
          <w:bCs/>
          <w:sz w:val="24"/>
          <w:szCs w:val="24"/>
        </w:rPr>
      </w:pPr>
      <w:r>
        <w:rPr>
          <w:rFonts w:ascii="Arial" w:hAnsi="Arial" w:cs="Arial"/>
          <w:b/>
          <w:bCs/>
          <w:sz w:val="24"/>
          <w:szCs w:val="24"/>
        </w:rPr>
        <w:t xml:space="preserve">RE:  </w:t>
      </w:r>
      <w:r w:rsidR="00757964">
        <w:rPr>
          <w:rFonts w:ascii="Arial" w:hAnsi="Arial" w:cs="Arial"/>
          <w:b/>
          <w:bCs/>
          <w:sz w:val="24"/>
          <w:szCs w:val="24"/>
        </w:rPr>
        <w:tab/>
      </w:r>
      <w:r>
        <w:rPr>
          <w:rFonts w:ascii="Arial" w:hAnsi="Arial" w:cs="Arial"/>
          <w:b/>
          <w:bCs/>
          <w:sz w:val="24"/>
          <w:szCs w:val="24"/>
        </w:rPr>
        <w:t>Merlin Scott, Kevin Scott &amp; Sherri-Lyn Scott</w:t>
      </w:r>
    </w:p>
    <w:p w14:paraId="5E1527F5" w14:textId="01E41E9B" w:rsidR="002C3700" w:rsidRDefault="002C3700" w:rsidP="002C3700">
      <w:pPr>
        <w:pStyle w:val="NoSpacing"/>
        <w:ind w:left="3240"/>
        <w:jc w:val="both"/>
        <w:rPr>
          <w:rFonts w:ascii="Arial" w:hAnsi="Arial" w:cs="Arial"/>
          <w:b/>
          <w:bCs/>
          <w:sz w:val="24"/>
          <w:szCs w:val="24"/>
        </w:rPr>
      </w:pPr>
      <w:r>
        <w:rPr>
          <w:rFonts w:ascii="Arial" w:hAnsi="Arial" w:cs="Arial"/>
          <w:b/>
          <w:bCs/>
          <w:sz w:val="24"/>
          <w:szCs w:val="24"/>
        </w:rPr>
        <w:tab/>
        <w:t xml:space="preserve">   </w:t>
      </w:r>
      <w:r w:rsidR="00757964">
        <w:rPr>
          <w:rFonts w:ascii="Arial" w:hAnsi="Arial" w:cs="Arial"/>
          <w:b/>
          <w:bCs/>
          <w:sz w:val="24"/>
          <w:szCs w:val="24"/>
        </w:rPr>
        <w:tab/>
      </w:r>
      <w:r>
        <w:rPr>
          <w:rFonts w:ascii="Arial" w:hAnsi="Arial" w:cs="Arial"/>
          <w:b/>
          <w:bCs/>
          <w:sz w:val="24"/>
          <w:szCs w:val="24"/>
        </w:rPr>
        <w:t>SW 20-22-11WPM</w:t>
      </w:r>
      <w:r>
        <w:rPr>
          <w:rFonts w:ascii="Arial" w:hAnsi="Arial" w:cs="Arial"/>
          <w:b/>
          <w:bCs/>
          <w:sz w:val="24"/>
          <w:szCs w:val="24"/>
        </w:rPr>
        <w:tab/>
      </w:r>
      <w:r w:rsidR="00757964">
        <w:rPr>
          <w:rFonts w:ascii="Arial" w:hAnsi="Arial" w:cs="Arial"/>
          <w:b/>
          <w:bCs/>
          <w:sz w:val="24"/>
          <w:szCs w:val="24"/>
        </w:rPr>
        <w:tab/>
      </w:r>
      <w:r>
        <w:rPr>
          <w:rFonts w:ascii="Arial" w:hAnsi="Arial" w:cs="Arial"/>
          <w:b/>
          <w:bCs/>
          <w:sz w:val="24"/>
          <w:szCs w:val="24"/>
        </w:rPr>
        <w:t>NW 30-22-11WPM</w:t>
      </w:r>
    </w:p>
    <w:p w14:paraId="388FA41A" w14:textId="26F78CDF" w:rsidR="002C3700" w:rsidRDefault="002C3700" w:rsidP="002C3700">
      <w:pPr>
        <w:pStyle w:val="NoSpacing"/>
        <w:ind w:left="3240"/>
        <w:jc w:val="both"/>
        <w:rPr>
          <w:rFonts w:ascii="Arial" w:hAnsi="Arial" w:cs="Arial"/>
          <w:b/>
          <w:bCs/>
          <w:sz w:val="24"/>
          <w:szCs w:val="24"/>
        </w:rPr>
      </w:pPr>
      <w:r>
        <w:rPr>
          <w:rFonts w:ascii="Arial" w:hAnsi="Arial" w:cs="Arial"/>
          <w:b/>
          <w:bCs/>
          <w:sz w:val="24"/>
          <w:szCs w:val="24"/>
        </w:rPr>
        <w:tab/>
        <w:t xml:space="preserve">   </w:t>
      </w:r>
      <w:r w:rsidR="00757964">
        <w:rPr>
          <w:rFonts w:ascii="Arial" w:hAnsi="Arial" w:cs="Arial"/>
          <w:b/>
          <w:bCs/>
          <w:sz w:val="24"/>
          <w:szCs w:val="24"/>
        </w:rPr>
        <w:tab/>
      </w:r>
      <w:r>
        <w:rPr>
          <w:rFonts w:ascii="Arial" w:hAnsi="Arial" w:cs="Arial"/>
          <w:b/>
          <w:bCs/>
          <w:sz w:val="24"/>
          <w:szCs w:val="24"/>
        </w:rPr>
        <w:t>SE 18-22-11WPM</w:t>
      </w:r>
      <w:r>
        <w:rPr>
          <w:rFonts w:ascii="Arial" w:hAnsi="Arial" w:cs="Arial"/>
          <w:b/>
          <w:bCs/>
          <w:sz w:val="24"/>
          <w:szCs w:val="24"/>
        </w:rPr>
        <w:tab/>
      </w:r>
      <w:r>
        <w:rPr>
          <w:rFonts w:ascii="Arial" w:hAnsi="Arial" w:cs="Arial"/>
          <w:b/>
          <w:bCs/>
          <w:sz w:val="24"/>
          <w:szCs w:val="24"/>
        </w:rPr>
        <w:tab/>
        <w:t>NW 17-22-11WPM</w:t>
      </w:r>
    </w:p>
    <w:p w14:paraId="10312F1F" w14:textId="49E965AB" w:rsidR="002C3700" w:rsidRDefault="002C3700" w:rsidP="002C3700">
      <w:pPr>
        <w:pStyle w:val="NoSpacing"/>
        <w:jc w:val="both"/>
        <w:rPr>
          <w:rFonts w:ascii="Arial" w:hAnsi="Arial" w:cs="Arial"/>
          <w:b/>
          <w:bCs/>
          <w:sz w:val="24"/>
          <w:szCs w:val="24"/>
        </w:rPr>
      </w:pPr>
    </w:p>
    <w:p w14:paraId="19EE2DCF" w14:textId="42A3F062" w:rsidR="002C3700" w:rsidRDefault="002C3700" w:rsidP="002C3700">
      <w:pPr>
        <w:pStyle w:val="NoSpacing"/>
        <w:jc w:val="both"/>
        <w:rPr>
          <w:rFonts w:ascii="Arial" w:hAnsi="Arial" w:cs="Arial"/>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sz w:val="24"/>
          <w:szCs w:val="24"/>
        </w:rPr>
        <w:t>Tabled.</w:t>
      </w:r>
    </w:p>
    <w:p w14:paraId="2649AE0E" w14:textId="73A70961" w:rsidR="002C3700" w:rsidRDefault="002C3700" w:rsidP="002C3700">
      <w:pPr>
        <w:pStyle w:val="NoSpacing"/>
        <w:jc w:val="both"/>
        <w:rPr>
          <w:rFonts w:ascii="Arial" w:hAnsi="Arial" w:cs="Arial"/>
          <w:sz w:val="24"/>
          <w:szCs w:val="24"/>
        </w:rPr>
      </w:pPr>
    </w:p>
    <w:p w14:paraId="6A0CF3A3" w14:textId="77777777" w:rsidR="00E74DDE" w:rsidRDefault="002C3700" w:rsidP="00E74DDE">
      <w:pPr>
        <w:pStyle w:val="NoSpacing"/>
        <w:numPr>
          <w:ilvl w:val="0"/>
          <w:numId w:val="1"/>
        </w:numPr>
        <w:jc w:val="both"/>
        <w:rPr>
          <w:rFonts w:ascii="Arial" w:hAnsi="Arial" w:cs="Arial"/>
          <w:b/>
          <w:bCs/>
          <w:sz w:val="24"/>
          <w:szCs w:val="24"/>
        </w:rPr>
      </w:pPr>
      <w:r>
        <w:rPr>
          <w:rFonts w:ascii="Arial" w:hAnsi="Arial" w:cs="Arial"/>
          <w:b/>
          <w:bCs/>
          <w:sz w:val="24"/>
          <w:szCs w:val="24"/>
        </w:rPr>
        <w:t>Application to Purchase RM Owned Lands</w:t>
      </w:r>
    </w:p>
    <w:p w14:paraId="1E58E837" w14:textId="2CFF3F9E" w:rsidR="00757964" w:rsidRPr="00E74DDE" w:rsidRDefault="00757964" w:rsidP="00B87330">
      <w:pPr>
        <w:pStyle w:val="NoSpacing"/>
        <w:ind w:left="2880" w:firstLine="360"/>
        <w:jc w:val="both"/>
        <w:rPr>
          <w:rFonts w:ascii="Arial" w:hAnsi="Arial" w:cs="Arial"/>
          <w:b/>
          <w:bCs/>
          <w:sz w:val="24"/>
          <w:szCs w:val="24"/>
        </w:rPr>
      </w:pPr>
      <w:bookmarkStart w:id="0" w:name="_Hlk14875931"/>
      <w:r w:rsidRPr="00E74DDE">
        <w:rPr>
          <w:rFonts w:ascii="Arial" w:hAnsi="Arial" w:cs="Arial"/>
          <w:b/>
          <w:sz w:val="24"/>
          <w:szCs w:val="24"/>
          <w:u w:val="single"/>
        </w:rPr>
        <w:lastRenderedPageBreak/>
        <w:t>Page 3 of July 10, 2019 – Regular Meeting Minutes</w:t>
      </w:r>
    </w:p>
    <w:bookmarkEnd w:id="0"/>
    <w:p w14:paraId="57385C00" w14:textId="77777777" w:rsidR="00E74DDE" w:rsidRPr="00E74DDE" w:rsidRDefault="00E74DDE" w:rsidP="00E74DDE">
      <w:pPr>
        <w:pStyle w:val="NoSpacing"/>
        <w:ind w:left="3240"/>
        <w:jc w:val="both"/>
        <w:rPr>
          <w:rFonts w:ascii="Arial" w:hAnsi="Arial" w:cs="Arial"/>
          <w:b/>
          <w:bCs/>
          <w:sz w:val="24"/>
          <w:szCs w:val="24"/>
        </w:rPr>
      </w:pPr>
    </w:p>
    <w:p w14:paraId="506A90D6" w14:textId="4779F6D6" w:rsidR="003F6EDD" w:rsidRPr="00E74DDE" w:rsidRDefault="00E74DDE" w:rsidP="00E74DDE">
      <w:pPr>
        <w:pStyle w:val="NoSpacing"/>
        <w:ind w:left="3240"/>
        <w:jc w:val="both"/>
        <w:rPr>
          <w:rFonts w:ascii="Arial" w:hAnsi="Arial" w:cs="Arial"/>
          <w:b/>
          <w:bCs/>
          <w:sz w:val="24"/>
          <w:szCs w:val="24"/>
        </w:rPr>
      </w:pPr>
      <w:r>
        <w:rPr>
          <w:rFonts w:ascii="Arial" w:hAnsi="Arial" w:cs="Arial"/>
          <w:b/>
          <w:bCs/>
          <w:sz w:val="24"/>
          <w:szCs w:val="24"/>
        </w:rPr>
        <w:t>RE:</w:t>
      </w:r>
      <w:r>
        <w:rPr>
          <w:rFonts w:ascii="Arial" w:hAnsi="Arial" w:cs="Arial"/>
          <w:b/>
          <w:bCs/>
          <w:sz w:val="24"/>
          <w:szCs w:val="24"/>
        </w:rPr>
        <w:tab/>
        <w:t>Garth Murray &amp; Adele Murray</w:t>
      </w:r>
    </w:p>
    <w:p w14:paraId="3CB6991D" w14:textId="4876BD3C" w:rsidR="00757964" w:rsidRDefault="003F6EDD" w:rsidP="003F6EDD">
      <w:pPr>
        <w:pStyle w:val="NoSpacing"/>
        <w:ind w:left="3960" w:firstLine="360"/>
        <w:jc w:val="both"/>
        <w:rPr>
          <w:rFonts w:ascii="Arial" w:hAnsi="Arial" w:cs="Arial"/>
          <w:b/>
          <w:bCs/>
          <w:sz w:val="24"/>
          <w:szCs w:val="24"/>
        </w:rPr>
      </w:pPr>
      <w:r>
        <w:rPr>
          <w:rFonts w:ascii="Arial" w:hAnsi="Arial" w:cs="Arial"/>
          <w:b/>
          <w:bCs/>
          <w:sz w:val="24"/>
          <w:szCs w:val="24"/>
        </w:rPr>
        <w:t>NE 19-27-12WPM</w:t>
      </w:r>
      <w:r>
        <w:rPr>
          <w:rFonts w:ascii="Arial" w:hAnsi="Arial" w:cs="Arial"/>
          <w:b/>
          <w:bCs/>
          <w:sz w:val="24"/>
          <w:szCs w:val="24"/>
        </w:rPr>
        <w:tab/>
      </w:r>
      <w:r>
        <w:rPr>
          <w:rFonts w:ascii="Arial" w:hAnsi="Arial" w:cs="Arial"/>
          <w:b/>
          <w:bCs/>
          <w:sz w:val="24"/>
          <w:szCs w:val="24"/>
        </w:rPr>
        <w:tab/>
        <w:t>NW 26-27-13WPM</w:t>
      </w:r>
    </w:p>
    <w:p w14:paraId="7EE78625" w14:textId="042C5C78" w:rsidR="00757964" w:rsidRDefault="00757964" w:rsidP="002C3700">
      <w:pPr>
        <w:pStyle w:val="NoSpacing"/>
        <w:ind w:left="3240"/>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t>SE 26-27-13WPM</w:t>
      </w:r>
      <w:r>
        <w:rPr>
          <w:rFonts w:ascii="Arial" w:hAnsi="Arial" w:cs="Arial"/>
          <w:b/>
          <w:bCs/>
          <w:sz w:val="24"/>
          <w:szCs w:val="24"/>
        </w:rPr>
        <w:tab/>
      </w:r>
      <w:r>
        <w:rPr>
          <w:rFonts w:ascii="Arial" w:hAnsi="Arial" w:cs="Arial"/>
          <w:b/>
          <w:bCs/>
          <w:sz w:val="24"/>
          <w:szCs w:val="24"/>
        </w:rPr>
        <w:tab/>
        <w:t>SW 26-27-13WPM</w:t>
      </w:r>
    </w:p>
    <w:p w14:paraId="34E419F2" w14:textId="760E68C8" w:rsidR="00757964" w:rsidRDefault="00757964" w:rsidP="002C3700">
      <w:pPr>
        <w:pStyle w:val="NoSpacing"/>
        <w:ind w:left="3240"/>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t>SW 36-17-13WPM</w:t>
      </w:r>
      <w:r>
        <w:rPr>
          <w:rFonts w:ascii="Arial" w:hAnsi="Arial" w:cs="Arial"/>
          <w:b/>
          <w:bCs/>
          <w:sz w:val="24"/>
          <w:szCs w:val="24"/>
        </w:rPr>
        <w:tab/>
      </w:r>
      <w:r>
        <w:rPr>
          <w:rFonts w:ascii="Arial" w:hAnsi="Arial" w:cs="Arial"/>
          <w:b/>
          <w:bCs/>
          <w:sz w:val="24"/>
          <w:szCs w:val="24"/>
        </w:rPr>
        <w:tab/>
        <w:t>NW 27-26-13WPM</w:t>
      </w:r>
    </w:p>
    <w:p w14:paraId="21D6C774" w14:textId="0C2FABDC" w:rsidR="00757964" w:rsidRDefault="00757964" w:rsidP="00757964">
      <w:pPr>
        <w:pStyle w:val="NoSpacing"/>
        <w:jc w:val="both"/>
        <w:rPr>
          <w:rFonts w:ascii="Arial" w:hAnsi="Arial" w:cs="Arial"/>
          <w:b/>
          <w:bCs/>
          <w:sz w:val="24"/>
          <w:szCs w:val="24"/>
        </w:rPr>
      </w:pPr>
      <w:r>
        <w:rPr>
          <w:rFonts w:ascii="Arial" w:hAnsi="Arial" w:cs="Arial"/>
          <w:b/>
          <w:bCs/>
          <w:sz w:val="24"/>
          <w:szCs w:val="24"/>
        </w:rPr>
        <w:tab/>
      </w:r>
    </w:p>
    <w:p w14:paraId="1BE0DBA2" w14:textId="20D25F78" w:rsidR="00757964" w:rsidRDefault="00757964" w:rsidP="00757964">
      <w:pPr>
        <w:pStyle w:val="NoSpacing"/>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RESOLUTION NO.  182-19</w:t>
      </w:r>
    </w:p>
    <w:p w14:paraId="41A548FF" w14:textId="7CEE46A2" w:rsidR="00757964" w:rsidRDefault="00757964" w:rsidP="00757964">
      <w:pPr>
        <w:pStyle w:val="NoSpacing"/>
        <w:jc w:val="both"/>
        <w:rPr>
          <w:rFonts w:ascii="Arial" w:hAnsi="Arial" w:cs="Arial"/>
          <w:b/>
          <w:bCs/>
          <w:sz w:val="24"/>
          <w:szCs w:val="24"/>
        </w:rPr>
      </w:pPr>
    </w:p>
    <w:p w14:paraId="5C18B98C" w14:textId="31A961BE" w:rsidR="00757964" w:rsidRDefault="00757964" w:rsidP="00757964">
      <w:pPr>
        <w:pStyle w:val="NoSpacing"/>
        <w:ind w:left="2160"/>
        <w:jc w:val="both"/>
        <w:rPr>
          <w:rFonts w:ascii="Arial" w:hAnsi="Arial" w:cs="Arial"/>
          <w:sz w:val="24"/>
          <w:szCs w:val="24"/>
        </w:rPr>
      </w:pPr>
      <w:r>
        <w:rPr>
          <w:rFonts w:ascii="Arial" w:hAnsi="Arial" w:cs="Arial"/>
          <w:sz w:val="24"/>
          <w:szCs w:val="24"/>
        </w:rPr>
        <w:t>BE IT RESOLVED THAT Council authorize to sell the following RM of Alonsa Owned Land to Garth Murray and Adele Murray in the following amounts plus the cost of the administration, transfer fees and legal fees:</w:t>
      </w:r>
    </w:p>
    <w:p w14:paraId="4A178B37" w14:textId="0444AAFB" w:rsidR="00757964" w:rsidRDefault="00757964" w:rsidP="00757964">
      <w:pPr>
        <w:pStyle w:val="NoSpacing"/>
        <w:ind w:left="2160"/>
        <w:jc w:val="both"/>
        <w:rPr>
          <w:rFonts w:ascii="Arial" w:hAnsi="Arial" w:cs="Arial"/>
          <w:sz w:val="24"/>
          <w:szCs w:val="24"/>
        </w:rPr>
      </w:pPr>
    </w:p>
    <w:p w14:paraId="5960052C" w14:textId="4A19AB07" w:rsidR="00757964" w:rsidRDefault="00757964" w:rsidP="00757964">
      <w:pPr>
        <w:pStyle w:val="NoSpacing"/>
        <w:numPr>
          <w:ilvl w:val="0"/>
          <w:numId w:val="2"/>
        </w:numPr>
        <w:jc w:val="both"/>
        <w:rPr>
          <w:rFonts w:ascii="Arial" w:hAnsi="Arial" w:cs="Arial"/>
          <w:sz w:val="24"/>
          <w:szCs w:val="24"/>
        </w:rPr>
      </w:pPr>
      <w:r>
        <w:rPr>
          <w:rFonts w:ascii="Arial" w:hAnsi="Arial" w:cs="Arial"/>
          <w:sz w:val="24"/>
          <w:szCs w:val="24"/>
        </w:rPr>
        <w:t>NE 19-27-12WPM</w:t>
      </w:r>
      <w:r>
        <w:rPr>
          <w:rFonts w:ascii="Arial" w:hAnsi="Arial" w:cs="Arial"/>
          <w:sz w:val="24"/>
          <w:szCs w:val="24"/>
        </w:rPr>
        <w:tab/>
        <w:t>-$17,875</w:t>
      </w:r>
      <w:r>
        <w:rPr>
          <w:rFonts w:ascii="Arial" w:hAnsi="Arial" w:cs="Arial"/>
          <w:sz w:val="24"/>
          <w:szCs w:val="24"/>
        </w:rPr>
        <w:tab/>
        <w:t>-158.02 Acres</w:t>
      </w:r>
    </w:p>
    <w:p w14:paraId="1119E867" w14:textId="55C2FE6A" w:rsidR="00757964" w:rsidRDefault="00757964" w:rsidP="00757964">
      <w:pPr>
        <w:pStyle w:val="NoSpacing"/>
        <w:numPr>
          <w:ilvl w:val="0"/>
          <w:numId w:val="2"/>
        </w:numPr>
        <w:jc w:val="both"/>
        <w:rPr>
          <w:rFonts w:ascii="Arial" w:hAnsi="Arial" w:cs="Arial"/>
          <w:sz w:val="24"/>
          <w:szCs w:val="24"/>
        </w:rPr>
      </w:pPr>
      <w:r>
        <w:rPr>
          <w:rFonts w:ascii="Arial" w:hAnsi="Arial" w:cs="Arial"/>
          <w:sz w:val="24"/>
          <w:szCs w:val="24"/>
        </w:rPr>
        <w:t>NW 26-27-13WPM</w:t>
      </w:r>
      <w:r>
        <w:rPr>
          <w:rFonts w:ascii="Arial" w:hAnsi="Arial" w:cs="Arial"/>
          <w:sz w:val="24"/>
          <w:szCs w:val="24"/>
        </w:rPr>
        <w:tab/>
        <w:t>-$17,000</w:t>
      </w:r>
      <w:r>
        <w:rPr>
          <w:rFonts w:ascii="Arial" w:hAnsi="Arial" w:cs="Arial"/>
          <w:sz w:val="24"/>
          <w:szCs w:val="24"/>
        </w:rPr>
        <w:tab/>
        <w:t>-160 Acres</w:t>
      </w:r>
    </w:p>
    <w:p w14:paraId="34A6FE4D" w14:textId="0B619784" w:rsidR="00757964" w:rsidRDefault="00757964" w:rsidP="00757964">
      <w:pPr>
        <w:pStyle w:val="NoSpacing"/>
        <w:numPr>
          <w:ilvl w:val="0"/>
          <w:numId w:val="2"/>
        </w:numPr>
        <w:jc w:val="both"/>
        <w:rPr>
          <w:rFonts w:ascii="Arial" w:hAnsi="Arial" w:cs="Arial"/>
          <w:sz w:val="24"/>
          <w:szCs w:val="24"/>
        </w:rPr>
      </w:pPr>
      <w:r>
        <w:rPr>
          <w:rFonts w:ascii="Arial" w:hAnsi="Arial" w:cs="Arial"/>
          <w:sz w:val="24"/>
          <w:szCs w:val="24"/>
        </w:rPr>
        <w:t>SE 26-27-13WPM</w:t>
      </w:r>
      <w:r>
        <w:rPr>
          <w:rFonts w:ascii="Arial" w:hAnsi="Arial" w:cs="Arial"/>
          <w:sz w:val="24"/>
          <w:szCs w:val="24"/>
        </w:rPr>
        <w:tab/>
        <w:t>-$17,000</w:t>
      </w:r>
      <w:r>
        <w:rPr>
          <w:rFonts w:ascii="Arial" w:hAnsi="Arial" w:cs="Arial"/>
          <w:sz w:val="24"/>
          <w:szCs w:val="24"/>
        </w:rPr>
        <w:tab/>
        <w:t>-160 Acres</w:t>
      </w:r>
    </w:p>
    <w:p w14:paraId="39FE5B73" w14:textId="7BC37D21" w:rsidR="00757964" w:rsidRDefault="00757964" w:rsidP="00757964">
      <w:pPr>
        <w:pStyle w:val="NoSpacing"/>
        <w:numPr>
          <w:ilvl w:val="0"/>
          <w:numId w:val="2"/>
        </w:numPr>
        <w:jc w:val="both"/>
        <w:rPr>
          <w:rFonts w:ascii="Arial" w:hAnsi="Arial" w:cs="Arial"/>
          <w:sz w:val="24"/>
          <w:szCs w:val="24"/>
        </w:rPr>
      </w:pPr>
      <w:r>
        <w:rPr>
          <w:rFonts w:ascii="Arial" w:hAnsi="Arial" w:cs="Arial"/>
          <w:sz w:val="24"/>
          <w:szCs w:val="24"/>
        </w:rPr>
        <w:t>SW 26-27-13WPM</w:t>
      </w:r>
      <w:r>
        <w:rPr>
          <w:rFonts w:ascii="Arial" w:hAnsi="Arial" w:cs="Arial"/>
          <w:sz w:val="24"/>
          <w:szCs w:val="24"/>
        </w:rPr>
        <w:tab/>
        <w:t>-$17,000</w:t>
      </w:r>
      <w:r>
        <w:rPr>
          <w:rFonts w:ascii="Arial" w:hAnsi="Arial" w:cs="Arial"/>
          <w:sz w:val="24"/>
          <w:szCs w:val="24"/>
        </w:rPr>
        <w:tab/>
        <w:t>-160 Acres</w:t>
      </w:r>
    </w:p>
    <w:p w14:paraId="15A44C35" w14:textId="2AA0BDE0" w:rsidR="00757964" w:rsidRDefault="00757964" w:rsidP="00757964">
      <w:pPr>
        <w:pStyle w:val="NoSpacing"/>
        <w:numPr>
          <w:ilvl w:val="0"/>
          <w:numId w:val="2"/>
        </w:numPr>
        <w:jc w:val="both"/>
        <w:rPr>
          <w:rFonts w:ascii="Arial" w:hAnsi="Arial" w:cs="Arial"/>
          <w:sz w:val="24"/>
          <w:szCs w:val="24"/>
        </w:rPr>
      </w:pPr>
      <w:r>
        <w:rPr>
          <w:rFonts w:ascii="Arial" w:hAnsi="Arial" w:cs="Arial"/>
          <w:sz w:val="24"/>
          <w:szCs w:val="24"/>
        </w:rPr>
        <w:t>SW 36-27-13WPM</w:t>
      </w:r>
      <w:r>
        <w:rPr>
          <w:rFonts w:ascii="Arial" w:hAnsi="Arial" w:cs="Arial"/>
          <w:sz w:val="24"/>
          <w:szCs w:val="24"/>
        </w:rPr>
        <w:tab/>
        <w:t>-$16,375</w:t>
      </w:r>
      <w:r>
        <w:rPr>
          <w:rFonts w:ascii="Arial" w:hAnsi="Arial" w:cs="Arial"/>
          <w:sz w:val="24"/>
          <w:szCs w:val="24"/>
        </w:rPr>
        <w:tab/>
        <w:t>-160 Acres</w:t>
      </w:r>
    </w:p>
    <w:p w14:paraId="73A1103D" w14:textId="550FCE85" w:rsidR="00757964" w:rsidRDefault="00757964" w:rsidP="00757964">
      <w:pPr>
        <w:pStyle w:val="NoSpacing"/>
        <w:numPr>
          <w:ilvl w:val="0"/>
          <w:numId w:val="2"/>
        </w:numPr>
        <w:jc w:val="both"/>
        <w:rPr>
          <w:rFonts w:ascii="Arial" w:hAnsi="Arial" w:cs="Arial"/>
          <w:sz w:val="24"/>
          <w:szCs w:val="24"/>
        </w:rPr>
      </w:pPr>
      <w:r>
        <w:rPr>
          <w:rFonts w:ascii="Arial" w:hAnsi="Arial" w:cs="Arial"/>
          <w:sz w:val="24"/>
          <w:szCs w:val="24"/>
        </w:rPr>
        <w:t>NW 27-26-13WPM</w:t>
      </w:r>
      <w:r>
        <w:rPr>
          <w:rFonts w:ascii="Arial" w:hAnsi="Arial" w:cs="Arial"/>
          <w:sz w:val="24"/>
          <w:szCs w:val="24"/>
        </w:rPr>
        <w:tab/>
        <w:t>-</w:t>
      </w:r>
      <w:r w:rsidR="00CA66F5">
        <w:rPr>
          <w:rFonts w:ascii="Arial" w:hAnsi="Arial" w:cs="Arial"/>
          <w:sz w:val="24"/>
          <w:szCs w:val="24"/>
        </w:rPr>
        <w:t>$</w:t>
      </w:r>
      <w:r>
        <w:rPr>
          <w:rFonts w:ascii="Arial" w:hAnsi="Arial" w:cs="Arial"/>
          <w:sz w:val="24"/>
          <w:szCs w:val="24"/>
        </w:rPr>
        <w:t>17,000</w:t>
      </w:r>
      <w:r>
        <w:rPr>
          <w:rFonts w:ascii="Arial" w:hAnsi="Arial" w:cs="Arial"/>
          <w:sz w:val="24"/>
          <w:szCs w:val="24"/>
        </w:rPr>
        <w:tab/>
        <w:t>-160 Acres</w:t>
      </w:r>
    </w:p>
    <w:p w14:paraId="122514E1" w14:textId="05EEB872" w:rsidR="00757964" w:rsidRDefault="00757964" w:rsidP="00757964">
      <w:pPr>
        <w:pStyle w:val="NoSpacing"/>
        <w:ind w:left="2160"/>
        <w:jc w:val="both"/>
        <w:rPr>
          <w:rFonts w:ascii="Arial" w:hAnsi="Arial" w:cs="Arial"/>
          <w:b/>
          <w:bCs/>
          <w:sz w:val="24"/>
          <w:szCs w:val="24"/>
        </w:rPr>
      </w:pPr>
      <w:r>
        <w:rPr>
          <w:rFonts w:ascii="Arial" w:hAnsi="Arial" w:cs="Arial"/>
          <w:b/>
          <w:bCs/>
          <w:sz w:val="24"/>
          <w:szCs w:val="24"/>
        </w:rPr>
        <w:t>Carried.</w:t>
      </w:r>
    </w:p>
    <w:p w14:paraId="322696ED" w14:textId="0D78CDB4" w:rsidR="00757964" w:rsidRDefault="00757964" w:rsidP="00757964">
      <w:pPr>
        <w:pStyle w:val="NoSpacing"/>
        <w:ind w:left="2160"/>
        <w:jc w:val="both"/>
        <w:rPr>
          <w:rFonts w:ascii="Arial" w:hAnsi="Arial" w:cs="Arial"/>
          <w:b/>
          <w:bCs/>
          <w:sz w:val="24"/>
          <w:szCs w:val="24"/>
        </w:rPr>
      </w:pPr>
    </w:p>
    <w:p w14:paraId="13E6D517" w14:textId="78235D20" w:rsidR="00757964" w:rsidRDefault="00757964" w:rsidP="00757964">
      <w:pPr>
        <w:pStyle w:val="NoSpacing"/>
        <w:numPr>
          <w:ilvl w:val="0"/>
          <w:numId w:val="1"/>
        </w:numPr>
        <w:jc w:val="both"/>
        <w:rPr>
          <w:rFonts w:ascii="Arial" w:hAnsi="Arial" w:cs="Arial"/>
          <w:b/>
          <w:bCs/>
          <w:sz w:val="24"/>
          <w:szCs w:val="24"/>
        </w:rPr>
      </w:pPr>
      <w:r>
        <w:rPr>
          <w:rFonts w:ascii="Arial" w:hAnsi="Arial" w:cs="Arial"/>
          <w:b/>
          <w:bCs/>
          <w:sz w:val="24"/>
          <w:szCs w:val="24"/>
        </w:rPr>
        <w:t>Application to Purchase RM Owned Lands</w:t>
      </w:r>
    </w:p>
    <w:p w14:paraId="198980D7" w14:textId="6C44BE1D" w:rsidR="00757964" w:rsidRDefault="00757964" w:rsidP="00757964">
      <w:pPr>
        <w:pStyle w:val="NoSpacing"/>
        <w:ind w:left="3240"/>
        <w:jc w:val="both"/>
        <w:rPr>
          <w:rFonts w:ascii="Arial" w:hAnsi="Arial" w:cs="Arial"/>
          <w:b/>
          <w:bCs/>
          <w:sz w:val="24"/>
          <w:szCs w:val="24"/>
        </w:rPr>
      </w:pPr>
      <w:r>
        <w:rPr>
          <w:rFonts w:ascii="Arial" w:hAnsi="Arial" w:cs="Arial"/>
          <w:b/>
          <w:bCs/>
          <w:sz w:val="24"/>
          <w:szCs w:val="24"/>
        </w:rPr>
        <w:t>RE:</w:t>
      </w:r>
      <w:r>
        <w:rPr>
          <w:rFonts w:ascii="Arial" w:hAnsi="Arial" w:cs="Arial"/>
          <w:b/>
          <w:bCs/>
          <w:sz w:val="24"/>
          <w:szCs w:val="24"/>
        </w:rPr>
        <w:tab/>
        <w:t>Garth Murray &amp; Keith Murray</w:t>
      </w:r>
    </w:p>
    <w:p w14:paraId="4B207565" w14:textId="78F0E44C" w:rsidR="00757964" w:rsidRDefault="00757964" w:rsidP="00757964">
      <w:pPr>
        <w:pStyle w:val="NoSpacing"/>
        <w:ind w:left="3240"/>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t>SE 16-27-13WPM</w:t>
      </w:r>
      <w:r>
        <w:rPr>
          <w:rFonts w:ascii="Arial" w:hAnsi="Arial" w:cs="Arial"/>
          <w:b/>
          <w:bCs/>
          <w:sz w:val="24"/>
          <w:szCs w:val="24"/>
        </w:rPr>
        <w:tab/>
      </w:r>
      <w:r>
        <w:rPr>
          <w:rFonts w:ascii="Arial" w:hAnsi="Arial" w:cs="Arial"/>
          <w:b/>
          <w:bCs/>
          <w:sz w:val="24"/>
          <w:szCs w:val="24"/>
        </w:rPr>
        <w:tab/>
        <w:t>SE 15-27-13WPM</w:t>
      </w:r>
    </w:p>
    <w:p w14:paraId="52B9492E" w14:textId="77777777" w:rsidR="00757964" w:rsidRDefault="00757964" w:rsidP="00757964">
      <w:pPr>
        <w:pStyle w:val="NoSpacing"/>
        <w:ind w:left="3240"/>
        <w:jc w:val="both"/>
        <w:rPr>
          <w:rFonts w:ascii="Arial" w:hAnsi="Arial" w:cs="Arial"/>
          <w:b/>
          <w:bCs/>
          <w:sz w:val="24"/>
          <w:szCs w:val="24"/>
        </w:rPr>
      </w:pPr>
    </w:p>
    <w:p w14:paraId="052272D9" w14:textId="134EDC01" w:rsidR="00757964" w:rsidRDefault="00757964" w:rsidP="00757964">
      <w:pPr>
        <w:pStyle w:val="NoSpacing"/>
        <w:ind w:left="1440" w:firstLine="720"/>
        <w:jc w:val="both"/>
        <w:rPr>
          <w:rFonts w:ascii="Arial" w:hAnsi="Arial" w:cs="Arial"/>
          <w:b/>
          <w:bCs/>
          <w:sz w:val="24"/>
          <w:szCs w:val="24"/>
        </w:rPr>
      </w:pPr>
      <w:r>
        <w:rPr>
          <w:rFonts w:ascii="Arial" w:hAnsi="Arial" w:cs="Arial"/>
          <w:b/>
          <w:bCs/>
          <w:sz w:val="24"/>
          <w:szCs w:val="24"/>
        </w:rPr>
        <w:t>RESOLUTION NO.  183-19</w:t>
      </w:r>
    </w:p>
    <w:p w14:paraId="159CA72E" w14:textId="77777777" w:rsidR="00757964" w:rsidRDefault="00757964" w:rsidP="00757964">
      <w:pPr>
        <w:pStyle w:val="NoSpacing"/>
        <w:jc w:val="both"/>
        <w:rPr>
          <w:rFonts w:ascii="Arial" w:hAnsi="Arial" w:cs="Arial"/>
          <w:b/>
          <w:bCs/>
          <w:sz w:val="24"/>
          <w:szCs w:val="24"/>
        </w:rPr>
      </w:pPr>
    </w:p>
    <w:p w14:paraId="35C659F7" w14:textId="3668A9BD" w:rsidR="00757964" w:rsidRDefault="00757964" w:rsidP="00757964">
      <w:pPr>
        <w:pStyle w:val="NoSpacing"/>
        <w:ind w:left="2160"/>
        <w:jc w:val="both"/>
        <w:rPr>
          <w:rFonts w:ascii="Arial" w:hAnsi="Arial" w:cs="Arial"/>
          <w:sz w:val="24"/>
          <w:szCs w:val="24"/>
        </w:rPr>
      </w:pPr>
      <w:r>
        <w:rPr>
          <w:rFonts w:ascii="Arial" w:hAnsi="Arial" w:cs="Arial"/>
          <w:sz w:val="24"/>
          <w:szCs w:val="24"/>
        </w:rPr>
        <w:t>BE IT RESOLVED THAT Council authorize to sell the following RM of Alonsa Owned Land to Garth Murray and Keith Murray in the following amounts plus the cost of the administration, transfer fees and legal fees:</w:t>
      </w:r>
    </w:p>
    <w:p w14:paraId="157632CC" w14:textId="68448C67" w:rsidR="00757964" w:rsidRDefault="00757964" w:rsidP="00757964">
      <w:pPr>
        <w:pStyle w:val="NoSpacing"/>
        <w:ind w:left="2160"/>
        <w:jc w:val="both"/>
        <w:rPr>
          <w:rFonts w:ascii="Arial" w:hAnsi="Arial" w:cs="Arial"/>
          <w:sz w:val="24"/>
          <w:szCs w:val="24"/>
        </w:rPr>
      </w:pPr>
    </w:p>
    <w:p w14:paraId="28CB35F8" w14:textId="51A40A4B" w:rsidR="00757964" w:rsidRDefault="00757964" w:rsidP="00757964">
      <w:pPr>
        <w:pStyle w:val="NoSpacing"/>
        <w:numPr>
          <w:ilvl w:val="0"/>
          <w:numId w:val="2"/>
        </w:numPr>
        <w:jc w:val="both"/>
        <w:rPr>
          <w:rFonts w:ascii="Arial" w:hAnsi="Arial" w:cs="Arial"/>
          <w:sz w:val="24"/>
          <w:szCs w:val="24"/>
        </w:rPr>
      </w:pPr>
      <w:r>
        <w:rPr>
          <w:rFonts w:ascii="Arial" w:hAnsi="Arial" w:cs="Arial"/>
          <w:sz w:val="24"/>
          <w:szCs w:val="24"/>
        </w:rPr>
        <w:t>SE 16-27-13WPM</w:t>
      </w:r>
      <w:r>
        <w:rPr>
          <w:rFonts w:ascii="Arial" w:hAnsi="Arial" w:cs="Arial"/>
          <w:sz w:val="24"/>
          <w:szCs w:val="24"/>
        </w:rPr>
        <w:tab/>
        <w:t>-$23,750</w:t>
      </w:r>
      <w:r>
        <w:rPr>
          <w:rFonts w:ascii="Arial" w:hAnsi="Arial" w:cs="Arial"/>
          <w:sz w:val="24"/>
          <w:szCs w:val="24"/>
        </w:rPr>
        <w:tab/>
        <w:t>-160 Acres</w:t>
      </w:r>
    </w:p>
    <w:p w14:paraId="1D2BC29A" w14:textId="5A7295FD" w:rsidR="00757964" w:rsidRDefault="00757964" w:rsidP="00757964">
      <w:pPr>
        <w:pStyle w:val="NoSpacing"/>
        <w:numPr>
          <w:ilvl w:val="0"/>
          <w:numId w:val="2"/>
        </w:numPr>
        <w:jc w:val="both"/>
        <w:rPr>
          <w:rFonts w:ascii="Arial" w:hAnsi="Arial" w:cs="Arial"/>
          <w:sz w:val="24"/>
          <w:szCs w:val="24"/>
        </w:rPr>
      </w:pPr>
      <w:r>
        <w:rPr>
          <w:rFonts w:ascii="Arial" w:hAnsi="Arial" w:cs="Arial"/>
          <w:sz w:val="24"/>
          <w:szCs w:val="24"/>
        </w:rPr>
        <w:t>SE 15-27-13WPM</w:t>
      </w:r>
      <w:r>
        <w:rPr>
          <w:rFonts w:ascii="Arial" w:hAnsi="Arial" w:cs="Arial"/>
          <w:sz w:val="24"/>
          <w:szCs w:val="24"/>
        </w:rPr>
        <w:tab/>
        <w:t>-</w:t>
      </w:r>
      <w:r w:rsidR="00CA66F5">
        <w:rPr>
          <w:rFonts w:ascii="Arial" w:hAnsi="Arial" w:cs="Arial"/>
          <w:sz w:val="24"/>
          <w:szCs w:val="24"/>
        </w:rPr>
        <w:t>$</w:t>
      </w:r>
      <w:r>
        <w:rPr>
          <w:rFonts w:ascii="Arial" w:hAnsi="Arial" w:cs="Arial"/>
          <w:sz w:val="24"/>
          <w:szCs w:val="24"/>
        </w:rPr>
        <w:t>22,000</w:t>
      </w:r>
      <w:r>
        <w:rPr>
          <w:rFonts w:ascii="Arial" w:hAnsi="Arial" w:cs="Arial"/>
          <w:sz w:val="24"/>
          <w:szCs w:val="24"/>
        </w:rPr>
        <w:tab/>
        <w:t>-161 Acres</w:t>
      </w:r>
    </w:p>
    <w:p w14:paraId="68C59C58" w14:textId="10B0628C" w:rsidR="00757964" w:rsidRDefault="00757964" w:rsidP="00757964">
      <w:pPr>
        <w:pStyle w:val="NoSpacing"/>
        <w:ind w:left="2160"/>
        <w:jc w:val="both"/>
        <w:rPr>
          <w:rFonts w:ascii="Arial" w:hAnsi="Arial" w:cs="Arial"/>
          <w:b/>
          <w:bCs/>
          <w:sz w:val="24"/>
          <w:szCs w:val="24"/>
        </w:rPr>
      </w:pPr>
      <w:r>
        <w:rPr>
          <w:rFonts w:ascii="Arial" w:hAnsi="Arial" w:cs="Arial"/>
          <w:b/>
          <w:bCs/>
          <w:sz w:val="24"/>
          <w:szCs w:val="24"/>
        </w:rPr>
        <w:t>Carried.</w:t>
      </w:r>
    </w:p>
    <w:p w14:paraId="59C15286" w14:textId="6887CB53" w:rsidR="00757964" w:rsidRDefault="00757964" w:rsidP="00757964">
      <w:pPr>
        <w:pStyle w:val="NoSpacing"/>
        <w:ind w:left="2160"/>
        <w:jc w:val="both"/>
        <w:rPr>
          <w:rFonts w:ascii="Arial" w:hAnsi="Arial" w:cs="Arial"/>
          <w:b/>
          <w:bCs/>
          <w:sz w:val="24"/>
          <w:szCs w:val="24"/>
        </w:rPr>
      </w:pPr>
    </w:p>
    <w:p w14:paraId="3C901787" w14:textId="708A9065" w:rsidR="00757964" w:rsidRDefault="00757964" w:rsidP="00757964">
      <w:pPr>
        <w:pStyle w:val="NoSpacing"/>
        <w:numPr>
          <w:ilvl w:val="0"/>
          <w:numId w:val="1"/>
        </w:numPr>
        <w:jc w:val="both"/>
        <w:rPr>
          <w:rFonts w:ascii="Arial" w:hAnsi="Arial" w:cs="Arial"/>
          <w:b/>
          <w:bCs/>
          <w:sz w:val="24"/>
          <w:szCs w:val="24"/>
        </w:rPr>
      </w:pPr>
      <w:r>
        <w:rPr>
          <w:rFonts w:ascii="Arial" w:hAnsi="Arial" w:cs="Arial"/>
          <w:b/>
          <w:bCs/>
          <w:sz w:val="24"/>
          <w:szCs w:val="24"/>
        </w:rPr>
        <w:t>Application to Purchase RM Owned Lands</w:t>
      </w:r>
    </w:p>
    <w:p w14:paraId="0ED25CF1" w14:textId="4400A316" w:rsidR="00757964" w:rsidRDefault="00757964" w:rsidP="00757964">
      <w:pPr>
        <w:pStyle w:val="NoSpacing"/>
        <w:ind w:left="3240"/>
        <w:jc w:val="both"/>
        <w:rPr>
          <w:rFonts w:ascii="Arial" w:hAnsi="Arial" w:cs="Arial"/>
          <w:b/>
          <w:bCs/>
          <w:sz w:val="24"/>
          <w:szCs w:val="24"/>
        </w:rPr>
      </w:pPr>
      <w:r>
        <w:rPr>
          <w:rFonts w:ascii="Arial" w:hAnsi="Arial" w:cs="Arial"/>
          <w:b/>
          <w:bCs/>
          <w:sz w:val="24"/>
          <w:szCs w:val="24"/>
        </w:rPr>
        <w:t>RE:</w:t>
      </w:r>
      <w:r>
        <w:rPr>
          <w:rFonts w:ascii="Arial" w:hAnsi="Arial" w:cs="Arial"/>
          <w:b/>
          <w:bCs/>
          <w:sz w:val="24"/>
          <w:szCs w:val="24"/>
        </w:rPr>
        <w:tab/>
        <w:t>Kelly Kien &amp; Colleen Nichol</w:t>
      </w:r>
    </w:p>
    <w:p w14:paraId="677D5257" w14:textId="275536B1" w:rsidR="00757964" w:rsidRDefault="00757964" w:rsidP="00757964">
      <w:pPr>
        <w:pStyle w:val="NoSpacing"/>
        <w:ind w:left="3240"/>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t>NE 35-19-13WPM</w:t>
      </w:r>
      <w:r>
        <w:rPr>
          <w:rFonts w:ascii="Arial" w:hAnsi="Arial" w:cs="Arial"/>
          <w:b/>
          <w:bCs/>
          <w:sz w:val="24"/>
          <w:szCs w:val="24"/>
        </w:rPr>
        <w:tab/>
      </w:r>
      <w:r>
        <w:rPr>
          <w:rFonts w:ascii="Arial" w:hAnsi="Arial" w:cs="Arial"/>
          <w:b/>
          <w:bCs/>
          <w:sz w:val="24"/>
          <w:szCs w:val="24"/>
        </w:rPr>
        <w:tab/>
        <w:t>NW 36-19-13WPM</w:t>
      </w:r>
    </w:p>
    <w:p w14:paraId="0B1FEE69" w14:textId="6309D7E8" w:rsidR="00332376" w:rsidRDefault="00332376" w:rsidP="00332376">
      <w:pPr>
        <w:pStyle w:val="NoSpacing"/>
        <w:jc w:val="both"/>
        <w:rPr>
          <w:rFonts w:ascii="Arial" w:hAnsi="Arial" w:cs="Arial"/>
          <w:b/>
          <w:bCs/>
          <w:sz w:val="24"/>
          <w:szCs w:val="24"/>
        </w:rPr>
      </w:pPr>
    </w:p>
    <w:p w14:paraId="0BACCE1B" w14:textId="199F2C8E" w:rsidR="00332376" w:rsidRPr="00332376" w:rsidRDefault="00332376" w:rsidP="00332376">
      <w:pPr>
        <w:pStyle w:val="NoSpacing"/>
        <w:jc w:val="both"/>
        <w:rPr>
          <w:rFonts w:ascii="Arial" w:hAnsi="Arial" w:cs="Arial"/>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sz w:val="24"/>
          <w:szCs w:val="24"/>
        </w:rPr>
        <w:t>Council not in favour without the signed Right of Entry Agreement.</w:t>
      </w:r>
    </w:p>
    <w:p w14:paraId="6E78306E" w14:textId="0A7D0347" w:rsidR="00757964" w:rsidRDefault="00757964" w:rsidP="00757964">
      <w:pPr>
        <w:pStyle w:val="NoSpacing"/>
        <w:ind w:left="2160"/>
        <w:jc w:val="both"/>
        <w:rPr>
          <w:rFonts w:ascii="Arial" w:hAnsi="Arial" w:cs="Arial"/>
          <w:b/>
          <w:bCs/>
          <w:sz w:val="24"/>
          <w:szCs w:val="24"/>
        </w:rPr>
      </w:pPr>
    </w:p>
    <w:p w14:paraId="78F37D67" w14:textId="0B435984" w:rsidR="00332376" w:rsidRDefault="00332376" w:rsidP="00332376">
      <w:pPr>
        <w:pStyle w:val="NoSpacing"/>
        <w:numPr>
          <w:ilvl w:val="0"/>
          <w:numId w:val="1"/>
        </w:numPr>
        <w:jc w:val="both"/>
        <w:rPr>
          <w:rFonts w:ascii="Arial" w:hAnsi="Arial" w:cs="Arial"/>
          <w:b/>
          <w:bCs/>
          <w:sz w:val="24"/>
          <w:szCs w:val="24"/>
        </w:rPr>
      </w:pPr>
      <w:r>
        <w:rPr>
          <w:rFonts w:ascii="Arial" w:hAnsi="Arial" w:cs="Arial"/>
          <w:b/>
          <w:bCs/>
          <w:sz w:val="24"/>
          <w:szCs w:val="24"/>
        </w:rPr>
        <w:t>Manitoba Sustainable Development – Environment</w:t>
      </w:r>
    </w:p>
    <w:p w14:paraId="4D041545" w14:textId="60AEFC87" w:rsidR="00332376" w:rsidRDefault="00332376" w:rsidP="009B32A1">
      <w:pPr>
        <w:pStyle w:val="NoSpacing"/>
        <w:ind w:left="4320" w:hanging="1080"/>
        <w:jc w:val="both"/>
        <w:rPr>
          <w:rFonts w:ascii="Arial" w:hAnsi="Arial" w:cs="Arial"/>
          <w:b/>
          <w:bCs/>
          <w:sz w:val="24"/>
          <w:szCs w:val="24"/>
        </w:rPr>
      </w:pPr>
      <w:r>
        <w:rPr>
          <w:rFonts w:ascii="Arial" w:hAnsi="Arial" w:cs="Arial"/>
          <w:b/>
          <w:bCs/>
          <w:sz w:val="24"/>
          <w:szCs w:val="24"/>
        </w:rPr>
        <w:t>RE:</w:t>
      </w:r>
      <w:r>
        <w:rPr>
          <w:rFonts w:ascii="Arial" w:hAnsi="Arial" w:cs="Arial"/>
          <w:b/>
          <w:bCs/>
          <w:sz w:val="24"/>
          <w:szCs w:val="24"/>
        </w:rPr>
        <w:tab/>
        <w:t xml:space="preserve">Inspection of </w:t>
      </w:r>
      <w:r w:rsidR="009B32A1">
        <w:rPr>
          <w:rFonts w:ascii="Arial" w:hAnsi="Arial" w:cs="Arial"/>
          <w:b/>
          <w:bCs/>
          <w:sz w:val="24"/>
          <w:szCs w:val="24"/>
        </w:rPr>
        <w:t>Waste Management Facilities and Wastewater Treatment Lagoon</w:t>
      </w:r>
    </w:p>
    <w:p w14:paraId="341AA35B" w14:textId="320A8410" w:rsidR="009B32A1" w:rsidRDefault="009B32A1" w:rsidP="009B32A1">
      <w:pPr>
        <w:pStyle w:val="NoSpacing"/>
        <w:jc w:val="both"/>
        <w:rPr>
          <w:rFonts w:ascii="Arial" w:hAnsi="Arial" w:cs="Arial"/>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sidRPr="009B32A1">
        <w:rPr>
          <w:rFonts w:ascii="Arial" w:hAnsi="Arial" w:cs="Arial"/>
          <w:sz w:val="24"/>
          <w:szCs w:val="24"/>
        </w:rPr>
        <w:t>Read.</w:t>
      </w:r>
    </w:p>
    <w:p w14:paraId="58792B09" w14:textId="3B74CE36" w:rsidR="009B32A1" w:rsidRDefault="009B32A1" w:rsidP="009B32A1">
      <w:pPr>
        <w:pStyle w:val="NoSpacing"/>
        <w:jc w:val="both"/>
        <w:rPr>
          <w:rFonts w:ascii="Arial" w:hAnsi="Arial" w:cs="Arial"/>
          <w:sz w:val="24"/>
          <w:szCs w:val="24"/>
        </w:rPr>
      </w:pPr>
    </w:p>
    <w:p w14:paraId="0B17D492" w14:textId="77214DB4" w:rsidR="009B32A1" w:rsidRDefault="009B32A1" w:rsidP="009B32A1">
      <w:pPr>
        <w:pStyle w:val="NoSpacing"/>
        <w:numPr>
          <w:ilvl w:val="0"/>
          <w:numId w:val="1"/>
        </w:numPr>
        <w:jc w:val="both"/>
        <w:rPr>
          <w:rFonts w:ascii="Arial" w:hAnsi="Arial" w:cs="Arial"/>
          <w:b/>
          <w:bCs/>
          <w:sz w:val="24"/>
          <w:szCs w:val="24"/>
        </w:rPr>
      </w:pPr>
      <w:r>
        <w:rPr>
          <w:rFonts w:ascii="Arial" w:hAnsi="Arial" w:cs="Arial"/>
          <w:b/>
          <w:bCs/>
          <w:sz w:val="24"/>
          <w:szCs w:val="24"/>
        </w:rPr>
        <w:t>WSP</w:t>
      </w:r>
    </w:p>
    <w:p w14:paraId="53AEE58E" w14:textId="40EE300B" w:rsidR="009B32A1" w:rsidRDefault="009B32A1" w:rsidP="009B32A1">
      <w:pPr>
        <w:pStyle w:val="NoSpacing"/>
        <w:ind w:left="4320" w:hanging="1080"/>
        <w:jc w:val="both"/>
        <w:rPr>
          <w:rFonts w:ascii="Arial" w:hAnsi="Arial" w:cs="Arial"/>
          <w:b/>
          <w:bCs/>
          <w:sz w:val="24"/>
          <w:szCs w:val="24"/>
        </w:rPr>
      </w:pPr>
      <w:r>
        <w:rPr>
          <w:rFonts w:ascii="Arial" w:hAnsi="Arial" w:cs="Arial"/>
          <w:b/>
          <w:bCs/>
          <w:sz w:val="24"/>
          <w:szCs w:val="24"/>
        </w:rPr>
        <w:t>RE:</w:t>
      </w:r>
      <w:r>
        <w:rPr>
          <w:rFonts w:ascii="Arial" w:hAnsi="Arial" w:cs="Arial"/>
          <w:b/>
          <w:bCs/>
          <w:sz w:val="24"/>
          <w:szCs w:val="24"/>
        </w:rPr>
        <w:tab/>
        <w:t>Reykjavik Transfer Station 2019 Groundwater Monitoring Report</w:t>
      </w:r>
    </w:p>
    <w:p w14:paraId="0052ABC3" w14:textId="3E1DF574" w:rsidR="009B32A1" w:rsidRDefault="009B32A1" w:rsidP="009B32A1">
      <w:pPr>
        <w:pStyle w:val="NoSpacing"/>
        <w:jc w:val="both"/>
        <w:rPr>
          <w:rFonts w:ascii="Arial" w:hAnsi="Arial" w:cs="Arial"/>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sz w:val="24"/>
          <w:szCs w:val="24"/>
        </w:rPr>
        <w:t>Read.</w:t>
      </w:r>
    </w:p>
    <w:p w14:paraId="1E5E38C9" w14:textId="1FB5421A" w:rsidR="009B32A1" w:rsidRDefault="009B32A1" w:rsidP="009B32A1">
      <w:pPr>
        <w:pStyle w:val="NoSpacing"/>
        <w:jc w:val="both"/>
        <w:rPr>
          <w:rFonts w:ascii="Arial" w:hAnsi="Arial" w:cs="Arial"/>
          <w:sz w:val="24"/>
          <w:szCs w:val="24"/>
        </w:rPr>
      </w:pPr>
    </w:p>
    <w:p w14:paraId="07B59313" w14:textId="5E7A4E4C" w:rsidR="009B32A1" w:rsidRDefault="009B32A1" w:rsidP="009B32A1">
      <w:pPr>
        <w:pStyle w:val="NoSpacing"/>
        <w:jc w:val="both"/>
        <w:rPr>
          <w:rFonts w:ascii="Arial" w:hAnsi="Arial" w:cs="Arial"/>
          <w:b/>
          <w:bCs/>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bCs/>
          <w:sz w:val="24"/>
          <w:szCs w:val="24"/>
        </w:rPr>
        <w:t>G)</w:t>
      </w:r>
      <w:r>
        <w:rPr>
          <w:rFonts w:ascii="Arial" w:hAnsi="Arial" w:cs="Arial"/>
          <w:b/>
          <w:bCs/>
          <w:sz w:val="24"/>
          <w:szCs w:val="24"/>
        </w:rPr>
        <w:tab/>
        <w:t>GENERAL BUSINESS</w:t>
      </w:r>
    </w:p>
    <w:p w14:paraId="151AA6C8" w14:textId="3A7D1315" w:rsidR="009B32A1" w:rsidRDefault="009B32A1" w:rsidP="009B32A1">
      <w:pPr>
        <w:pStyle w:val="NoSpacing"/>
        <w:jc w:val="both"/>
        <w:rPr>
          <w:rFonts w:ascii="Arial" w:hAnsi="Arial" w:cs="Arial"/>
          <w:b/>
          <w:bCs/>
          <w:sz w:val="24"/>
          <w:szCs w:val="24"/>
        </w:rPr>
      </w:pPr>
    </w:p>
    <w:p w14:paraId="6B51F0F5" w14:textId="23A9D451" w:rsidR="009B32A1" w:rsidRDefault="009B32A1" w:rsidP="009B32A1">
      <w:pPr>
        <w:pStyle w:val="NoSpacing"/>
        <w:numPr>
          <w:ilvl w:val="0"/>
          <w:numId w:val="4"/>
        </w:numPr>
        <w:jc w:val="both"/>
        <w:rPr>
          <w:rFonts w:ascii="Arial" w:hAnsi="Arial" w:cs="Arial"/>
          <w:b/>
          <w:bCs/>
          <w:sz w:val="24"/>
          <w:szCs w:val="24"/>
        </w:rPr>
      </w:pPr>
      <w:r>
        <w:rPr>
          <w:rFonts w:ascii="Arial" w:hAnsi="Arial" w:cs="Arial"/>
          <w:b/>
          <w:bCs/>
          <w:sz w:val="24"/>
          <w:szCs w:val="24"/>
        </w:rPr>
        <w:t>Road Request – Roussin</w:t>
      </w:r>
    </w:p>
    <w:p w14:paraId="045E876A" w14:textId="0C07BCC0" w:rsidR="009B32A1" w:rsidRDefault="009B32A1" w:rsidP="009B32A1">
      <w:pPr>
        <w:pStyle w:val="NoSpacing"/>
        <w:ind w:left="3240"/>
        <w:jc w:val="both"/>
        <w:rPr>
          <w:rFonts w:ascii="Arial" w:hAnsi="Arial" w:cs="Arial"/>
          <w:sz w:val="24"/>
          <w:szCs w:val="24"/>
        </w:rPr>
      </w:pPr>
      <w:r>
        <w:rPr>
          <w:rFonts w:ascii="Arial" w:hAnsi="Arial" w:cs="Arial"/>
          <w:sz w:val="24"/>
          <w:szCs w:val="24"/>
        </w:rPr>
        <w:t>(Councillor Campbell)</w:t>
      </w:r>
    </w:p>
    <w:p w14:paraId="24FDEA4A" w14:textId="75830C72" w:rsidR="009B32A1" w:rsidRDefault="009B32A1" w:rsidP="009B32A1">
      <w:pPr>
        <w:pStyle w:val="NoSpacing"/>
        <w:jc w:val="both"/>
        <w:rPr>
          <w:rFonts w:ascii="Arial" w:hAnsi="Arial" w:cs="Arial"/>
          <w:sz w:val="24"/>
          <w:szCs w:val="24"/>
        </w:rPr>
      </w:pPr>
    </w:p>
    <w:p w14:paraId="3F8169AD" w14:textId="3F08BCC4" w:rsidR="009B32A1" w:rsidRDefault="009B32A1" w:rsidP="009B32A1">
      <w:pPr>
        <w:pStyle w:val="NoSpacing"/>
        <w:ind w:left="2880"/>
        <w:jc w:val="both"/>
        <w:rPr>
          <w:rFonts w:ascii="Arial" w:hAnsi="Arial" w:cs="Arial"/>
          <w:sz w:val="24"/>
          <w:szCs w:val="24"/>
        </w:rPr>
      </w:pPr>
      <w:r>
        <w:rPr>
          <w:rFonts w:ascii="Arial" w:hAnsi="Arial" w:cs="Arial"/>
          <w:sz w:val="24"/>
          <w:szCs w:val="24"/>
        </w:rPr>
        <w:t xml:space="preserve">Request from Napoleon Roussin to build ½ mile of road to </w:t>
      </w:r>
      <w:r w:rsidR="00E71A59">
        <w:rPr>
          <w:rFonts w:ascii="Arial" w:hAnsi="Arial" w:cs="Arial"/>
          <w:sz w:val="24"/>
          <w:szCs w:val="24"/>
        </w:rPr>
        <w:t>provide</w:t>
      </w:r>
      <w:r>
        <w:rPr>
          <w:rFonts w:ascii="Arial" w:hAnsi="Arial" w:cs="Arial"/>
          <w:sz w:val="24"/>
          <w:szCs w:val="24"/>
        </w:rPr>
        <w:t xml:space="preserve"> access to the NW ¼ Section 11-23-13WPM</w:t>
      </w:r>
      <w:r w:rsidR="00E71A59">
        <w:rPr>
          <w:rFonts w:ascii="Arial" w:hAnsi="Arial" w:cs="Arial"/>
          <w:sz w:val="24"/>
          <w:szCs w:val="24"/>
        </w:rPr>
        <w:t xml:space="preserve"> to get cattle to pasture</w:t>
      </w:r>
      <w:r>
        <w:rPr>
          <w:rFonts w:ascii="Arial" w:hAnsi="Arial" w:cs="Arial"/>
          <w:sz w:val="24"/>
          <w:szCs w:val="24"/>
        </w:rPr>
        <w:t>.</w:t>
      </w:r>
    </w:p>
    <w:p w14:paraId="0415B3D8" w14:textId="13CF688C" w:rsidR="009B32A1" w:rsidRDefault="009B32A1" w:rsidP="009B32A1">
      <w:pPr>
        <w:pStyle w:val="NoSpacing"/>
        <w:ind w:left="2880"/>
        <w:jc w:val="both"/>
        <w:rPr>
          <w:rFonts w:ascii="Arial" w:hAnsi="Arial" w:cs="Arial"/>
          <w:sz w:val="24"/>
          <w:szCs w:val="24"/>
        </w:rPr>
      </w:pPr>
    </w:p>
    <w:p w14:paraId="3AE1BD64" w14:textId="77777777" w:rsidR="00E74DDE" w:rsidRDefault="00E74DDE" w:rsidP="00E74DDE">
      <w:pPr>
        <w:pStyle w:val="NoSpacing"/>
        <w:tabs>
          <w:tab w:val="left" w:pos="2880"/>
        </w:tabs>
        <w:ind w:left="1440" w:firstLine="720"/>
        <w:jc w:val="both"/>
        <w:rPr>
          <w:rFonts w:ascii="Arial" w:hAnsi="Arial" w:cs="Arial"/>
          <w:b/>
          <w:sz w:val="24"/>
          <w:szCs w:val="24"/>
          <w:u w:val="single"/>
        </w:rPr>
      </w:pPr>
      <w:r w:rsidRPr="00E341BD">
        <w:rPr>
          <w:rFonts w:ascii="Arial" w:hAnsi="Arial" w:cs="Arial"/>
          <w:b/>
          <w:sz w:val="24"/>
          <w:szCs w:val="24"/>
          <w:u w:val="single"/>
        </w:rPr>
        <w:lastRenderedPageBreak/>
        <w:t xml:space="preserve">Page </w:t>
      </w:r>
      <w:r>
        <w:rPr>
          <w:rFonts w:ascii="Arial" w:hAnsi="Arial" w:cs="Arial"/>
          <w:b/>
          <w:sz w:val="24"/>
          <w:szCs w:val="24"/>
          <w:u w:val="single"/>
        </w:rPr>
        <w:t>4</w:t>
      </w:r>
      <w:r w:rsidRPr="00E341BD">
        <w:rPr>
          <w:rFonts w:ascii="Arial" w:hAnsi="Arial" w:cs="Arial"/>
          <w:b/>
          <w:sz w:val="24"/>
          <w:szCs w:val="24"/>
          <w:u w:val="single"/>
        </w:rPr>
        <w:t xml:space="preserve"> of </w:t>
      </w:r>
      <w:r>
        <w:rPr>
          <w:rFonts w:ascii="Arial" w:hAnsi="Arial" w:cs="Arial"/>
          <w:b/>
          <w:sz w:val="24"/>
          <w:szCs w:val="24"/>
          <w:u w:val="single"/>
        </w:rPr>
        <w:t>July 10</w:t>
      </w:r>
      <w:r w:rsidRPr="00E341BD">
        <w:rPr>
          <w:rFonts w:ascii="Arial" w:hAnsi="Arial" w:cs="Arial"/>
          <w:b/>
          <w:sz w:val="24"/>
          <w:szCs w:val="24"/>
          <w:u w:val="single"/>
        </w:rPr>
        <w:t>, 201</w:t>
      </w:r>
      <w:r>
        <w:rPr>
          <w:rFonts w:ascii="Arial" w:hAnsi="Arial" w:cs="Arial"/>
          <w:b/>
          <w:sz w:val="24"/>
          <w:szCs w:val="24"/>
          <w:u w:val="single"/>
        </w:rPr>
        <w:t>9</w:t>
      </w:r>
      <w:r w:rsidRPr="00E341BD">
        <w:rPr>
          <w:rFonts w:ascii="Arial" w:hAnsi="Arial" w:cs="Arial"/>
          <w:b/>
          <w:sz w:val="24"/>
          <w:szCs w:val="24"/>
          <w:u w:val="single"/>
        </w:rPr>
        <w:t xml:space="preserve"> – Regular Meeting Minutes</w:t>
      </w:r>
    </w:p>
    <w:p w14:paraId="16EA7045" w14:textId="77777777" w:rsidR="00E74DDE" w:rsidRDefault="00E74DDE" w:rsidP="009B32A1">
      <w:pPr>
        <w:pStyle w:val="NoSpacing"/>
        <w:ind w:left="2880"/>
        <w:jc w:val="both"/>
        <w:rPr>
          <w:rFonts w:ascii="Arial" w:hAnsi="Arial" w:cs="Arial"/>
          <w:sz w:val="24"/>
          <w:szCs w:val="24"/>
        </w:rPr>
      </w:pPr>
    </w:p>
    <w:p w14:paraId="72CD854D" w14:textId="54633327" w:rsidR="00E71A59" w:rsidRDefault="00E71A59" w:rsidP="00E71A59">
      <w:pPr>
        <w:pStyle w:val="NoSpacing"/>
        <w:ind w:left="1440" w:firstLine="720"/>
        <w:jc w:val="both"/>
        <w:rPr>
          <w:rFonts w:ascii="Arial" w:hAnsi="Arial" w:cs="Arial"/>
          <w:b/>
          <w:bCs/>
          <w:sz w:val="24"/>
          <w:szCs w:val="24"/>
        </w:rPr>
      </w:pPr>
      <w:r>
        <w:rPr>
          <w:rFonts w:ascii="Arial" w:hAnsi="Arial" w:cs="Arial"/>
          <w:b/>
          <w:bCs/>
          <w:sz w:val="24"/>
          <w:szCs w:val="24"/>
        </w:rPr>
        <w:t>RESOLUTION NO.  184-19</w:t>
      </w:r>
    </w:p>
    <w:p w14:paraId="13F8495E" w14:textId="77777777" w:rsidR="00E71A59" w:rsidRPr="00E71A59" w:rsidRDefault="00E71A59" w:rsidP="00E74DDE">
      <w:pPr>
        <w:pStyle w:val="NoSpacing"/>
        <w:jc w:val="both"/>
        <w:rPr>
          <w:rFonts w:ascii="Arial" w:hAnsi="Arial" w:cs="Arial"/>
          <w:b/>
          <w:bCs/>
          <w:sz w:val="24"/>
          <w:szCs w:val="24"/>
        </w:rPr>
      </w:pPr>
    </w:p>
    <w:p w14:paraId="74661524" w14:textId="0AB02F57" w:rsidR="009B32A1" w:rsidRDefault="00E71A59" w:rsidP="00E71A59">
      <w:pPr>
        <w:pStyle w:val="NoSpacing"/>
        <w:ind w:left="2160"/>
        <w:jc w:val="both"/>
        <w:rPr>
          <w:rFonts w:ascii="Arial" w:hAnsi="Arial" w:cs="Arial"/>
          <w:sz w:val="24"/>
          <w:szCs w:val="24"/>
        </w:rPr>
      </w:pPr>
      <w:r>
        <w:rPr>
          <w:rFonts w:ascii="Arial" w:hAnsi="Arial" w:cs="Arial"/>
          <w:sz w:val="24"/>
          <w:szCs w:val="24"/>
        </w:rPr>
        <w:t>BE IT RESOLVED THAT Council apply for a Licence to Construct Water Control Works to build ½ mile of road North of NW 11-23-13WPM.</w:t>
      </w:r>
    </w:p>
    <w:p w14:paraId="2414E447" w14:textId="0ABA07A9" w:rsidR="00E71A59" w:rsidRDefault="00E71A59" w:rsidP="00E71A59">
      <w:pPr>
        <w:pStyle w:val="NoSpacing"/>
        <w:ind w:left="2160"/>
        <w:jc w:val="both"/>
        <w:rPr>
          <w:rFonts w:ascii="Arial" w:hAnsi="Arial" w:cs="Arial"/>
          <w:b/>
          <w:bCs/>
          <w:sz w:val="24"/>
          <w:szCs w:val="24"/>
        </w:rPr>
      </w:pPr>
      <w:r>
        <w:rPr>
          <w:rFonts w:ascii="Arial" w:hAnsi="Arial" w:cs="Arial"/>
          <w:b/>
          <w:bCs/>
          <w:sz w:val="24"/>
          <w:szCs w:val="24"/>
        </w:rPr>
        <w:t>Carried.</w:t>
      </w:r>
    </w:p>
    <w:p w14:paraId="1DC49997" w14:textId="1A44FC5E" w:rsidR="00E71A59" w:rsidRDefault="00E71A59" w:rsidP="00E71A59">
      <w:pPr>
        <w:pStyle w:val="NoSpacing"/>
        <w:ind w:left="2160"/>
        <w:jc w:val="both"/>
        <w:rPr>
          <w:rFonts w:ascii="Arial" w:hAnsi="Arial" w:cs="Arial"/>
          <w:b/>
          <w:bCs/>
          <w:sz w:val="24"/>
          <w:szCs w:val="24"/>
        </w:rPr>
      </w:pPr>
    </w:p>
    <w:p w14:paraId="639252B3" w14:textId="339A008F" w:rsidR="00E71A59" w:rsidRDefault="00E71A59" w:rsidP="00E71A59">
      <w:pPr>
        <w:pStyle w:val="NoSpacing"/>
        <w:numPr>
          <w:ilvl w:val="0"/>
          <w:numId w:val="4"/>
        </w:numPr>
        <w:jc w:val="both"/>
        <w:rPr>
          <w:rFonts w:ascii="Arial" w:hAnsi="Arial" w:cs="Arial"/>
          <w:b/>
          <w:bCs/>
          <w:sz w:val="24"/>
          <w:szCs w:val="24"/>
        </w:rPr>
      </w:pPr>
      <w:r>
        <w:rPr>
          <w:rFonts w:ascii="Arial" w:hAnsi="Arial" w:cs="Arial"/>
          <w:b/>
          <w:bCs/>
          <w:sz w:val="24"/>
          <w:szCs w:val="24"/>
        </w:rPr>
        <w:t>Vacation Request</w:t>
      </w:r>
    </w:p>
    <w:p w14:paraId="36144278" w14:textId="4246CB3D" w:rsidR="00E71A59" w:rsidRDefault="00E71A59" w:rsidP="00E71A59">
      <w:pPr>
        <w:pStyle w:val="NoSpacing"/>
        <w:ind w:left="720"/>
        <w:jc w:val="both"/>
        <w:rPr>
          <w:rFonts w:ascii="Arial" w:hAnsi="Arial" w:cs="Arial"/>
          <w:b/>
          <w:bCs/>
          <w:sz w:val="24"/>
          <w:szCs w:val="24"/>
        </w:rPr>
      </w:pPr>
    </w:p>
    <w:p w14:paraId="30EFAE3D" w14:textId="03692A0E" w:rsidR="00E71A59" w:rsidRDefault="00E71A59" w:rsidP="00E71A59">
      <w:pPr>
        <w:pStyle w:val="NoSpacing"/>
        <w:ind w:left="2160"/>
        <w:jc w:val="both"/>
        <w:rPr>
          <w:rFonts w:ascii="Arial" w:hAnsi="Arial" w:cs="Arial"/>
          <w:b/>
          <w:bCs/>
          <w:sz w:val="24"/>
          <w:szCs w:val="24"/>
        </w:rPr>
      </w:pPr>
      <w:r>
        <w:rPr>
          <w:rFonts w:ascii="Arial" w:hAnsi="Arial" w:cs="Arial"/>
          <w:b/>
          <w:bCs/>
          <w:sz w:val="24"/>
          <w:szCs w:val="24"/>
        </w:rPr>
        <w:t>RESOLUTION NO.  185-19</w:t>
      </w:r>
    </w:p>
    <w:p w14:paraId="747EFE00" w14:textId="46E33891" w:rsidR="00E71A59" w:rsidRDefault="00E71A59" w:rsidP="00E71A59">
      <w:pPr>
        <w:pStyle w:val="NoSpacing"/>
        <w:ind w:left="2160"/>
        <w:jc w:val="both"/>
        <w:rPr>
          <w:rFonts w:ascii="Arial" w:hAnsi="Arial" w:cs="Arial"/>
          <w:b/>
          <w:bCs/>
          <w:sz w:val="24"/>
          <w:szCs w:val="24"/>
        </w:rPr>
      </w:pPr>
    </w:p>
    <w:p w14:paraId="15FDE22D" w14:textId="3D87A275" w:rsidR="00E71A59" w:rsidRDefault="00E71A59" w:rsidP="00E71A59">
      <w:pPr>
        <w:pStyle w:val="NoSpacing"/>
        <w:ind w:left="2160"/>
        <w:jc w:val="both"/>
        <w:rPr>
          <w:rFonts w:ascii="Arial" w:hAnsi="Arial" w:cs="Arial"/>
          <w:sz w:val="24"/>
          <w:szCs w:val="24"/>
        </w:rPr>
      </w:pPr>
      <w:r>
        <w:rPr>
          <w:rFonts w:ascii="Arial" w:hAnsi="Arial" w:cs="Arial"/>
          <w:sz w:val="24"/>
          <w:szCs w:val="24"/>
        </w:rPr>
        <w:t>BE IT RESOLVED THAT Council authorize the following RM of Alonsa Staff to take the following vacation day:</w:t>
      </w:r>
    </w:p>
    <w:p w14:paraId="17703AD9" w14:textId="478E503A" w:rsidR="00E71A59" w:rsidRDefault="00E71A59" w:rsidP="00E71A59">
      <w:pPr>
        <w:pStyle w:val="NoSpacing"/>
        <w:ind w:left="2160"/>
        <w:jc w:val="both"/>
        <w:rPr>
          <w:rFonts w:ascii="Arial" w:hAnsi="Arial" w:cs="Arial"/>
          <w:sz w:val="24"/>
          <w:szCs w:val="24"/>
        </w:rPr>
      </w:pPr>
    </w:p>
    <w:p w14:paraId="39A8A028" w14:textId="45301890" w:rsidR="00E71A59" w:rsidRDefault="00E71A59" w:rsidP="00E71A59">
      <w:pPr>
        <w:pStyle w:val="NoSpacing"/>
        <w:ind w:left="2160"/>
        <w:jc w:val="both"/>
        <w:rPr>
          <w:rFonts w:ascii="Arial" w:hAnsi="Arial" w:cs="Arial"/>
          <w:sz w:val="24"/>
          <w:szCs w:val="24"/>
          <w:u w:val="single"/>
        </w:rPr>
      </w:pPr>
      <w:r>
        <w:rPr>
          <w:rFonts w:ascii="Arial" w:hAnsi="Arial" w:cs="Arial"/>
          <w:sz w:val="24"/>
          <w:szCs w:val="24"/>
        </w:rPr>
        <w:tab/>
      </w:r>
      <w:r>
        <w:rPr>
          <w:rFonts w:ascii="Arial" w:hAnsi="Arial" w:cs="Arial"/>
          <w:sz w:val="24"/>
          <w:szCs w:val="24"/>
          <w:u w:val="single"/>
        </w:rPr>
        <w:t>Russell Sul</w:t>
      </w:r>
    </w:p>
    <w:p w14:paraId="612B1FC8" w14:textId="4E6F22D5" w:rsidR="00E71A59" w:rsidRDefault="00E71A59" w:rsidP="00E71A59">
      <w:pPr>
        <w:pStyle w:val="NoSpacing"/>
        <w:ind w:left="2160"/>
        <w:jc w:val="both"/>
        <w:rPr>
          <w:rFonts w:ascii="Arial" w:hAnsi="Arial" w:cs="Arial"/>
          <w:sz w:val="24"/>
          <w:szCs w:val="24"/>
          <w:u w:val="single"/>
        </w:rPr>
      </w:pPr>
    </w:p>
    <w:p w14:paraId="189823CB" w14:textId="76B45FD4" w:rsidR="00E71A59" w:rsidRDefault="00E71A59" w:rsidP="00E71A59">
      <w:pPr>
        <w:pStyle w:val="NoSpacing"/>
        <w:ind w:left="2160"/>
        <w:jc w:val="both"/>
        <w:rPr>
          <w:rFonts w:ascii="Arial" w:hAnsi="Arial" w:cs="Arial"/>
          <w:sz w:val="24"/>
          <w:szCs w:val="24"/>
        </w:rPr>
      </w:pPr>
      <w:r>
        <w:rPr>
          <w:rFonts w:ascii="Arial" w:hAnsi="Arial" w:cs="Arial"/>
          <w:sz w:val="24"/>
          <w:szCs w:val="24"/>
        </w:rPr>
        <w:tab/>
        <w:t>July 26, 2019 – without pay</w:t>
      </w:r>
    </w:p>
    <w:p w14:paraId="00CD4BC3" w14:textId="45164666" w:rsidR="00E71A59" w:rsidRDefault="00E71A59" w:rsidP="00E71A59">
      <w:pPr>
        <w:pStyle w:val="NoSpacing"/>
        <w:ind w:left="2160"/>
        <w:jc w:val="both"/>
        <w:rPr>
          <w:rFonts w:ascii="Arial" w:hAnsi="Arial" w:cs="Arial"/>
          <w:b/>
          <w:bCs/>
          <w:sz w:val="24"/>
          <w:szCs w:val="24"/>
        </w:rPr>
      </w:pPr>
      <w:r>
        <w:rPr>
          <w:rFonts w:ascii="Arial" w:hAnsi="Arial" w:cs="Arial"/>
          <w:b/>
          <w:bCs/>
          <w:sz w:val="24"/>
          <w:szCs w:val="24"/>
        </w:rPr>
        <w:t>Carried.</w:t>
      </w:r>
    </w:p>
    <w:p w14:paraId="0297A235" w14:textId="0E3674FE" w:rsidR="00E71A59" w:rsidRDefault="00E71A59" w:rsidP="00E71A59">
      <w:pPr>
        <w:pStyle w:val="NoSpacing"/>
        <w:ind w:left="2160"/>
        <w:jc w:val="both"/>
        <w:rPr>
          <w:rFonts w:ascii="Arial" w:hAnsi="Arial" w:cs="Arial"/>
          <w:b/>
          <w:bCs/>
          <w:sz w:val="24"/>
          <w:szCs w:val="24"/>
        </w:rPr>
      </w:pPr>
    </w:p>
    <w:p w14:paraId="5A32EE6B" w14:textId="3CBA0425" w:rsidR="00E71A59" w:rsidRDefault="00E71A59" w:rsidP="00E71A59">
      <w:pPr>
        <w:pStyle w:val="NoSpacing"/>
        <w:numPr>
          <w:ilvl w:val="0"/>
          <w:numId w:val="4"/>
        </w:numPr>
        <w:jc w:val="both"/>
        <w:rPr>
          <w:rFonts w:ascii="Arial" w:hAnsi="Arial" w:cs="Arial"/>
          <w:b/>
          <w:bCs/>
          <w:sz w:val="24"/>
          <w:szCs w:val="24"/>
        </w:rPr>
      </w:pPr>
      <w:r>
        <w:rPr>
          <w:rFonts w:ascii="Arial" w:hAnsi="Arial" w:cs="Arial"/>
          <w:b/>
          <w:bCs/>
          <w:sz w:val="24"/>
          <w:szCs w:val="24"/>
        </w:rPr>
        <w:t>Speed Bumps Request – Anderson Road</w:t>
      </w:r>
    </w:p>
    <w:p w14:paraId="473DC14E" w14:textId="6930C962" w:rsidR="00E71A59" w:rsidRDefault="00E71A59" w:rsidP="00E71A59">
      <w:pPr>
        <w:pStyle w:val="NoSpacing"/>
        <w:ind w:left="3240"/>
        <w:jc w:val="both"/>
        <w:rPr>
          <w:rFonts w:ascii="Arial" w:hAnsi="Arial" w:cs="Arial"/>
          <w:sz w:val="24"/>
          <w:szCs w:val="24"/>
        </w:rPr>
      </w:pPr>
      <w:r>
        <w:rPr>
          <w:rFonts w:ascii="Arial" w:hAnsi="Arial" w:cs="Arial"/>
          <w:sz w:val="24"/>
          <w:szCs w:val="24"/>
        </w:rPr>
        <w:t>(Councillor Campbell)</w:t>
      </w:r>
    </w:p>
    <w:p w14:paraId="0FAA9842" w14:textId="2D01EC3C" w:rsidR="00E71A59" w:rsidRDefault="00E71A59" w:rsidP="00F90CD0">
      <w:pPr>
        <w:pStyle w:val="NoSpacing"/>
        <w:jc w:val="both"/>
        <w:rPr>
          <w:rFonts w:ascii="Arial" w:hAnsi="Arial" w:cs="Arial"/>
          <w:sz w:val="24"/>
          <w:szCs w:val="24"/>
        </w:rPr>
      </w:pPr>
    </w:p>
    <w:p w14:paraId="3DD07F68" w14:textId="1D87B424" w:rsidR="00F90CD0" w:rsidRDefault="00F90CD0" w:rsidP="00F90CD0">
      <w:pPr>
        <w:pStyle w:val="NoSpacing"/>
        <w:ind w:left="2160"/>
        <w:jc w:val="both"/>
        <w:rPr>
          <w:rFonts w:ascii="Arial" w:hAnsi="Arial" w:cs="Arial"/>
          <w:sz w:val="24"/>
          <w:szCs w:val="24"/>
        </w:rPr>
      </w:pPr>
      <w:r>
        <w:rPr>
          <w:rFonts w:ascii="Arial" w:hAnsi="Arial" w:cs="Arial"/>
          <w:sz w:val="24"/>
          <w:szCs w:val="24"/>
        </w:rPr>
        <w:t>Council not in favour of speed bumps.  Request for Watch for Children and 30 km/h signs were approved at meeting of June 19, 2019.</w:t>
      </w:r>
    </w:p>
    <w:p w14:paraId="7A168BD6" w14:textId="4DFF8AE0" w:rsidR="00F90CD0" w:rsidRDefault="00F90CD0" w:rsidP="00F90CD0">
      <w:pPr>
        <w:pStyle w:val="NoSpacing"/>
        <w:ind w:left="2160"/>
        <w:jc w:val="both"/>
        <w:rPr>
          <w:rFonts w:ascii="Arial" w:hAnsi="Arial" w:cs="Arial"/>
          <w:sz w:val="24"/>
          <w:szCs w:val="24"/>
        </w:rPr>
      </w:pPr>
    </w:p>
    <w:p w14:paraId="5F7F9036" w14:textId="12BD62B4" w:rsidR="00F90CD0" w:rsidRPr="00F90CD0" w:rsidRDefault="00F90CD0" w:rsidP="00F90CD0">
      <w:pPr>
        <w:pStyle w:val="NoSpacing"/>
        <w:numPr>
          <w:ilvl w:val="0"/>
          <w:numId w:val="4"/>
        </w:numPr>
        <w:jc w:val="both"/>
        <w:rPr>
          <w:rFonts w:ascii="Arial" w:hAnsi="Arial" w:cs="Arial"/>
          <w:b/>
          <w:bCs/>
          <w:sz w:val="24"/>
          <w:szCs w:val="24"/>
        </w:rPr>
      </w:pPr>
      <w:r>
        <w:rPr>
          <w:rFonts w:ascii="Arial" w:hAnsi="Arial" w:cs="Arial"/>
          <w:b/>
          <w:bCs/>
          <w:sz w:val="24"/>
          <w:szCs w:val="24"/>
        </w:rPr>
        <w:t>Building Permits</w:t>
      </w:r>
    </w:p>
    <w:p w14:paraId="0845BED3" w14:textId="77777777" w:rsidR="009B32A1" w:rsidRPr="009B32A1" w:rsidRDefault="009B32A1" w:rsidP="009B32A1">
      <w:pPr>
        <w:pStyle w:val="NoSpacing"/>
        <w:jc w:val="both"/>
        <w:rPr>
          <w:rFonts w:ascii="Arial" w:hAnsi="Arial" w:cs="Arial"/>
          <w:b/>
          <w:bCs/>
          <w:sz w:val="24"/>
          <w:szCs w:val="24"/>
        </w:rPr>
      </w:pPr>
    </w:p>
    <w:p w14:paraId="1087A328" w14:textId="151DAD2F" w:rsidR="00F90CD0" w:rsidRDefault="00F90CD0" w:rsidP="00F90CD0">
      <w:pPr>
        <w:pStyle w:val="NoSpacing"/>
        <w:ind w:left="2160"/>
        <w:jc w:val="both"/>
        <w:rPr>
          <w:rFonts w:ascii="Arial" w:hAnsi="Arial" w:cs="Arial"/>
          <w:b/>
          <w:sz w:val="24"/>
          <w:szCs w:val="24"/>
        </w:rPr>
      </w:pPr>
      <w:r>
        <w:rPr>
          <w:rFonts w:ascii="Arial" w:hAnsi="Arial" w:cs="Arial"/>
          <w:b/>
          <w:sz w:val="24"/>
          <w:szCs w:val="24"/>
        </w:rPr>
        <w:t>RESOLUTION NO.  186-19</w:t>
      </w:r>
    </w:p>
    <w:p w14:paraId="3E8AF3DF" w14:textId="77777777" w:rsidR="00F90CD0" w:rsidRDefault="00F90CD0" w:rsidP="00F90CD0">
      <w:pPr>
        <w:pStyle w:val="NoSpacing"/>
        <w:ind w:left="2160"/>
        <w:jc w:val="both"/>
        <w:rPr>
          <w:rFonts w:ascii="Arial" w:hAnsi="Arial" w:cs="Arial"/>
          <w:b/>
          <w:sz w:val="24"/>
          <w:szCs w:val="24"/>
        </w:rPr>
      </w:pPr>
    </w:p>
    <w:p w14:paraId="73BA90A5" w14:textId="77777777" w:rsidR="00F90CD0" w:rsidRDefault="00F90CD0" w:rsidP="00F90CD0">
      <w:pPr>
        <w:pStyle w:val="NoSpacing"/>
        <w:ind w:left="2160"/>
        <w:jc w:val="both"/>
        <w:rPr>
          <w:rFonts w:ascii="Arial" w:hAnsi="Arial" w:cs="Arial"/>
          <w:sz w:val="24"/>
          <w:szCs w:val="24"/>
        </w:rPr>
      </w:pPr>
      <w:bookmarkStart w:id="1" w:name="_Hlk14876099"/>
      <w:r>
        <w:rPr>
          <w:rFonts w:ascii="Arial" w:hAnsi="Arial" w:cs="Arial"/>
          <w:sz w:val="24"/>
          <w:szCs w:val="24"/>
        </w:rPr>
        <w:t>BE IT RESOLVED THAT Council approve the following Building Permit:</w:t>
      </w:r>
    </w:p>
    <w:p w14:paraId="574BF397" w14:textId="32048D68" w:rsidR="00F90CD0" w:rsidRDefault="00F90CD0" w:rsidP="00F90CD0">
      <w:pPr>
        <w:pStyle w:val="NoSpacing"/>
        <w:ind w:left="2160"/>
        <w:jc w:val="both"/>
        <w:rPr>
          <w:rFonts w:ascii="Arial" w:hAnsi="Arial" w:cs="Arial"/>
          <w:sz w:val="24"/>
          <w:szCs w:val="24"/>
        </w:rPr>
      </w:pPr>
      <w:r>
        <w:rPr>
          <w:rFonts w:ascii="Arial" w:hAnsi="Arial" w:cs="Arial"/>
          <w:sz w:val="24"/>
          <w:szCs w:val="24"/>
        </w:rPr>
        <w:tab/>
        <w:t>-Permit #20-19 – Debbie Oleschak</w:t>
      </w:r>
    </w:p>
    <w:p w14:paraId="17CCC631" w14:textId="125757CD" w:rsidR="00F90CD0" w:rsidRDefault="00F90CD0" w:rsidP="00F90CD0">
      <w:pPr>
        <w:pStyle w:val="NoSpacing"/>
        <w:ind w:left="2160"/>
        <w:jc w:val="both"/>
        <w:rPr>
          <w:rFonts w:ascii="Arial" w:hAnsi="Arial" w:cs="Arial"/>
          <w:sz w:val="24"/>
          <w:szCs w:val="24"/>
        </w:rPr>
      </w:pPr>
      <w:r>
        <w:rPr>
          <w:rFonts w:ascii="Arial" w:hAnsi="Arial" w:cs="Arial"/>
          <w:sz w:val="24"/>
          <w:szCs w:val="24"/>
        </w:rPr>
        <w:tab/>
        <w:t xml:space="preserve"> 36’ x 30’ Garage</w:t>
      </w:r>
    </w:p>
    <w:p w14:paraId="25DC1394" w14:textId="4BED2D2B" w:rsidR="00F90CD0" w:rsidRDefault="00F90CD0" w:rsidP="00F90CD0">
      <w:pPr>
        <w:pStyle w:val="NoSpacing"/>
        <w:ind w:left="2160"/>
        <w:jc w:val="both"/>
        <w:rPr>
          <w:rFonts w:ascii="Arial" w:hAnsi="Arial" w:cs="Arial"/>
          <w:sz w:val="24"/>
          <w:szCs w:val="24"/>
        </w:rPr>
      </w:pPr>
      <w:r>
        <w:rPr>
          <w:rFonts w:ascii="Arial" w:hAnsi="Arial" w:cs="Arial"/>
          <w:sz w:val="24"/>
          <w:szCs w:val="24"/>
        </w:rPr>
        <w:tab/>
        <w:t xml:space="preserve"> Lot 1 – Plan 2221 – NE 23-21-11WPM</w:t>
      </w:r>
    </w:p>
    <w:p w14:paraId="64EAADC0" w14:textId="1A188481" w:rsidR="00F90CD0" w:rsidRDefault="00F90CD0" w:rsidP="00F90CD0">
      <w:pPr>
        <w:pStyle w:val="NoSpacing"/>
        <w:ind w:left="2160"/>
        <w:jc w:val="both"/>
        <w:rPr>
          <w:rFonts w:ascii="Arial" w:hAnsi="Arial" w:cs="Arial"/>
          <w:sz w:val="24"/>
          <w:szCs w:val="24"/>
        </w:rPr>
      </w:pPr>
    </w:p>
    <w:p w14:paraId="39A015F7" w14:textId="0F793ABD" w:rsidR="00F90CD0" w:rsidRDefault="00F90CD0" w:rsidP="00F90CD0">
      <w:pPr>
        <w:pStyle w:val="NoSpacing"/>
        <w:ind w:left="2160"/>
        <w:jc w:val="both"/>
        <w:rPr>
          <w:rFonts w:ascii="Arial" w:hAnsi="Arial" w:cs="Arial"/>
          <w:sz w:val="24"/>
          <w:szCs w:val="24"/>
        </w:rPr>
      </w:pPr>
      <w:r>
        <w:rPr>
          <w:rFonts w:ascii="Arial" w:hAnsi="Arial" w:cs="Arial"/>
          <w:sz w:val="24"/>
          <w:szCs w:val="24"/>
        </w:rPr>
        <w:tab/>
        <w:t>-Permit # 21-19 – Tyler Geisler</w:t>
      </w:r>
    </w:p>
    <w:p w14:paraId="38CF1E81" w14:textId="59D8EB38" w:rsidR="00F90CD0" w:rsidRDefault="00F90CD0" w:rsidP="00F90CD0">
      <w:pPr>
        <w:pStyle w:val="NoSpacing"/>
        <w:ind w:left="2160"/>
        <w:jc w:val="both"/>
        <w:rPr>
          <w:rFonts w:ascii="Arial" w:hAnsi="Arial" w:cs="Arial"/>
          <w:sz w:val="24"/>
          <w:szCs w:val="24"/>
        </w:rPr>
      </w:pPr>
      <w:r>
        <w:rPr>
          <w:rFonts w:ascii="Arial" w:hAnsi="Arial" w:cs="Arial"/>
          <w:sz w:val="24"/>
          <w:szCs w:val="24"/>
        </w:rPr>
        <w:tab/>
        <w:t xml:space="preserve">672 </w:t>
      </w:r>
      <w:r w:rsidR="006F43A4">
        <w:rPr>
          <w:rFonts w:ascii="Arial" w:hAnsi="Arial" w:cs="Arial"/>
          <w:sz w:val="24"/>
          <w:szCs w:val="24"/>
        </w:rPr>
        <w:t>sq.</w:t>
      </w:r>
      <w:r>
        <w:rPr>
          <w:rFonts w:ascii="Arial" w:hAnsi="Arial" w:cs="Arial"/>
          <w:sz w:val="24"/>
          <w:szCs w:val="24"/>
        </w:rPr>
        <w:t xml:space="preserve"> ft House Addition</w:t>
      </w:r>
    </w:p>
    <w:p w14:paraId="075B77EF" w14:textId="6756FD85" w:rsidR="00F90CD0" w:rsidRDefault="00F90CD0" w:rsidP="00F90CD0">
      <w:pPr>
        <w:pStyle w:val="NoSpacing"/>
        <w:ind w:left="2160"/>
        <w:jc w:val="both"/>
        <w:rPr>
          <w:rFonts w:ascii="Arial" w:hAnsi="Arial" w:cs="Arial"/>
          <w:sz w:val="24"/>
          <w:szCs w:val="24"/>
        </w:rPr>
      </w:pPr>
      <w:r>
        <w:rPr>
          <w:rFonts w:ascii="Arial" w:hAnsi="Arial" w:cs="Arial"/>
          <w:sz w:val="24"/>
          <w:szCs w:val="24"/>
        </w:rPr>
        <w:tab/>
        <w:t>Lot 12 Block 4 Plan 48614 – Narrows West Developments</w:t>
      </w:r>
    </w:p>
    <w:p w14:paraId="0F48CA2F" w14:textId="77777777" w:rsidR="003F6EDD" w:rsidRDefault="003F6EDD" w:rsidP="00F90CD0">
      <w:pPr>
        <w:pStyle w:val="NoSpacing"/>
        <w:ind w:left="2160"/>
        <w:jc w:val="both"/>
        <w:rPr>
          <w:rFonts w:ascii="Arial" w:hAnsi="Arial" w:cs="Arial"/>
          <w:sz w:val="24"/>
          <w:szCs w:val="24"/>
        </w:rPr>
      </w:pPr>
    </w:p>
    <w:p w14:paraId="06E7DD13" w14:textId="23434912" w:rsidR="00F90CD0" w:rsidRDefault="00F90CD0" w:rsidP="00F90CD0">
      <w:pPr>
        <w:pStyle w:val="NoSpacing"/>
        <w:ind w:left="2160" w:firstLine="720"/>
        <w:jc w:val="both"/>
        <w:rPr>
          <w:rFonts w:ascii="Arial" w:hAnsi="Arial" w:cs="Arial"/>
          <w:sz w:val="24"/>
          <w:szCs w:val="24"/>
        </w:rPr>
      </w:pPr>
      <w:r>
        <w:rPr>
          <w:rFonts w:ascii="Arial" w:hAnsi="Arial" w:cs="Arial"/>
          <w:sz w:val="24"/>
          <w:szCs w:val="24"/>
        </w:rPr>
        <w:t>Provided that flood protection levels are met.</w:t>
      </w:r>
    </w:p>
    <w:p w14:paraId="0818E03F" w14:textId="77777777" w:rsidR="00F90CD0" w:rsidRDefault="00F90CD0" w:rsidP="00F90CD0">
      <w:pPr>
        <w:pStyle w:val="NoSpacing"/>
        <w:ind w:left="2160"/>
        <w:jc w:val="both"/>
        <w:rPr>
          <w:rFonts w:ascii="Arial" w:hAnsi="Arial" w:cs="Arial"/>
          <w:b/>
          <w:sz w:val="24"/>
          <w:szCs w:val="24"/>
        </w:rPr>
      </w:pPr>
      <w:r>
        <w:rPr>
          <w:rFonts w:ascii="Arial" w:hAnsi="Arial" w:cs="Arial"/>
          <w:b/>
          <w:sz w:val="24"/>
          <w:szCs w:val="24"/>
        </w:rPr>
        <w:t>Carried.</w:t>
      </w:r>
    </w:p>
    <w:p w14:paraId="7EF1E147" w14:textId="636F9AC4" w:rsidR="009B32A1" w:rsidRDefault="009B32A1" w:rsidP="00332376">
      <w:pPr>
        <w:pStyle w:val="NoSpacing"/>
        <w:ind w:left="3240"/>
        <w:jc w:val="both"/>
        <w:rPr>
          <w:rFonts w:ascii="Arial" w:hAnsi="Arial" w:cs="Arial"/>
          <w:b/>
          <w:bCs/>
          <w:sz w:val="24"/>
          <w:szCs w:val="24"/>
        </w:rPr>
      </w:pPr>
    </w:p>
    <w:bookmarkEnd w:id="1"/>
    <w:p w14:paraId="4B914CAF" w14:textId="69942610" w:rsidR="002113C7" w:rsidRDefault="002113C7" w:rsidP="002113C7">
      <w:pPr>
        <w:pStyle w:val="NoSpacing"/>
        <w:numPr>
          <w:ilvl w:val="0"/>
          <w:numId w:val="4"/>
        </w:numPr>
        <w:jc w:val="both"/>
        <w:rPr>
          <w:rFonts w:ascii="Arial" w:hAnsi="Arial" w:cs="Arial"/>
          <w:b/>
          <w:bCs/>
          <w:sz w:val="24"/>
          <w:szCs w:val="24"/>
        </w:rPr>
      </w:pPr>
      <w:r>
        <w:rPr>
          <w:rFonts w:ascii="Arial" w:hAnsi="Arial" w:cs="Arial"/>
          <w:b/>
          <w:bCs/>
          <w:sz w:val="24"/>
          <w:szCs w:val="24"/>
        </w:rPr>
        <w:t>Development Permit</w:t>
      </w:r>
    </w:p>
    <w:p w14:paraId="73851178" w14:textId="52FC2ABE" w:rsidR="002113C7" w:rsidRDefault="002113C7" w:rsidP="002113C7">
      <w:pPr>
        <w:pStyle w:val="NoSpacing"/>
        <w:jc w:val="both"/>
        <w:rPr>
          <w:rFonts w:ascii="Arial" w:hAnsi="Arial" w:cs="Arial"/>
          <w:b/>
          <w:bCs/>
          <w:sz w:val="24"/>
          <w:szCs w:val="24"/>
        </w:rPr>
      </w:pPr>
    </w:p>
    <w:p w14:paraId="6923F6BF" w14:textId="44B18269" w:rsidR="002113C7" w:rsidRDefault="002113C7" w:rsidP="002113C7">
      <w:pPr>
        <w:pStyle w:val="NoSpacing"/>
        <w:ind w:left="2160"/>
        <w:jc w:val="both"/>
        <w:rPr>
          <w:rFonts w:ascii="Arial" w:hAnsi="Arial" w:cs="Arial"/>
          <w:b/>
          <w:bCs/>
          <w:sz w:val="24"/>
          <w:szCs w:val="24"/>
        </w:rPr>
      </w:pPr>
      <w:r>
        <w:rPr>
          <w:rFonts w:ascii="Arial" w:hAnsi="Arial" w:cs="Arial"/>
          <w:b/>
          <w:bCs/>
          <w:sz w:val="24"/>
          <w:szCs w:val="24"/>
        </w:rPr>
        <w:t>RESOLUTION NO.  187-19</w:t>
      </w:r>
    </w:p>
    <w:p w14:paraId="68E4D933" w14:textId="2E6D5850" w:rsidR="002113C7" w:rsidRDefault="002113C7" w:rsidP="002113C7">
      <w:pPr>
        <w:pStyle w:val="NoSpacing"/>
        <w:ind w:left="2160"/>
        <w:jc w:val="both"/>
        <w:rPr>
          <w:rFonts w:ascii="Arial" w:hAnsi="Arial" w:cs="Arial"/>
          <w:b/>
          <w:bCs/>
          <w:sz w:val="24"/>
          <w:szCs w:val="24"/>
        </w:rPr>
      </w:pPr>
    </w:p>
    <w:p w14:paraId="33E1C649" w14:textId="4E05C792" w:rsidR="002113C7" w:rsidRDefault="002113C7" w:rsidP="002113C7">
      <w:pPr>
        <w:pStyle w:val="NoSpacing"/>
        <w:ind w:left="2160"/>
        <w:jc w:val="both"/>
        <w:rPr>
          <w:rFonts w:ascii="Arial" w:hAnsi="Arial" w:cs="Arial"/>
          <w:sz w:val="24"/>
          <w:szCs w:val="24"/>
        </w:rPr>
      </w:pPr>
      <w:r>
        <w:rPr>
          <w:rFonts w:ascii="Arial" w:hAnsi="Arial" w:cs="Arial"/>
          <w:sz w:val="24"/>
          <w:szCs w:val="24"/>
        </w:rPr>
        <w:t xml:space="preserve">BE IT RESOLVED THAT Council authorize Development Permit </w:t>
      </w:r>
      <w:r w:rsidR="001F3CFB">
        <w:rPr>
          <w:rFonts w:ascii="Arial" w:hAnsi="Arial" w:cs="Arial"/>
          <w:sz w:val="24"/>
          <w:szCs w:val="24"/>
        </w:rPr>
        <w:t xml:space="preserve">No.  01-19 </w:t>
      </w:r>
      <w:r>
        <w:rPr>
          <w:rFonts w:ascii="Arial" w:hAnsi="Arial" w:cs="Arial"/>
          <w:sz w:val="24"/>
          <w:szCs w:val="24"/>
        </w:rPr>
        <w:t>for a 16’ x 20’ Gazebo/Covered Picnic Area for Trent Glover at Lot 2 Plan 58418 at Vakkar Beach, provided it meets the Manitoba Building Code.</w:t>
      </w:r>
    </w:p>
    <w:p w14:paraId="68C9A407" w14:textId="0CC5ED6B" w:rsidR="002113C7" w:rsidRDefault="002113C7" w:rsidP="002113C7">
      <w:pPr>
        <w:pStyle w:val="NoSpacing"/>
        <w:ind w:left="2160"/>
        <w:jc w:val="both"/>
        <w:rPr>
          <w:rFonts w:ascii="Arial" w:hAnsi="Arial" w:cs="Arial"/>
          <w:b/>
          <w:bCs/>
          <w:sz w:val="24"/>
          <w:szCs w:val="24"/>
        </w:rPr>
      </w:pPr>
      <w:r>
        <w:rPr>
          <w:rFonts w:ascii="Arial" w:hAnsi="Arial" w:cs="Arial"/>
          <w:b/>
          <w:bCs/>
          <w:sz w:val="24"/>
          <w:szCs w:val="24"/>
        </w:rPr>
        <w:t>Carried.</w:t>
      </w:r>
    </w:p>
    <w:p w14:paraId="2031CDDB" w14:textId="31B315F0" w:rsidR="002113C7" w:rsidRDefault="002113C7" w:rsidP="002113C7">
      <w:pPr>
        <w:pStyle w:val="NoSpacing"/>
        <w:ind w:left="2160"/>
        <w:jc w:val="both"/>
        <w:rPr>
          <w:rFonts w:ascii="Arial" w:hAnsi="Arial" w:cs="Arial"/>
          <w:b/>
          <w:bCs/>
          <w:sz w:val="24"/>
          <w:szCs w:val="24"/>
        </w:rPr>
      </w:pPr>
    </w:p>
    <w:p w14:paraId="3E5D67B0" w14:textId="4EA5FC82" w:rsidR="002113C7" w:rsidRDefault="002113C7" w:rsidP="002113C7">
      <w:pPr>
        <w:pStyle w:val="NoSpacing"/>
        <w:numPr>
          <w:ilvl w:val="0"/>
          <w:numId w:val="4"/>
        </w:numPr>
        <w:jc w:val="both"/>
        <w:rPr>
          <w:rFonts w:ascii="Arial" w:hAnsi="Arial" w:cs="Arial"/>
          <w:b/>
          <w:bCs/>
          <w:sz w:val="24"/>
          <w:szCs w:val="24"/>
        </w:rPr>
      </w:pPr>
      <w:r>
        <w:rPr>
          <w:rFonts w:ascii="Arial" w:hAnsi="Arial" w:cs="Arial"/>
          <w:b/>
          <w:bCs/>
          <w:sz w:val="24"/>
          <w:szCs w:val="24"/>
        </w:rPr>
        <w:t>2019 Tax Sale Auction Date</w:t>
      </w:r>
    </w:p>
    <w:p w14:paraId="50D4E08B" w14:textId="11B70738" w:rsidR="002113C7" w:rsidRDefault="002113C7" w:rsidP="002113C7">
      <w:pPr>
        <w:pStyle w:val="NoSpacing"/>
        <w:jc w:val="both"/>
        <w:rPr>
          <w:rFonts w:ascii="Arial" w:hAnsi="Arial" w:cs="Arial"/>
          <w:b/>
          <w:bCs/>
          <w:sz w:val="24"/>
          <w:szCs w:val="24"/>
        </w:rPr>
      </w:pPr>
    </w:p>
    <w:p w14:paraId="359CB733" w14:textId="0CC46EB4" w:rsidR="002113C7" w:rsidRDefault="002113C7" w:rsidP="002113C7">
      <w:pPr>
        <w:pStyle w:val="NoSpacing"/>
        <w:ind w:left="2160"/>
        <w:jc w:val="both"/>
        <w:rPr>
          <w:rFonts w:ascii="Arial" w:hAnsi="Arial" w:cs="Arial"/>
          <w:b/>
          <w:bCs/>
          <w:sz w:val="24"/>
          <w:szCs w:val="24"/>
        </w:rPr>
      </w:pPr>
      <w:r>
        <w:rPr>
          <w:rFonts w:ascii="Arial" w:hAnsi="Arial" w:cs="Arial"/>
          <w:b/>
          <w:bCs/>
          <w:sz w:val="24"/>
          <w:szCs w:val="24"/>
        </w:rPr>
        <w:t>RESOLUTION NO.  188-19</w:t>
      </w:r>
    </w:p>
    <w:p w14:paraId="66D7ABB5" w14:textId="7AE3210E" w:rsidR="002113C7" w:rsidRDefault="002113C7" w:rsidP="002113C7">
      <w:pPr>
        <w:pStyle w:val="NoSpacing"/>
        <w:ind w:left="2160"/>
        <w:jc w:val="both"/>
        <w:rPr>
          <w:rFonts w:ascii="Arial" w:hAnsi="Arial" w:cs="Arial"/>
          <w:b/>
          <w:bCs/>
          <w:sz w:val="24"/>
          <w:szCs w:val="24"/>
        </w:rPr>
      </w:pPr>
    </w:p>
    <w:p w14:paraId="76782246" w14:textId="03EB334D" w:rsidR="002113C7" w:rsidRDefault="002113C7" w:rsidP="002113C7">
      <w:pPr>
        <w:pStyle w:val="NoSpacing"/>
        <w:ind w:left="2160"/>
        <w:jc w:val="both"/>
        <w:rPr>
          <w:rFonts w:ascii="Arial" w:hAnsi="Arial" w:cs="Arial"/>
          <w:sz w:val="24"/>
          <w:szCs w:val="24"/>
        </w:rPr>
      </w:pPr>
      <w:r>
        <w:rPr>
          <w:rFonts w:ascii="Arial" w:hAnsi="Arial" w:cs="Arial"/>
          <w:sz w:val="24"/>
          <w:szCs w:val="24"/>
        </w:rPr>
        <w:t>BE IT RESOLVED THAT the RM of Alonsa Tax Sale Auction be held on Wednesday, November 20, 2019 at 10:00 A.M.</w:t>
      </w:r>
    </w:p>
    <w:p w14:paraId="1E88952F" w14:textId="012B7342" w:rsidR="003F6EDD" w:rsidRDefault="002113C7" w:rsidP="00E74DDE">
      <w:pPr>
        <w:pStyle w:val="NoSpacing"/>
        <w:ind w:left="2160"/>
        <w:jc w:val="both"/>
        <w:rPr>
          <w:rFonts w:ascii="Arial" w:hAnsi="Arial" w:cs="Arial"/>
          <w:b/>
          <w:bCs/>
          <w:sz w:val="24"/>
          <w:szCs w:val="24"/>
        </w:rPr>
      </w:pPr>
      <w:r>
        <w:rPr>
          <w:rFonts w:ascii="Arial" w:hAnsi="Arial" w:cs="Arial"/>
          <w:b/>
          <w:bCs/>
          <w:sz w:val="24"/>
          <w:szCs w:val="24"/>
        </w:rPr>
        <w:t>Carried.</w:t>
      </w:r>
    </w:p>
    <w:p w14:paraId="3C03D905" w14:textId="77777777" w:rsidR="003F6EDD" w:rsidRDefault="003F6EDD" w:rsidP="003F6EDD">
      <w:pPr>
        <w:pStyle w:val="NoSpacing"/>
        <w:tabs>
          <w:tab w:val="left" w:pos="2880"/>
        </w:tabs>
        <w:ind w:left="1440" w:firstLine="720"/>
        <w:jc w:val="both"/>
        <w:rPr>
          <w:rFonts w:ascii="Arial" w:hAnsi="Arial" w:cs="Arial"/>
          <w:b/>
          <w:sz w:val="24"/>
          <w:szCs w:val="24"/>
          <w:u w:val="single"/>
        </w:rPr>
      </w:pPr>
      <w:r w:rsidRPr="00E341BD">
        <w:rPr>
          <w:rFonts w:ascii="Arial" w:hAnsi="Arial" w:cs="Arial"/>
          <w:b/>
          <w:sz w:val="24"/>
          <w:szCs w:val="24"/>
          <w:u w:val="single"/>
        </w:rPr>
        <w:lastRenderedPageBreak/>
        <w:t xml:space="preserve">Page </w:t>
      </w:r>
      <w:r>
        <w:rPr>
          <w:rFonts w:ascii="Arial" w:hAnsi="Arial" w:cs="Arial"/>
          <w:b/>
          <w:sz w:val="24"/>
          <w:szCs w:val="24"/>
          <w:u w:val="single"/>
        </w:rPr>
        <w:t>5</w:t>
      </w:r>
      <w:r w:rsidRPr="00E341BD">
        <w:rPr>
          <w:rFonts w:ascii="Arial" w:hAnsi="Arial" w:cs="Arial"/>
          <w:b/>
          <w:sz w:val="24"/>
          <w:szCs w:val="24"/>
          <w:u w:val="single"/>
        </w:rPr>
        <w:t xml:space="preserve"> of </w:t>
      </w:r>
      <w:r>
        <w:rPr>
          <w:rFonts w:ascii="Arial" w:hAnsi="Arial" w:cs="Arial"/>
          <w:b/>
          <w:sz w:val="24"/>
          <w:szCs w:val="24"/>
          <w:u w:val="single"/>
        </w:rPr>
        <w:t>July 10</w:t>
      </w:r>
      <w:r w:rsidRPr="00E341BD">
        <w:rPr>
          <w:rFonts w:ascii="Arial" w:hAnsi="Arial" w:cs="Arial"/>
          <w:b/>
          <w:sz w:val="24"/>
          <w:szCs w:val="24"/>
          <w:u w:val="single"/>
        </w:rPr>
        <w:t>, 201</w:t>
      </w:r>
      <w:r>
        <w:rPr>
          <w:rFonts w:ascii="Arial" w:hAnsi="Arial" w:cs="Arial"/>
          <w:b/>
          <w:sz w:val="24"/>
          <w:szCs w:val="24"/>
          <w:u w:val="single"/>
        </w:rPr>
        <w:t>9</w:t>
      </w:r>
      <w:r w:rsidRPr="00E341BD">
        <w:rPr>
          <w:rFonts w:ascii="Arial" w:hAnsi="Arial" w:cs="Arial"/>
          <w:b/>
          <w:sz w:val="24"/>
          <w:szCs w:val="24"/>
          <w:u w:val="single"/>
        </w:rPr>
        <w:t xml:space="preserve"> – Regular Meeting Minutes</w:t>
      </w:r>
    </w:p>
    <w:p w14:paraId="3D44FEC2" w14:textId="1AEE3311" w:rsidR="002113C7" w:rsidRDefault="002113C7" w:rsidP="003F6EDD">
      <w:pPr>
        <w:pStyle w:val="NoSpacing"/>
        <w:jc w:val="both"/>
        <w:rPr>
          <w:rFonts w:ascii="Arial" w:hAnsi="Arial" w:cs="Arial"/>
          <w:b/>
          <w:bCs/>
          <w:sz w:val="24"/>
          <w:szCs w:val="24"/>
        </w:rPr>
      </w:pPr>
    </w:p>
    <w:p w14:paraId="3F29DDCE" w14:textId="470B89CD" w:rsidR="002113C7" w:rsidRDefault="002113C7" w:rsidP="002113C7">
      <w:pPr>
        <w:pStyle w:val="NoSpacing"/>
        <w:numPr>
          <w:ilvl w:val="0"/>
          <w:numId w:val="4"/>
        </w:numPr>
        <w:jc w:val="both"/>
        <w:rPr>
          <w:rFonts w:ascii="Arial" w:hAnsi="Arial" w:cs="Arial"/>
          <w:b/>
          <w:bCs/>
          <w:sz w:val="24"/>
          <w:szCs w:val="24"/>
        </w:rPr>
      </w:pPr>
      <w:r>
        <w:rPr>
          <w:rFonts w:ascii="Arial" w:hAnsi="Arial" w:cs="Arial"/>
          <w:b/>
          <w:bCs/>
          <w:sz w:val="24"/>
          <w:szCs w:val="24"/>
        </w:rPr>
        <w:t>Roof Repair Quote – Amaranth Fire Hall</w:t>
      </w:r>
    </w:p>
    <w:p w14:paraId="20B24A0D" w14:textId="12473AF2" w:rsidR="002113C7" w:rsidRDefault="002113C7" w:rsidP="002113C7">
      <w:pPr>
        <w:pStyle w:val="NoSpacing"/>
        <w:ind w:left="3240"/>
        <w:jc w:val="both"/>
        <w:rPr>
          <w:rFonts w:ascii="Arial" w:hAnsi="Arial" w:cs="Arial"/>
          <w:sz w:val="24"/>
          <w:szCs w:val="24"/>
        </w:rPr>
      </w:pPr>
      <w:r>
        <w:rPr>
          <w:rFonts w:ascii="Arial" w:hAnsi="Arial" w:cs="Arial"/>
          <w:sz w:val="24"/>
          <w:szCs w:val="24"/>
        </w:rPr>
        <w:t>(Councillor Dumanske)</w:t>
      </w:r>
    </w:p>
    <w:p w14:paraId="78ABC1B3" w14:textId="7032E79C" w:rsidR="005A0A01" w:rsidRDefault="005A0A01" w:rsidP="005A0A01">
      <w:pPr>
        <w:pStyle w:val="NoSpacing"/>
        <w:tabs>
          <w:tab w:val="left" w:pos="2880"/>
        </w:tabs>
        <w:ind w:left="1440" w:firstLine="720"/>
        <w:jc w:val="both"/>
        <w:rPr>
          <w:rFonts w:ascii="Arial" w:hAnsi="Arial" w:cs="Arial"/>
          <w:b/>
          <w:sz w:val="24"/>
          <w:szCs w:val="24"/>
          <w:u w:val="single"/>
        </w:rPr>
      </w:pPr>
    </w:p>
    <w:p w14:paraId="6BEC47FA" w14:textId="08D62D29" w:rsidR="005A0A01" w:rsidRDefault="005A0A01" w:rsidP="005A0A01">
      <w:pPr>
        <w:pStyle w:val="NoSpacing"/>
        <w:tabs>
          <w:tab w:val="left" w:pos="2880"/>
        </w:tabs>
        <w:ind w:left="2160"/>
        <w:jc w:val="both"/>
        <w:rPr>
          <w:rFonts w:ascii="Arial" w:hAnsi="Arial" w:cs="Arial"/>
          <w:bCs/>
          <w:sz w:val="24"/>
          <w:szCs w:val="24"/>
        </w:rPr>
      </w:pPr>
      <w:r>
        <w:rPr>
          <w:rFonts w:ascii="Arial" w:hAnsi="Arial" w:cs="Arial"/>
          <w:bCs/>
          <w:sz w:val="24"/>
          <w:szCs w:val="24"/>
        </w:rPr>
        <w:t>Councillor Dumanske to get additional information about the well at the Fire Hall.</w:t>
      </w:r>
    </w:p>
    <w:p w14:paraId="1B8F393E" w14:textId="3DE239F1" w:rsidR="005A0A01" w:rsidRDefault="005A0A01" w:rsidP="005A0A01">
      <w:pPr>
        <w:pStyle w:val="NoSpacing"/>
        <w:tabs>
          <w:tab w:val="left" w:pos="2880"/>
        </w:tabs>
        <w:ind w:left="2160"/>
        <w:jc w:val="both"/>
        <w:rPr>
          <w:rFonts w:ascii="Arial" w:hAnsi="Arial" w:cs="Arial"/>
          <w:bCs/>
          <w:sz w:val="24"/>
          <w:szCs w:val="24"/>
        </w:rPr>
      </w:pPr>
      <w:r>
        <w:rPr>
          <w:rFonts w:ascii="Arial" w:hAnsi="Arial" w:cs="Arial"/>
          <w:bCs/>
          <w:sz w:val="24"/>
          <w:szCs w:val="24"/>
        </w:rPr>
        <w:t>Tabled.</w:t>
      </w:r>
    </w:p>
    <w:p w14:paraId="2AD5B5FB" w14:textId="63B33972" w:rsidR="005A0A01" w:rsidRDefault="005A0A01" w:rsidP="005A0A01">
      <w:pPr>
        <w:pStyle w:val="NoSpacing"/>
        <w:tabs>
          <w:tab w:val="left" w:pos="2880"/>
        </w:tabs>
        <w:ind w:left="2160"/>
        <w:jc w:val="both"/>
        <w:rPr>
          <w:rFonts w:ascii="Arial" w:hAnsi="Arial" w:cs="Arial"/>
          <w:bCs/>
          <w:sz w:val="24"/>
          <w:szCs w:val="24"/>
        </w:rPr>
      </w:pPr>
    </w:p>
    <w:p w14:paraId="6DAFAD64" w14:textId="6F30D9DD" w:rsidR="005A0A01" w:rsidRDefault="005A0A01" w:rsidP="005A0A01">
      <w:pPr>
        <w:pStyle w:val="NoSpacing"/>
        <w:numPr>
          <w:ilvl w:val="0"/>
          <w:numId w:val="4"/>
        </w:numPr>
        <w:tabs>
          <w:tab w:val="left" w:pos="2880"/>
        </w:tabs>
        <w:jc w:val="both"/>
        <w:rPr>
          <w:rFonts w:ascii="Arial" w:hAnsi="Arial" w:cs="Arial"/>
          <w:b/>
          <w:sz w:val="24"/>
          <w:szCs w:val="24"/>
        </w:rPr>
      </w:pPr>
      <w:r>
        <w:rPr>
          <w:rFonts w:ascii="Arial" w:hAnsi="Arial" w:cs="Arial"/>
          <w:b/>
          <w:sz w:val="24"/>
          <w:szCs w:val="24"/>
        </w:rPr>
        <w:t>Fleetnet Radios</w:t>
      </w:r>
    </w:p>
    <w:p w14:paraId="4022EBB2" w14:textId="60C0468C" w:rsidR="005A0A01" w:rsidRPr="005A0A01" w:rsidRDefault="005A0A01" w:rsidP="005A0A01">
      <w:pPr>
        <w:pStyle w:val="NoSpacing"/>
        <w:tabs>
          <w:tab w:val="left" w:pos="2880"/>
        </w:tabs>
        <w:ind w:left="3240"/>
        <w:jc w:val="both"/>
        <w:rPr>
          <w:rFonts w:ascii="Arial" w:hAnsi="Arial" w:cs="Arial"/>
          <w:bCs/>
          <w:sz w:val="24"/>
          <w:szCs w:val="24"/>
        </w:rPr>
      </w:pPr>
      <w:r>
        <w:rPr>
          <w:rFonts w:ascii="Arial" w:hAnsi="Arial" w:cs="Arial"/>
          <w:bCs/>
          <w:sz w:val="24"/>
          <w:szCs w:val="24"/>
        </w:rPr>
        <w:t>(Councillor Dumanske)</w:t>
      </w:r>
    </w:p>
    <w:p w14:paraId="51AD177A" w14:textId="66A451F3" w:rsidR="002113C7" w:rsidRDefault="002113C7" w:rsidP="005A0A01">
      <w:pPr>
        <w:pStyle w:val="NoSpacing"/>
        <w:jc w:val="both"/>
        <w:rPr>
          <w:rFonts w:ascii="Arial" w:hAnsi="Arial" w:cs="Arial"/>
          <w:sz w:val="24"/>
          <w:szCs w:val="24"/>
        </w:rPr>
      </w:pPr>
    </w:p>
    <w:p w14:paraId="75B418F3" w14:textId="26A5C065" w:rsidR="005655E5" w:rsidRDefault="005A0A01" w:rsidP="005A0A01">
      <w:pPr>
        <w:pStyle w:val="NoSpacing"/>
        <w:ind w:left="2160"/>
        <w:jc w:val="both"/>
        <w:rPr>
          <w:rFonts w:ascii="Arial" w:hAnsi="Arial" w:cs="Arial"/>
          <w:sz w:val="24"/>
          <w:szCs w:val="24"/>
        </w:rPr>
      </w:pPr>
      <w:r>
        <w:rPr>
          <w:rFonts w:ascii="Arial" w:hAnsi="Arial" w:cs="Arial"/>
          <w:sz w:val="24"/>
          <w:szCs w:val="24"/>
        </w:rPr>
        <w:t>Fleetnet Radios will be changed over to new system by year 2021</w:t>
      </w:r>
      <w:r w:rsidR="005655E5">
        <w:rPr>
          <w:rFonts w:ascii="Arial" w:hAnsi="Arial" w:cs="Arial"/>
          <w:sz w:val="24"/>
          <w:szCs w:val="24"/>
        </w:rPr>
        <w:t>.  Council will need to budget for the cost of the new equipment.</w:t>
      </w:r>
      <w:r w:rsidR="003B420E">
        <w:rPr>
          <w:rFonts w:ascii="Arial" w:hAnsi="Arial" w:cs="Arial"/>
          <w:sz w:val="24"/>
          <w:szCs w:val="24"/>
        </w:rPr>
        <w:t xml:space="preserve"> More information will </w:t>
      </w:r>
      <w:r w:rsidR="00956818">
        <w:rPr>
          <w:rFonts w:ascii="Arial" w:hAnsi="Arial" w:cs="Arial"/>
          <w:sz w:val="24"/>
          <w:szCs w:val="24"/>
        </w:rPr>
        <w:t>be gathered</w:t>
      </w:r>
      <w:r w:rsidR="003B420E">
        <w:rPr>
          <w:rFonts w:ascii="Arial" w:hAnsi="Arial" w:cs="Arial"/>
          <w:sz w:val="24"/>
          <w:szCs w:val="24"/>
        </w:rPr>
        <w:t xml:space="preserve"> at the Mutal Aid Meetings.</w:t>
      </w:r>
    </w:p>
    <w:p w14:paraId="18276EDE" w14:textId="77777777" w:rsidR="005655E5" w:rsidRDefault="005655E5" w:rsidP="005A0A01">
      <w:pPr>
        <w:pStyle w:val="NoSpacing"/>
        <w:ind w:left="2160"/>
        <w:jc w:val="both"/>
        <w:rPr>
          <w:rFonts w:ascii="Arial" w:hAnsi="Arial" w:cs="Arial"/>
          <w:sz w:val="24"/>
          <w:szCs w:val="24"/>
        </w:rPr>
      </w:pPr>
    </w:p>
    <w:p w14:paraId="48E8BDB4" w14:textId="4810F6EF" w:rsidR="005A0A01" w:rsidRDefault="005655E5" w:rsidP="005655E5">
      <w:pPr>
        <w:pStyle w:val="NoSpacing"/>
        <w:numPr>
          <w:ilvl w:val="0"/>
          <w:numId w:val="4"/>
        </w:numPr>
        <w:jc w:val="both"/>
        <w:rPr>
          <w:rFonts w:ascii="Arial" w:hAnsi="Arial" w:cs="Arial"/>
          <w:b/>
          <w:bCs/>
          <w:sz w:val="24"/>
          <w:szCs w:val="24"/>
        </w:rPr>
      </w:pPr>
      <w:r w:rsidRPr="005655E5">
        <w:rPr>
          <w:rFonts w:ascii="Arial" w:hAnsi="Arial" w:cs="Arial"/>
          <w:b/>
          <w:bCs/>
          <w:sz w:val="24"/>
          <w:szCs w:val="24"/>
        </w:rPr>
        <w:t>Sea Can Container Quote – Landfills (Oil Collection)</w:t>
      </w:r>
      <w:r w:rsidR="005A0A01" w:rsidRPr="005655E5">
        <w:rPr>
          <w:rFonts w:ascii="Arial" w:hAnsi="Arial" w:cs="Arial"/>
          <w:b/>
          <w:bCs/>
          <w:sz w:val="24"/>
          <w:szCs w:val="24"/>
        </w:rPr>
        <w:t xml:space="preserve"> </w:t>
      </w:r>
    </w:p>
    <w:p w14:paraId="4DDE1912" w14:textId="5C74B71B" w:rsidR="005655E5" w:rsidRDefault="005655E5" w:rsidP="005655E5">
      <w:pPr>
        <w:pStyle w:val="NoSpacing"/>
        <w:jc w:val="both"/>
        <w:rPr>
          <w:rFonts w:ascii="Arial" w:hAnsi="Arial" w:cs="Arial"/>
          <w:b/>
          <w:bCs/>
          <w:sz w:val="24"/>
          <w:szCs w:val="24"/>
        </w:rPr>
      </w:pPr>
    </w:p>
    <w:p w14:paraId="04A17269" w14:textId="471DC357" w:rsidR="005655E5" w:rsidRDefault="005655E5" w:rsidP="005655E5">
      <w:pPr>
        <w:pStyle w:val="NoSpacing"/>
        <w:ind w:left="2160"/>
        <w:jc w:val="both"/>
        <w:rPr>
          <w:rFonts w:ascii="Arial" w:hAnsi="Arial" w:cs="Arial"/>
          <w:b/>
          <w:bCs/>
          <w:sz w:val="24"/>
          <w:szCs w:val="24"/>
        </w:rPr>
      </w:pPr>
      <w:r>
        <w:rPr>
          <w:rFonts w:ascii="Arial" w:hAnsi="Arial" w:cs="Arial"/>
          <w:b/>
          <w:bCs/>
          <w:sz w:val="24"/>
          <w:szCs w:val="24"/>
        </w:rPr>
        <w:t>RESOLUTION NO.  189-19</w:t>
      </w:r>
    </w:p>
    <w:p w14:paraId="5BDBC755" w14:textId="197AE2D8" w:rsidR="005655E5" w:rsidRDefault="005655E5" w:rsidP="005655E5">
      <w:pPr>
        <w:pStyle w:val="NoSpacing"/>
        <w:ind w:left="2160"/>
        <w:jc w:val="both"/>
        <w:rPr>
          <w:rFonts w:ascii="Arial" w:hAnsi="Arial" w:cs="Arial"/>
          <w:b/>
          <w:bCs/>
          <w:sz w:val="24"/>
          <w:szCs w:val="24"/>
        </w:rPr>
      </w:pPr>
    </w:p>
    <w:p w14:paraId="1A5D3F94" w14:textId="3B3A2106" w:rsidR="005655E5" w:rsidRDefault="005655E5" w:rsidP="005655E5">
      <w:pPr>
        <w:pStyle w:val="NoSpacing"/>
        <w:ind w:left="2160"/>
        <w:jc w:val="both"/>
        <w:rPr>
          <w:rFonts w:ascii="Arial" w:hAnsi="Arial" w:cs="Arial"/>
          <w:sz w:val="24"/>
          <w:szCs w:val="24"/>
        </w:rPr>
      </w:pPr>
      <w:r>
        <w:rPr>
          <w:rFonts w:ascii="Arial" w:hAnsi="Arial" w:cs="Arial"/>
          <w:sz w:val="24"/>
          <w:szCs w:val="24"/>
        </w:rPr>
        <w:t xml:space="preserve">BE IT RESOLVED THAT Council </w:t>
      </w:r>
      <w:r w:rsidR="008E043E">
        <w:rPr>
          <w:rFonts w:ascii="Arial" w:hAnsi="Arial" w:cs="Arial"/>
          <w:sz w:val="24"/>
          <w:szCs w:val="24"/>
        </w:rPr>
        <w:t>order (2)</w:t>
      </w:r>
      <w:r>
        <w:rPr>
          <w:rFonts w:ascii="Arial" w:hAnsi="Arial" w:cs="Arial"/>
          <w:sz w:val="24"/>
          <w:szCs w:val="24"/>
        </w:rPr>
        <w:t xml:space="preserve"> two 40’ x 9</w:t>
      </w:r>
      <w:r w:rsidR="008E043E">
        <w:rPr>
          <w:rFonts w:ascii="Arial" w:hAnsi="Arial" w:cs="Arial"/>
          <w:sz w:val="24"/>
          <w:szCs w:val="24"/>
        </w:rPr>
        <w:t xml:space="preserve"> 1/2</w:t>
      </w:r>
      <w:r>
        <w:rPr>
          <w:rFonts w:ascii="Arial" w:hAnsi="Arial" w:cs="Arial"/>
          <w:sz w:val="24"/>
          <w:szCs w:val="24"/>
        </w:rPr>
        <w:t>’ high containers</w:t>
      </w:r>
      <w:r w:rsidR="00A9600D">
        <w:rPr>
          <w:rFonts w:ascii="Arial" w:hAnsi="Arial" w:cs="Arial"/>
          <w:sz w:val="24"/>
          <w:szCs w:val="24"/>
        </w:rPr>
        <w:t xml:space="preserve"> from Cantrans Global Inc.</w:t>
      </w:r>
      <w:r>
        <w:rPr>
          <w:rFonts w:ascii="Arial" w:hAnsi="Arial" w:cs="Arial"/>
          <w:sz w:val="24"/>
          <w:szCs w:val="24"/>
        </w:rPr>
        <w:t xml:space="preserve"> in the amount of $3,500 plus delivery for</w:t>
      </w:r>
      <w:r w:rsidR="008E043E">
        <w:rPr>
          <w:rFonts w:ascii="Arial" w:hAnsi="Arial" w:cs="Arial"/>
          <w:sz w:val="24"/>
          <w:szCs w:val="24"/>
        </w:rPr>
        <w:t xml:space="preserve"> the following landfills</w:t>
      </w:r>
      <w:r>
        <w:rPr>
          <w:rFonts w:ascii="Arial" w:hAnsi="Arial" w:cs="Arial"/>
          <w:sz w:val="24"/>
          <w:szCs w:val="24"/>
        </w:rPr>
        <w:t>:</w:t>
      </w:r>
    </w:p>
    <w:p w14:paraId="3EE99378" w14:textId="21CB3D7C" w:rsidR="005655E5" w:rsidRDefault="005655E5" w:rsidP="005655E5">
      <w:pPr>
        <w:pStyle w:val="NoSpacing"/>
        <w:ind w:left="2160"/>
        <w:jc w:val="both"/>
        <w:rPr>
          <w:rFonts w:ascii="Arial" w:hAnsi="Arial" w:cs="Arial"/>
          <w:sz w:val="24"/>
          <w:szCs w:val="24"/>
        </w:rPr>
      </w:pPr>
    </w:p>
    <w:p w14:paraId="0D027E30" w14:textId="491CF47D" w:rsidR="005655E5" w:rsidRDefault="005655E5" w:rsidP="005655E5">
      <w:pPr>
        <w:pStyle w:val="NoSpacing"/>
        <w:ind w:left="2160"/>
        <w:jc w:val="both"/>
        <w:rPr>
          <w:rFonts w:ascii="Arial" w:hAnsi="Arial" w:cs="Arial"/>
          <w:sz w:val="24"/>
          <w:szCs w:val="24"/>
        </w:rPr>
      </w:pPr>
      <w:r>
        <w:rPr>
          <w:rFonts w:ascii="Arial" w:hAnsi="Arial" w:cs="Arial"/>
          <w:sz w:val="24"/>
          <w:szCs w:val="24"/>
        </w:rPr>
        <w:tab/>
        <w:t xml:space="preserve">-Alonsa </w:t>
      </w:r>
    </w:p>
    <w:p w14:paraId="7712898C" w14:textId="55EAD35F" w:rsidR="005655E5" w:rsidRDefault="005655E5" w:rsidP="005655E5">
      <w:pPr>
        <w:pStyle w:val="NoSpacing"/>
        <w:ind w:left="2160"/>
        <w:jc w:val="both"/>
        <w:rPr>
          <w:rFonts w:ascii="Arial" w:hAnsi="Arial" w:cs="Arial"/>
          <w:sz w:val="24"/>
          <w:szCs w:val="24"/>
        </w:rPr>
      </w:pPr>
      <w:r>
        <w:rPr>
          <w:rFonts w:ascii="Arial" w:hAnsi="Arial" w:cs="Arial"/>
          <w:sz w:val="24"/>
          <w:szCs w:val="24"/>
        </w:rPr>
        <w:tab/>
        <w:t>-Amaranth</w:t>
      </w:r>
    </w:p>
    <w:p w14:paraId="2CBBD089" w14:textId="04EBF79F" w:rsidR="005655E5" w:rsidRDefault="005655E5" w:rsidP="005655E5">
      <w:pPr>
        <w:pStyle w:val="NoSpacing"/>
        <w:ind w:left="2160"/>
        <w:jc w:val="both"/>
        <w:rPr>
          <w:rFonts w:ascii="Arial" w:hAnsi="Arial" w:cs="Arial"/>
          <w:b/>
          <w:bCs/>
          <w:sz w:val="24"/>
          <w:szCs w:val="24"/>
        </w:rPr>
      </w:pPr>
      <w:r>
        <w:rPr>
          <w:rFonts w:ascii="Arial" w:hAnsi="Arial" w:cs="Arial"/>
          <w:b/>
          <w:bCs/>
          <w:sz w:val="24"/>
          <w:szCs w:val="24"/>
        </w:rPr>
        <w:t>Carried.</w:t>
      </w:r>
    </w:p>
    <w:p w14:paraId="6B8750C5" w14:textId="413296BE" w:rsidR="008E043E" w:rsidRDefault="008E043E" w:rsidP="005655E5">
      <w:pPr>
        <w:pStyle w:val="NoSpacing"/>
        <w:ind w:left="2160"/>
        <w:jc w:val="both"/>
        <w:rPr>
          <w:rFonts w:ascii="Arial" w:hAnsi="Arial" w:cs="Arial"/>
          <w:b/>
          <w:bCs/>
          <w:sz w:val="24"/>
          <w:szCs w:val="24"/>
        </w:rPr>
      </w:pPr>
    </w:p>
    <w:p w14:paraId="5D62BD54" w14:textId="77718DEC" w:rsidR="008E043E" w:rsidRDefault="008E043E" w:rsidP="008E043E">
      <w:pPr>
        <w:pStyle w:val="NoSpacing"/>
        <w:numPr>
          <w:ilvl w:val="0"/>
          <w:numId w:val="4"/>
        </w:numPr>
        <w:jc w:val="both"/>
        <w:rPr>
          <w:rFonts w:ascii="Arial" w:hAnsi="Arial" w:cs="Arial"/>
          <w:b/>
          <w:bCs/>
          <w:sz w:val="24"/>
          <w:szCs w:val="24"/>
        </w:rPr>
      </w:pPr>
      <w:r>
        <w:rPr>
          <w:rFonts w:ascii="Arial" w:hAnsi="Arial" w:cs="Arial"/>
          <w:b/>
          <w:bCs/>
          <w:sz w:val="24"/>
          <w:szCs w:val="24"/>
        </w:rPr>
        <w:t xml:space="preserve"> Burning Manure Piles </w:t>
      </w:r>
    </w:p>
    <w:p w14:paraId="4CCDD68E" w14:textId="4011A3D8" w:rsidR="008E043E" w:rsidRDefault="008E043E" w:rsidP="008E043E">
      <w:pPr>
        <w:pStyle w:val="NoSpacing"/>
        <w:ind w:left="3240"/>
        <w:jc w:val="both"/>
        <w:rPr>
          <w:rFonts w:ascii="Arial" w:hAnsi="Arial" w:cs="Arial"/>
          <w:b/>
          <w:bCs/>
          <w:sz w:val="24"/>
          <w:szCs w:val="24"/>
        </w:rPr>
      </w:pPr>
      <w:r>
        <w:rPr>
          <w:rFonts w:ascii="Arial" w:hAnsi="Arial" w:cs="Arial"/>
          <w:b/>
          <w:bCs/>
          <w:sz w:val="24"/>
          <w:szCs w:val="24"/>
        </w:rPr>
        <w:t>Ted Luke’s (Old Inkster Place)</w:t>
      </w:r>
    </w:p>
    <w:p w14:paraId="79332DF8" w14:textId="077CEF3F" w:rsidR="008E043E" w:rsidRDefault="008E043E" w:rsidP="008E043E">
      <w:pPr>
        <w:pStyle w:val="NoSpacing"/>
        <w:ind w:left="3240"/>
        <w:jc w:val="both"/>
        <w:rPr>
          <w:rFonts w:ascii="Arial" w:hAnsi="Arial" w:cs="Arial"/>
          <w:sz w:val="24"/>
          <w:szCs w:val="24"/>
        </w:rPr>
      </w:pPr>
      <w:r>
        <w:rPr>
          <w:rFonts w:ascii="Arial" w:hAnsi="Arial" w:cs="Arial"/>
          <w:sz w:val="24"/>
          <w:szCs w:val="24"/>
        </w:rPr>
        <w:t>(Councillor Mailman)</w:t>
      </w:r>
    </w:p>
    <w:p w14:paraId="5EF30958" w14:textId="2CBA5D6C" w:rsidR="008E043E" w:rsidRDefault="008E043E" w:rsidP="008E043E">
      <w:pPr>
        <w:pStyle w:val="NoSpacing"/>
        <w:jc w:val="both"/>
        <w:rPr>
          <w:rFonts w:ascii="Arial" w:hAnsi="Arial" w:cs="Arial"/>
          <w:sz w:val="24"/>
          <w:szCs w:val="24"/>
        </w:rPr>
      </w:pPr>
    </w:p>
    <w:p w14:paraId="049EB3A8" w14:textId="519355EF" w:rsidR="008E043E" w:rsidRDefault="00CA66F5" w:rsidP="008E043E">
      <w:pPr>
        <w:pStyle w:val="NoSpacing"/>
        <w:ind w:left="2160"/>
        <w:jc w:val="both"/>
        <w:rPr>
          <w:rFonts w:ascii="Arial" w:hAnsi="Arial" w:cs="Arial"/>
          <w:sz w:val="24"/>
          <w:szCs w:val="24"/>
        </w:rPr>
      </w:pPr>
      <w:r>
        <w:rPr>
          <w:rFonts w:ascii="Arial" w:hAnsi="Arial" w:cs="Arial"/>
          <w:sz w:val="24"/>
          <w:szCs w:val="24"/>
        </w:rPr>
        <w:t>May</w:t>
      </w:r>
      <w:r w:rsidR="008E043E">
        <w:rPr>
          <w:rFonts w:ascii="Arial" w:hAnsi="Arial" w:cs="Arial"/>
          <w:sz w:val="24"/>
          <w:szCs w:val="24"/>
        </w:rPr>
        <w:t xml:space="preserve"> have to hire Wayne Taylor</w:t>
      </w:r>
      <w:r w:rsidR="001F3CFB">
        <w:rPr>
          <w:rFonts w:ascii="Arial" w:hAnsi="Arial" w:cs="Arial"/>
          <w:sz w:val="24"/>
          <w:szCs w:val="24"/>
        </w:rPr>
        <w:t>’s equipment</w:t>
      </w:r>
      <w:r w:rsidR="008E043E">
        <w:rPr>
          <w:rFonts w:ascii="Arial" w:hAnsi="Arial" w:cs="Arial"/>
          <w:sz w:val="24"/>
          <w:szCs w:val="24"/>
        </w:rPr>
        <w:t xml:space="preserve"> to </w:t>
      </w:r>
      <w:r w:rsidR="00A9600D">
        <w:rPr>
          <w:rFonts w:ascii="Arial" w:hAnsi="Arial" w:cs="Arial"/>
          <w:sz w:val="24"/>
          <w:szCs w:val="24"/>
        </w:rPr>
        <w:t xml:space="preserve">make a fire guard or </w:t>
      </w:r>
      <w:r w:rsidR="001F3CFB">
        <w:rPr>
          <w:rFonts w:ascii="Arial" w:hAnsi="Arial" w:cs="Arial"/>
          <w:sz w:val="24"/>
          <w:szCs w:val="24"/>
        </w:rPr>
        <w:t xml:space="preserve">smother </w:t>
      </w:r>
      <w:r>
        <w:rPr>
          <w:rFonts w:ascii="Arial" w:hAnsi="Arial" w:cs="Arial"/>
          <w:sz w:val="24"/>
          <w:szCs w:val="24"/>
        </w:rPr>
        <w:t xml:space="preserve">the burning manure piles if the fire </w:t>
      </w:r>
      <w:r w:rsidR="001F3CFB">
        <w:rPr>
          <w:rFonts w:ascii="Arial" w:hAnsi="Arial" w:cs="Arial"/>
          <w:sz w:val="24"/>
          <w:szCs w:val="24"/>
        </w:rPr>
        <w:t>continues to burn.</w:t>
      </w:r>
    </w:p>
    <w:p w14:paraId="08AD944A" w14:textId="061E9867" w:rsidR="008E043E" w:rsidRDefault="008E043E" w:rsidP="008E043E">
      <w:pPr>
        <w:pStyle w:val="NoSpacing"/>
        <w:ind w:left="2160"/>
        <w:jc w:val="both"/>
        <w:rPr>
          <w:rFonts w:ascii="Arial" w:hAnsi="Arial" w:cs="Arial"/>
          <w:sz w:val="24"/>
          <w:szCs w:val="24"/>
        </w:rPr>
      </w:pPr>
    </w:p>
    <w:p w14:paraId="5EC95FC3" w14:textId="4B884535" w:rsidR="008E043E" w:rsidRDefault="008E043E" w:rsidP="008E043E">
      <w:pPr>
        <w:pStyle w:val="NoSpacing"/>
        <w:numPr>
          <w:ilvl w:val="0"/>
          <w:numId w:val="4"/>
        </w:numPr>
        <w:jc w:val="both"/>
        <w:rPr>
          <w:rFonts w:ascii="Arial" w:hAnsi="Arial" w:cs="Arial"/>
          <w:b/>
          <w:bCs/>
          <w:sz w:val="24"/>
          <w:szCs w:val="24"/>
        </w:rPr>
      </w:pPr>
      <w:r>
        <w:rPr>
          <w:rFonts w:ascii="Arial" w:hAnsi="Arial" w:cs="Arial"/>
          <w:b/>
          <w:bCs/>
          <w:sz w:val="24"/>
          <w:szCs w:val="24"/>
        </w:rPr>
        <w:t>Replace Damaged Culvert – Rorketon East Road</w:t>
      </w:r>
    </w:p>
    <w:p w14:paraId="45D3CEC1" w14:textId="3E020F6D" w:rsidR="008E043E" w:rsidRDefault="002C0429" w:rsidP="008E043E">
      <w:pPr>
        <w:pStyle w:val="NoSpacing"/>
        <w:ind w:left="3240"/>
        <w:jc w:val="both"/>
        <w:rPr>
          <w:rFonts w:ascii="Arial" w:hAnsi="Arial" w:cs="Arial"/>
          <w:b/>
          <w:bCs/>
          <w:sz w:val="24"/>
          <w:szCs w:val="24"/>
        </w:rPr>
      </w:pPr>
      <w:r>
        <w:rPr>
          <w:rFonts w:ascii="Arial" w:hAnsi="Arial" w:cs="Arial"/>
          <w:b/>
          <w:bCs/>
          <w:sz w:val="24"/>
          <w:szCs w:val="24"/>
        </w:rPr>
        <w:t>(</w:t>
      </w:r>
      <w:r w:rsidR="008E043E">
        <w:rPr>
          <w:rFonts w:ascii="Arial" w:hAnsi="Arial" w:cs="Arial"/>
          <w:b/>
          <w:bCs/>
          <w:sz w:val="24"/>
          <w:szCs w:val="24"/>
        </w:rPr>
        <w:t>R Belway</w:t>
      </w:r>
      <w:r>
        <w:rPr>
          <w:rFonts w:ascii="Arial" w:hAnsi="Arial" w:cs="Arial"/>
          <w:b/>
          <w:bCs/>
          <w:sz w:val="24"/>
          <w:szCs w:val="24"/>
        </w:rPr>
        <w:t>)</w:t>
      </w:r>
      <w:r w:rsidR="00A9600D">
        <w:rPr>
          <w:rFonts w:ascii="Arial" w:hAnsi="Arial" w:cs="Arial"/>
          <w:b/>
          <w:bCs/>
          <w:sz w:val="24"/>
          <w:szCs w:val="24"/>
        </w:rPr>
        <w:t xml:space="preserve"> – SW 18-28-14WPM</w:t>
      </w:r>
    </w:p>
    <w:p w14:paraId="7765B87E" w14:textId="57C525F2" w:rsidR="008E043E" w:rsidRDefault="008E043E" w:rsidP="008E043E">
      <w:pPr>
        <w:pStyle w:val="NoSpacing"/>
        <w:ind w:left="3240"/>
        <w:jc w:val="both"/>
        <w:rPr>
          <w:rFonts w:ascii="Arial" w:hAnsi="Arial" w:cs="Arial"/>
          <w:sz w:val="24"/>
          <w:szCs w:val="24"/>
        </w:rPr>
      </w:pPr>
      <w:r>
        <w:rPr>
          <w:rFonts w:ascii="Arial" w:hAnsi="Arial" w:cs="Arial"/>
          <w:sz w:val="24"/>
          <w:szCs w:val="24"/>
        </w:rPr>
        <w:t>(Councillor Mailman)</w:t>
      </w:r>
    </w:p>
    <w:p w14:paraId="414D9DAA" w14:textId="59A65A0C" w:rsidR="002C0429" w:rsidRDefault="002C0429" w:rsidP="002C0429">
      <w:pPr>
        <w:pStyle w:val="NoSpacing"/>
        <w:jc w:val="both"/>
        <w:rPr>
          <w:rFonts w:ascii="Arial" w:hAnsi="Arial" w:cs="Arial"/>
          <w:sz w:val="24"/>
          <w:szCs w:val="24"/>
        </w:rPr>
      </w:pPr>
    </w:p>
    <w:p w14:paraId="5DD96FA6" w14:textId="72120DCC" w:rsidR="002C0429" w:rsidRDefault="002C0429" w:rsidP="002C0429">
      <w:pPr>
        <w:pStyle w:val="NoSpacing"/>
        <w:jc w:val="both"/>
        <w:rPr>
          <w:rFonts w:ascii="Arial" w:hAnsi="Arial" w:cs="Arial"/>
          <w:b/>
          <w:bCs/>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bCs/>
          <w:sz w:val="24"/>
          <w:szCs w:val="24"/>
        </w:rPr>
        <w:t>RESOLUTION NO.  190-19</w:t>
      </w:r>
    </w:p>
    <w:p w14:paraId="39A84192" w14:textId="06E85EA0" w:rsidR="002C0429" w:rsidRDefault="002C0429" w:rsidP="002C0429">
      <w:pPr>
        <w:pStyle w:val="NoSpacing"/>
        <w:jc w:val="both"/>
        <w:rPr>
          <w:rFonts w:ascii="Arial" w:hAnsi="Arial" w:cs="Arial"/>
          <w:b/>
          <w:bCs/>
          <w:sz w:val="24"/>
          <w:szCs w:val="24"/>
        </w:rPr>
      </w:pPr>
    </w:p>
    <w:p w14:paraId="1B82D8C6" w14:textId="42CBB209" w:rsidR="002C0429" w:rsidRDefault="002C0429" w:rsidP="002C0429">
      <w:pPr>
        <w:pStyle w:val="NoSpacing"/>
        <w:ind w:left="2160"/>
        <w:jc w:val="both"/>
        <w:rPr>
          <w:rFonts w:ascii="Arial" w:hAnsi="Arial" w:cs="Arial"/>
          <w:sz w:val="24"/>
          <w:szCs w:val="24"/>
        </w:rPr>
      </w:pPr>
      <w:r>
        <w:rPr>
          <w:rFonts w:ascii="Arial" w:hAnsi="Arial" w:cs="Arial"/>
          <w:sz w:val="24"/>
          <w:szCs w:val="24"/>
        </w:rPr>
        <w:t>BE IT RESOLVED THAT Council authorize Wayne Taylor to replace a damaged 24” x 45’ culvert thru the Rorketon East Road.</w:t>
      </w:r>
    </w:p>
    <w:p w14:paraId="1B79DB8A" w14:textId="1417053D" w:rsidR="002C0429" w:rsidRDefault="002C0429" w:rsidP="002C0429">
      <w:pPr>
        <w:pStyle w:val="NoSpacing"/>
        <w:ind w:left="2160"/>
        <w:jc w:val="both"/>
        <w:rPr>
          <w:rFonts w:ascii="Arial" w:hAnsi="Arial" w:cs="Arial"/>
          <w:b/>
          <w:bCs/>
          <w:sz w:val="24"/>
          <w:szCs w:val="24"/>
        </w:rPr>
      </w:pPr>
      <w:r>
        <w:rPr>
          <w:rFonts w:ascii="Arial" w:hAnsi="Arial" w:cs="Arial"/>
          <w:b/>
          <w:bCs/>
          <w:sz w:val="24"/>
          <w:szCs w:val="24"/>
        </w:rPr>
        <w:t>Carried.</w:t>
      </w:r>
    </w:p>
    <w:p w14:paraId="5230AC15" w14:textId="304680F0" w:rsidR="002C0429" w:rsidRDefault="002C0429" w:rsidP="002C0429">
      <w:pPr>
        <w:pStyle w:val="NoSpacing"/>
        <w:ind w:left="2160"/>
        <w:jc w:val="both"/>
        <w:rPr>
          <w:rFonts w:ascii="Arial" w:hAnsi="Arial" w:cs="Arial"/>
          <w:b/>
          <w:bCs/>
          <w:sz w:val="24"/>
          <w:szCs w:val="24"/>
        </w:rPr>
      </w:pPr>
    </w:p>
    <w:p w14:paraId="1BCD52D4" w14:textId="1C858218" w:rsidR="002C0429" w:rsidRDefault="00A271BA" w:rsidP="00A271BA">
      <w:pPr>
        <w:pStyle w:val="NoSpacing"/>
        <w:numPr>
          <w:ilvl w:val="0"/>
          <w:numId w:val="4"/>
        </w:numPr>
        <w:jc w:val="both"/>
        <w:rPr>
          <w:rFonts w:ascii="Arial" w:hAnsi="Arial" w:cs="Arial"/>
          <w:b/>
          <w:bCs/>
          <w:sz w:val="24"/>
          <w:szCs w:val="24"/>
        </w:rPr>
      </w:pPr>
      <w:r>
        <w:rPr>
          <w:rFonts w:ascii="Arial" w:hAnsi="Arial" w:cs="Arial"/>
          <w:b/>
          <w:bCs/>
          <w:sz w:val="24"/>
          <w:szCs w:val="24"/>
        </w:rPr>
        <w:t>Added to Taxes – First Notice of Tax Sale Served</w:t>
      </w:r>
    </w:p>
    <w:p w14:paraId="48DCA2BE" w14:textId="535C3AF3" w:rsidR="00A271BA" w:rsidRDefault="00A271BA" w:rsidP="00A271BA">
      <w:pPr>
        <w:pStyle w:val="NoSpacing"/>
        <w:jc w:val="both"/>
        <w:rPr>
          <w:rFonts w:ascii="Arial" w:hAnsi="Arial" w:cs="Arial"/>
          <w:b/>
          <w:bCs/>
          <w:sz w:val="24"/>
          <w:szCs w:val="24"/>
        </w:rPr>
      </w:pPr>
    </w:p>
    <w:p w14:paraId="144E53A6" w14:textId="7F13066E" w:rsidR="00A271BA" w:rsidRDefault="00A271BA" w:rsidP="00A271BA">
      <w:pPr>
        <w:pStyle w:val="NoSpacing"/>
        <w:ind w:left="2160"/>
        <w:jc w:val="both"/>
        <w:rPr>
          <w:rFonts w:ascii="Arial" w:hAnsi="Arial" w:cs="Arial"/>
          <w:b/>
          <w:bCs/>
          <w:sz w:val="24"/>
          <w:szCs w:val="24"/>
        </w:rPr>
      </w:pPr>
      <w:r>
        <w:rPr>
          <w:rFonts w:ascii="Arial" w:hAnsi="Arial" w:cs="Arial"/>
          <w:b/>
          <w:bCs/>
          <w:sz w:val="24"/>
          <w:szCs w:val="24"/>
        </w:rPr>
        <w:t>RESOLUTION NO. 191-19</w:t>
      </w:r>
    </w:p>
    <w:p w14:paraId="17EAA1ED" w14:textId="1F52AD3C" w:rsidR="00A271BA" w:rsidRDefault="00A271BA" w:rsidP="00A271BA">
      <w:pPr>
        <w:pStyle w:val="NoSpacing"/>
        <w:ind w:left="2160"/>
        <w:jc w:val="both"/>
        <w:rPr>
          <w:rFonts w:ascii="Arial" w:hAnsi="Arial" w:cs="Arial"/>
          <w:b/>
          <w:bCs/>
          <w:sz w:val="24"/>
          <w:szCs w:val="24"/>
        </w:rPr>
      </w:pPr>
    </w:p>
    <w:p w14:paraId="41CC89C0" w14:textId="47BE9F3A" w:rsidR="00A271BA" w:rsidRDefault="00A271BA" w:rsidP="00A271BA">
      <w:pPr>
        <w:pStyle w:val="NoSpacing"/>
        <w:ind w:left="2160"/>
        <w:jc w:val="both"/>
        <w:rPr>
          <w:rFonts w:ascii="Arial" w:hAnsi="Arial" w:cs="Arial"/>
          <w:sz w:val="24"/>
          <w:szCs w:val="24"/>
        </w:rPr>
      </w:pPr>
      <w:r>
        <w:rPr>
          <w:rFonts w:ascii="Arial" w:hAnsi="Arial" w:cs="Arial"/>
          <w:sz w:val="24"/>
          <w:szCs w:val="24"/>
        </w:rPr>
        <w:t>BE IT RESOLVED THAT Council add First Notice of Tax Sale Served as set up by TAXervice to taxes as shown on the attached Schedule “A</w:t>
      </w:r>
      <w:r w:rsidR="00CA66F5">
        <w:rPr>
          <w:rFonts w:ascii="Arial" w:hAnsi="Arial" w:cs="Arial"/>
          <w:sz w:val="24"/>
          <w:szCs w:val="24"/>
        </w:rPr>
        <w:t>”</w:t>
      </w:r>
      <w:r>
        <w:rPr>
          <w:rFonts w:ascii="Arial" w:hAnsi="Arial" w:cs="Arial"/>
          <w:sz w:val="24"/>
          <w:szCs w:val="24"/>
        </w:rPr>
        <w:t xml:space="preserve"> properties in the amount of $13,386.00</w:t>
      </w:r>
      <w:r w:rsidR="00CA66F5">
        <w:rPr>
          <w:rFonts w:ascii="Arial" w:hAnsi="Arial" w:cs="Arial"/>
          <w:sz w:val="24"/>
          <w:szCs w:val="24"/>
        </w:rPr>
        <w:t>.</w:t>
      </w:r>
    </w:p>
    <w:p w14:paraId="3C19E424" w14:textId="55AA2CFC" w:rsidR="00A271BA" w:rsidRDefault="00A271BA" w:rsidP="00A271BA">
      <w:pPr>
        <w:pStyle w:val="NoSpacing"/>
        <w:ind w:left="2160"/>
        <w:jc w:val="both"/>
        <w:rPr>
          <w:rFonts w:ascii="Arial" w:hAnsi="Arial" w:cs="Arial"/>
          <w:b/>
          <w:bCs/>
          <w:sz w:val="24"/>
          <w:szCs w:val="24"/>
        </w:rPr>
      </w:pPr>
      <w:r>
        <w:rPr>
          <w:rFonts w:ascii="Arial" w:hAnsi="Arial" w:cs="Arial"/>
          <w:b/>
          <w:bCs/>
          <w:sz w:val="24"/>
          <w:szCs w:val="24"/>
        </w:rPr>
        <w:t>Carried.</w:t>
      </w:r>
    </w:p>
    <w:p w14:paraId="7C8C964F" w14:textId="386F61F1" w:rsidR="00A271BA" w:rsidRDefault="00A271BA" w:rsidP="00A271BA">
      <w:pPr>
        <w:pStyle w:val="NoSpacing"/>
        <w:ind w:left="2160"/>
        <w:jc w:val="both"/>
        <w:rPr>
          <w:rFonts w:ascii="Arial" w:hAnsi="Arial" w:cs="Arial"/>
          <w:b/>
          <w:bCs/>
          <w:sz w:val="24"/>
          <w:szCs w:val="24"/>
        </w:rPr>
      </w:pPr>
    </w:p>
    <w:p w14:paraId="240D1D2A" w14:textId="002D3CDA" w:rsidR="00A271BA" w:rsidRDefault="00A271BA" w:rsidP="00A271BA">
      <w:pPr>
        <w:pStyle w:val="NoSpacing"/>
        <w:numPr>
          <w:ilvl w:val="0"/>
          <w:numId w:val="4"/>
        </w:numPr>
        <w:jc w:val="both"/>
        <w:rPr>
          <w:rFonts w:ascii="Arial" w:hAnsi="Arial" w:cs="Arial"/>
          <w:b/>
          <w:bCs/>
          <w:sz w:val="24"/>
          <w:szCs w:val="24"/>
        </w:rPr>
      </w:pPr>
      <w:r>
        <w:rPr>
          <w:rFonts w:ascii="Arial" w:hAnsi="Arial" w:cs="Arial"/>
          <w:b/>
          <w:bCs/>
          <w:sz w:val="24"/>
          <w:szCs w:val="24"/>
        </w:rPr>
        <w:t>Daniel Cottyn (Cottyn’s Garage) – Letter to Operate Car Dealership</w:t>
      </w:r>
    </w:p>
    <w:p w14:paraId="62841B02" w14:textId="010D1531" w:rsidR="00A271BA" w:rsidRDefault="00A271BA" w:rsidP="00A271BA">
      <w:pPr>
        <w:pStyle w:val="NoSpacing"/>
        <w:jc w:val="both"/>
        <w:rPr>
          <w:rFonts w:ascii="Arial" w:hAnsi="Arial" w:cs="Arial"/>
          <w:b/>
          <w:bCs/>
          <w:sz w:val="24"/>
          <w:szCs w:val="24"/>
        </w:rPr>
      </w:pPr>
    </w:p>
    <w:p w14:paraId="6DF2A528" w14:textId="03D1EC77" w:rsidR="00A271BA" w:rsidRDefault="00A271BA" w:rsidP="00A271BA">
      <w:pPr>
        <w:pStyle w:val="NoSpacing"/>
        <w:ind w:left="2160"/>
        <w:jc w:val="both"/>
        <w:rPr>
          <w:rFonts w:ascii="Arial" w:hAnsi="Arial" w:cs="Arial"/>
          <w:b/>
          <w:bCs/>
          <w:sz w:val="24"/>
          <w:szCs w:val="24"/>
        </w:rPr>
      </w:pPr>
      <w:r>
        <w:rPr>
          <w:rFonts w:ascii="Arial" w:hAnsi="Arial" w:cs="Arial"/>
          <w:b/>
          <w:bCs/>
          <w:sz w:val="24"/>
          <w:szCs w:val="24"/>
        </w:rPr>
        <w:t>RESOLUTION NO.  192-19</w:t>
      </w:r>
    </w:p>
    <w:p w14:paraId="27694349" w14:textId="0C4707E3" w:rsidR="00A271BA" w:rsidRDefault="00A271BA" w:rsidP="00A271BA">
      <w:pPr>
        <w:pStyle w:val="NoSpacing"/>
        <w:ind w:left="2160"/>
        <w:jc w:val="both"/>
        <w:rPr>
          <w:rFonts w:ascii="Arial" w:hAnsi="Arial" w:cs="Arial"/>
          <w:b/>
          <w:bCs/>
          <w:sz w:val="24"/>
          <w:szCs w:val="24"/>
        </w:rPr>
      </w:pPr>
    </w:p>
    <w:p w14:paraId="1C064411" w14:textId="7EA1C992" w:rsidR="00A271BA" w:rsidRDefault="00A271BA" w:rsidP="00A271BA">
      <w:pPr>
        <w:pStyle w:val="NoSpacing"/>
        <w:ind w:left="2160"/>
        <w:jc w:val="both"/>
        <w:rPr>
          <w:rFonts w:ascii="Arial" w:hAnsi="Arial" w:cs="Arial"/>
          <w:sz w:val="24"/>
          <w:szCs w:val="24"/>
        </w:rPr>
      </w:pPr>
      <w:r>
        <w:rPr>
          <w:rFonts w:ascii="Arial" w:hAnsi="Arial" w:cs="Arial"/>
          <w:sz w:val="24"/>
          <w:szCs w:val="24"/>
        </w:rPr>
        <w:t xml:space="preserve">BE IT RESOLVED THAT Council </w:t>
      </w:r>
      <w:r w:rsidR="00CA66F5">
        <w:rPr>
          <w:rFonts w:ascii="Arial" w:hAnsi="Arial" w:cs="Arial"/>
          <w:sz w:val="24"/>
          <w:szCs w:val="24"/>
        </w:rPr>
        <w:t>provide</w:t>
      </w:r>
      <w:r>
        <w:rPr>
          <w:rFonts w:ascii="Arial" w:hAnsi="Arial" w:cs="Arial"/>
          <w:sz w:val="24"/>
          <w:szCs w:val="24"/>
        </w:rPr>
        <w:t xml:space="preserve"> Daniel Cottyn a letter of support to operate a car dealership.</w:t>
      </w:r>
    </w:p>
    <w:p w14:paraId="73B949FE" w14:textId="57C66B59" w:rsidR="00A271BA" w:rsidRDefault="00A271BA" w:rsidP="00A271BA">
      <w:pPr>
        <w:pStyle w:val="NoSpacing"/>
        <w:ind w:left="2160"/>
        <w:jc w:val="both"/>
        <w:rPr>
          <w:rFonts w:ascii="Arial" w:hAnsi="Arial" w:cs="Arial"/>
          <w:b/>
          <w:bCs/>
          <w:sz w:val="24"/>
          <w:szCs w:val="24"/>
        </w:rPr>
      </w:pPr>
      <w:r>
        <w:rPr>
          <w:rFonts w:ascii="Arial" w:hAnsi="Arial" w:cs="Arial"/>
          <w:b/>
          <w:bCs/>
          <w:sz w:val="24"/>
          <w:szCs w:val="24"/>
        </w:rPr>
        <w:t>Carried.</w:t>
      </w:r>
    </w:p>
    <w:p w14:paraId="31200051" w14:textId="77777777" w:rsidR="00A9600D" w:rsidRDefault="00A9600D" w:rsidP="00A9600D">
      <w:pPr>
        <w:pStyle w:val="NoSpacing"/>
        <w:tabs>
          <w:tab w:val="left" w:pos="2880"/>
        </w:tabs>
        <w:ind w:left="1440" w:firstLine="720"/>
        <w:jc w:val="both"/>
        <w:rPr>
          <w:rFonts w:ascii="Arial" w:hAnsi="Arial" w:cs="Arial"/>
          <w:b/>
          <w:sz w:val="24"/>
          <w:szCs w:val="24"/>
          <w:u w:val="single"/>
        </w:rPr>
      </w:pPr>
      <w:r w:rsidRPr="00E341BD">
        <w:rPr>
          <w:rFonts w:ascii="Arial" w:hAnsi="Arial" w:cs="Arial"/>
          <w:b/>
          <w:sz w:val="24"/>
          <w:szCs w:val="24"/>
          <w:u w:val="single"/>
        </w:rPr>
        <w:lastRenderedPageBreak/>
        <w:t xml:space="preserve">Page </w:t>
      </w:r>
      <w:r>
        <w:rPr>
          <w:rFonts w:ascii="Arial" w:hAnsi="Arial" w:cs="Arial"/>
          <w:b/>
          <w:sz w:val="24"/>
          <w:szCs w:val="24"/>
          <w:u w:val="single"/>
        </w:rPr>
        <w:t>6</w:t>
      </w:r>
      <w:r w:rsidRPr="00E341BD">
        <w:rPr>
          <w:rFonts w:ascii="Arial" w:hAnsi="Arial" w:cs="Arial"/>
          <w:b/>
          <w:sz w:val="24"/>
          <w:szCs w:val="24"/>
          <w:u w:val="single"/>
        </w:rPr>
        <w:t xml:space="preserve"> of </w:t>
      </w:r>
      <w:r>
        <w:rPr>
          <w:rFonts w:ascii="Arial" w:hAnsi="Arial" w:cs="Arial"/>
          <w:b/>
          <w:sz w:val="24"/>
          <w:szCs w:val="24"/>
          <w:u w:val="single"/>
        </w:rPr>
        <w:t>July 10</w:t>
      </w:r>
      <w:r w:rsidRPr="00E341BD">
        <w:rPr>
          <w:rFonts w:ascii="Arial" w:hAnsi="Arial" w:cs="Arial"/>
          <w:b/>
          <w:sz w:val="24"/>
          <w:szCs w:val="24"/>
          <w:u w:val="single"/>
        </w:rPr>
        <w:t>, 201</w:t>
      </w:r>
      <w:r>
        <w:rPr>
          <w:rFonts w:ascii="Arial" w:hAnsi="Arial" w:cs="Arial"/>
          <w:b/>
          <w:sz w:val="24"/>
          <w:szCs w:val="24"/>
          <w:u w:val="single"/>
        </w:rPr>
        <w:t>9</w:t>
      </w:r>
      <w:r w:rsidRPr="00E341BD">
        <w:rPr>
          <w:rFonts w:ascii="Arial" w:hAnsi="Arial" w:cs="Arial"/>
          <w:b/>
          <w:sz w:val="24"/>
          <w:szCs w:val="24"/>
          <w:u w:val="single"/>
        </w:rPr>
        <w:t xml:space="preserve"> – Regular Meeting Minutes</w:t>
      </w:r>
    </w:p>
    <w:p w14:paraId="7211275F" w14:textId="172052E3" w:rsidR="00A271BA" w:rsidRDefault="00A271BA" w:rsidP="00A271BA">
      <w:pPr>
        <w:pStyle w:val="NoSpacing"/>
        <w:ind w:left="2160"/>
        <w:jc w:val="both"/>
        <w:rPr>
          <w:rFonts w:ascii="Arial" w:hAnsi="Arial" w:cs="Arial"/>
          <w:b/>
          <w:bCs/>
          <w:sz w:val="24"/>
          <w:szCs w:val="24"/>
        </w:rPr>
      </w:pPr>
    </w:p>
    <w:p w14:paraId="365DA2A9" w14:textId="04DE8C24" w:rsidR="00AC0636" w:rsidRPr="00147043" w:rsidRDefault="00A271BA" w:rsidP="00AC0636">
      <w:pPr>
        <w:pStyle w:val="NoSpacing"/>
        <w:numPr>
          <w:ilvl w:val="0"/>
          <w:numId w:val="4"/>
        </w:numPr>
        <w:jc w:val="both"/>
        <w:rPr>
          <w:rFonts w:ascii="Arial" w:hAnsi="Arial" w:cs="Arial"/>
          <w:b/>
          <w:bCs/>
          <w:sz w:val="24"/>
          <w:szCs w:val="24"/>
        </w:rPr>
      </w:pPr>
      <w:r>
        <w:rPr>
          <w:rFonts w:ascii="Arial" w:hAnsi="Arial" w:cs="Arial"/>
          <w:b/>
          <w:bCs/>
          <w:sz w:val="24"/>
          <w:szCs w:val="24"/>
        </w:rPr>
        <w:t xml:space="preserve">Confidential In-Camera Meeting – Workplace Safety </w:t>
      </w:r>
      <w:r w:rsidR="00AC0636">
        <w:rPr>
          <w:rFonts w:ascii="Arial" w:hAnsi="Arial" w:cs="Arial"/>
          <w:b/>
          <w:bCs/>
          <w:sz w:val="24"/>
          <w:szCs w:val="24"/>
        </w:rPr>
        <w:t>&amp; Health</w:t>
      </w:r>
    </w:p>
    <w:p w14:paraId="4F254CF6" w14:textId="77777777" w:rsidR="00AC0636" w:rsidRDefault="00AC0636" w:rsidP="00AC0636">
      <w:pPr>
        <w:pStyle w:val="NoSpacing"/>
        <w:jc w:val="both"/>
        <w:rPr>
          <w:rFonts w:ascii="Arial" w:hAnsi="Arial" w:cs="Arial"/>
          <w:b/>
          <w:bCs/>
          <w:sz w:val="24"/>
          <w:szCs w:val="24"/>
        </w:rPr>
      </w:pPr>
    </w:p>
    <w:p w14:paraId="6A512DBE" w14:textId="7BC99F8B" w:rsidR="00AC0636" w:rsidRDefault="00AC0636" w:rsidP="00AC0636">
      <w:pPr>
        <w:pStyle w:val="NoSpacing"/>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RESOLUTION NO.  193-19</w:t>
      </w:r>
    </w:p>
    <w:p w14:paraId="00FAA1D2" w14:textId="2A1EA552" w:rsidR="00AC0636" w:rsidRDefault="00AC0636" w:rsidP="00AC0636">
      <w:pPr>
        <w:pStyle w:val="NoSpacing"/>
        <w:jc w:val="both"/>
        <w:rPr>
          <w:rFonts w:ascii="Arial" w:hAnsi="Arial" w:cs="Arial"/>
          <w:b/>
          <w:bCs/>
          <w:sz w:val="24"/>
          <w:szCs w:val="24"/>
        </w:rPr>
      </w:pPr>
    </w:p>
    <w:p w14:paraId="74B8FED2" w14:textId="6D8C7343" w:rsidR="00AC0636" w:rsidRDefault="00AC0636" w:rsidP="00AC0636">
      <w:pPr>
        <w:pStyle w:val="NoSpacing"/>
        <w:ind w:left="2160"/>
        <w:jc w:val="both"/>
        <w:rPr>
          <w:rFonts w:ascii="Arial" w:hAnsi="Arial" w:cs="Arial"/>
          <w:sz w:val="24"/>
          <w:szCs w:val="24"/>
        </w:rPr>
      </w:pPr>
      <w:r>
        <w:rPr>
          <w:rFonts w:ascii="Arial" w:hAnsi="Arial" w:cs="Arial"/>
          <w:sz w:val="24"/>
          <w:szCs w:val="24"/>
        </w:rPr>
        <w:t>BE IT RESOLVED THAT the Council Meeting be adjourned and Council meet in a Confidential In-Camera Meeting – Workplace Safety &amp; Health.</w:t>
      </w:r>
    </w:p>
    <w:p w14:paraId="402EB345" w14:textId="6F1C6347" w:rsidR="00AC0636" w:rsidRDefault="00AC0636" w:rsidP="00AC0636">
      <w:pPr>
        <w:pStyle w:val="NoSpacing"/>
        <w:ind w:left="2160"/>
        <w:jc w:val="both"/>
        <w:rPr>
          <w:rFonts w:ascii="Arial" w:hAnsi="Arial" w:cs="Arial"/>
          <w:b/>
          <w:bCs/>
          <w:sz w:val="24"/>
          <w:szCs w:val="24"/>
        </w:rPr>
      </w:pPr>
      <w:r>
        <w:rPr>
          <w:rFonts w:ascii="Arial" w:hAnsi="Arial" w:cs="Arial"/>
          <w:b/>
          <w:bCs/>
          <w:sz w:val="24"/>
          <w:szCs w:val="24"/>
        </w:rPr>
        <w:t>Carried.</w:t>
      </w:r>
    </w:p>
    <w:p w14:paraId="2F1983D8" w14:textId="00E3C26D" w:rsidR="00AC0636" w:rsidRDefault="00AC0636" w:rsidP="00AC0636">
      <w:pPr>
        <w:pStyle w:val="NoSpacing"/>
        <w:ind w:left="2160"/>
        <w:jc w:val="both"/>
        <w:rPr>
          <w:rFonts w:ascii="Arial" w:hAnsi="Arial" w:cs="Arial"/>
          <w:b/>
          <w:bCs/>
          <w:sz w:val="24"/>
          <w:szCs w:val="24"/>
        </w:rPr>
      </w:pPr>
    </w:p>
    <w:p w14:paraId="3CA6719E" w14:textId="5C300BD4" w:rsidR="00AC0636" w:rsidRDefault="00AC0636" w:rsidP="00AC0636">
      <w:pPr>
        <w:pStyle w:val="NoSpacing"/>
        <w:ind w:left="2160"/>
        <w:jc w:val="both"/>
        <w:rPr>
          <w:rFonts w:ascii="Arial" w:hAnsi="Arial" w:cs="Arial"/>
          <w:b/>
          <w:bCs/>
          <w:sz w:val="24"/>
          <w:szCs w:val="24"/>
        </w:rPr>
      </w:pPr>
      <w:r>
        <w:rPr>
          <w:rFonts w:ascii="Arial" w:hAnsi="Arial" w:cs="Arial"/>
          <w:b/>
          <w:bCs/>
          <w:sz w:val="24"/>
          <w:szCs w:val="24"/>
        </w:rPr>
        <w:t>RESOLUTION NO.  194-19</w:t>
      </w:r>
    </w:p>
    <w:p w14:paraId="3A42B3A9" w14:textId="2BF32699" w:rsidR="00AC0636" w:rsidRDefault="00AC0636" w:rsidP="00AC0636">
      <w:pPr>
        <w:pStyle w:val="NoSpacing"/>
        <w:ind w:left="2160"/>
        <w:jc w:val="both"/>
        <w:rPr>
          <w:rFonts w:ascii="Arial" w:hAnsi="Arial" w:cs="Arial"/>
          <w:b/>
          <w:bCs/>
          <w:sz w:val="24"/>
          <w:szCs w:val="24"/>
        </w:rPr>
      </w:pPr>
    </w:p>
    <w:p w14:paraId="2A1C8B02" w14:textId="2B2A0C8D" w:rsidR="00AC0636" w:rsidRDefault="00AC0636" w:rsidP="00AC0636">
      <w:pPr>
        <w:pStyle w:val="NoSpacing"/>
        <w:ind w:left="2160"/>
        <w:jc w:val="both"/>
        <w:rPr>
          <w:rFonts w:ascii="Arial" w:hAnsi="Arial" w:cs="Arial"/>
          <w:sz w:val="24"/>
          <w:szCs w:val="24"/>
        </w:rPr>
      </w:pPr>
      <w:r>
        <w:rPr>
          <w:rFonts w:ascii="Arial" w:hAnsi="Arial" w:cs="Arial"/>
          <w:sz w:val="24"/>
          <w:szCs w:val="24"/>
        </w:rPr>
        <w:t>BE IT RESOLVED THAT the In-Camera Meeting be adjourned and Council resume regular deliberations.</w:t>
      </w:r>
    </w:p>
    <w:p w14:paraId="073059FD" w14:textId="74967E07" w:rsidR="00AC0636" w:rsidRDefault="00AC0636" w:rsidP="00AC0636">
      <w:pPr>
        <w:pStyle w:val="NoSpacing"/>
        <w:ind w:left="2160"/>
        <w:jc w:val="both"/>
        <w:rPr>
          <w:rFonts w:ascii="Arial" w:hAnsi="Arial" w:cs="Arial"/>
          <w:b/>
          <w:bCs/>
          <w:sz w:val="24"/>
          <w:szCs w:val="24"/>
        </w:rPr>
      </w:pPr>
      <w:r w:rsidRPr="00AC0636">
        <w:rPr>
          <w:rFonts w:ascii="Arial" w:hAnsi="Arial" w:cs="Arial"/>
          <w:b/>
          <w:bCs/>
          <w:sz w:val="24"/>
          <w:szCs w:val="24"/>
        </w:rPr>
        <w:t>Carried.</w:t>
      </w:r>
    </w:p>
    <w:p w14:paraId="4C6DBFA3" w14:textId="295DBC0A" w:rsidR="00AC0636" w:rsidRDefault="00AC0636" w:rsidP="00AC0636">
      <w:pPr>
        <w:pStyle w:val="NoSpacing"/>
        <w:ind w:left="2160"/>
        <w:jc w:val="both"/>
        <w:rPr>
          <w:rFonts w:ascii="Arial" w:hAnsi="Arial" w:cs="Arial"/>
          <w:b/>
          <w:bCs/>
          <w:sz w:val="24"/>
          <w:szCs w:val="24"/>
        </w:rPr>
      </w:pPr>
    </w:p>
    <w:p w14:paraId="0C038DB9" w14:textId="6AC65ED6" w:rsidR="00AC0636" w:rsidRDefault="00AC0636" w:rsidP="00AC0636">
      <w:pPr>
        <w:pStyle w:val="NoSpacing"/>
        <w:ind w:left="2160"/>
        <w:jc w:val="both"/>
        <w:rPr>
          <w:rFonts w:ascii="Arial" w:hAnsi="Arial" w:cs="Arial"/>
          <w:b/>
          <w:bCs/>
          <w:sz w:val="24"/>
          <w:szCs w:val="24"/>
        </w:rPr>
      </w:pPr>
      <w:r>
        <w:rPr>
          <w:rFonts w:ascii="Arial" w:hAnsi="Arial" w:cs="Arial"/>
          <w:b/>
          <w:bCs/>
          <w:sz w:val="24"/>
          <w:szCs w:val="24"/>
        </w:rPr>
        <w:t>RESOLUTION NO.  195-19</w:t>
      </w:r>
    </w:p>
    <w:p w14:paraId="57313B17" w14:textId="16B4CB3B" w:rsidR="00AC0636" w:rsidRDefault="00AC0636" w:rsidP="00AC0636">
      <w:pPr>
        <w:pStyle w:val="NoSpacing"/>
        <w:ind w:left="2160"/>
        <w:jc w:val="both"/>
        <w:rPr>
          <w:rFonts w:ascii="Arial" w:hAnsi="Arial" w:cs="Arial"/>
          <w:b/>
          <w:bCs/>
          <w:sz w:val="24"/>
          <w:szCs w:val="24"/>
        </w:rPr>
      </w:pPr>
    </w:p>
    <w:p w14:paraId="30E56329" w14:textId="1FBEF36E" w:rsidR="00AC0636" w:rsidRDefault="00AC0636" w:rsidP="00AC0636">
      <w:pPr>
        <w:pStyle w:val="NoSpacing"/>
        <w:ind w:left="2160"/>
        <w:jc w:val="both"/>
        <w:rPr>
          <w:rFonts w:ascii="Arial" w:hAnsi="Arial" w:cs="Arial"/>
          <w:sz w:val="24"/>
          <w:szCs w:val="24"/>
        </w:rPr>
      </w:pPr>
      <w:r>
        <w:rPr>
          <w:rFonts w:ascii="Arial" w:hAnsi="Arial" w:cs="Arial"/>
          <w:sz w:val="24"/>
          <w:szCs w:val="24"/>
        </w:rPr>
        <w:t>BE IT RESO</w:t>
      </w:r>
      <w:r w:rsidR="00CA66F5">
        <w:rPr>
          <w:rFonts w:ascii="Arial" w:hAnsi="Arial" w:cs="Arial"/>
          <w:sz w:val="24"/>
          <w:szCs w:val="24"/>
        </w:rPr>
        <w:t>L</w:t>
      </w:r>
      <w:r>
        <w:rPr>
          <w:rFonts w:ascii="Arial" w:hAnsi="Arial" w:cs="Arial"/>
          <w:sz w:val="24"/>
          <w:szCs w:val="24"/>
        </w:rPr>
        <w:t>VED THAT Council authorize Daren Mozdzen as Safety Rep for Workplace Safety &amp; Health.</w:t>
      </w:r>
    </w:p>
    <w:p w14:paraId="51493124" w14:textId="553FD948" w:rsidR="00AC0636" w:rsidRDefault="00AC0636" w:rsidP="00AC0636">
      <w:pPr>
        <w:pStyle w:val="NoSpacing"/>
        <w:ind w:left="2160"/>
        <w:jc w:val="both"/>
        <w:rPr>
          <w:rFonts w:ascii="Arial" w:hAnsi="Arial" w:cs="Arial"/>
          <w:b/>
          <w:bCs/>
          <w:sz w:val="24"/>
          <w:szCs w:val="24"/>
        </w:rPr>
      </w:pPr>
      <w:r>
        <w:rPr>
          <w:rFonts w:ascii="Arial" w:hAnsi="Arial" w:cs="Arial"/>
          <w:b/>
          <w:bCs/>
          <w:sz w:val="24"/>
          <w:szCs w:val="24"/>
        </w:rPr>
        <w:t>Carried.</w:t>
      </w:r>
    </w:p>
    <w:p w14:paraId="0D7F8E21" w14:textId="7E031F2C" w:rsidR="00AC0636" w:rsidRDefault="00AC0636" w:rsidP="00AC0636">
      <w:pPr>
        <w:pStyle w:val="NoSpacing"/>
        <w:ind w:left="2160"/>
        <w:jc w:val="both"/>
        <w:rPr>
          <w:rFonts w:ascii="Arial" w:hAnsi="Arial" w:cs="Arial"/>
          <w:b/>
          <w:bCs/>
          <w:sz w:val="24"/>
          <w:szCs w:val="24"/>
        </w:rPr>
      </w:pPr>
    </w:p>
    <w:p w14:paraId="58CFD138" w14:textId="5CDFBF0D" w:rsidR="00ED5632" w:rsidRDefault="00ED5632" w:rsidP="00ED5632">
      <w:pPr>
        <w:pStyle w:val="NoSpacing"/>
        <w:numPr>
          <w:ilvl w:val="0"/>
          <w:numId w:val="4"/>
        </w:numPr>
        <w:jc w:val="both"/>
        <w:rPr>
          <w:rFonts w:ascii="Arial" w:hAnsi="Arial" w:cs="Arial"/>
          <w:b/>
          <w:bCs/>
          <w:sz w:val="24"/>
          <w:szCs w:val="24"/>
        </w:rPr>
      </w:pPr>
      <w:r>
        <w:rPr>
          <w:rFonts w:ascii="Arial" w:hAnsi="Arial" w:cs="Arial"/>
          <w:b/>
          <w:bCs/>
          <w:sz w:val="24"/>
          <w:szCs w:val="24"/>
        </w:rPr>
        <w:t>Council &amp; CAO Report</w:t>
      </w:r>
    </w:p>
    <w:p w14:paraId="0EB14572" w14:textId="41C1D339" w:rsidR="00474FF1" w:rsidRDefault="00474FF1" w:rsidP="00474FF1">
      <w:pPr>
        <w:pStyle w:val="NoSpacing"/>
        <w:ind w:left="3240"/>
        <w:jc w:val="both"/>
        <w:rPr>
          <w:rFonts w:ascii="Arial" w:hAnsi="Arial" w:cs="Arial"/>
          <w:b/>
          <w:bCs/>
          <w:sz w:val="24"/>
          <w:szCs w:val="24"/>
        </w:rPr>
      </w:pPr>
    </w:p>
    <w:p w14:paraId="05EE5E99" w14:textId="1F4C9F55" w:rsidR="00474FF1" w:rsidRDefault="00474FF1" w:rsidP="00474FF1">
      <w:pPr>
        <w:pStyle w:val="NoSpacing"/>
        <w:ind w:left="2880"/>
        <w:jc w:val="both"/>
        <w:rPr>
          <w:rFonts w:ascii="Arial" w:hAnsi="Arial" w:cs="Arial"/>
          <w:sz w:val="24"/>
          <w:szCs w:val="24"/>
        </w:rPr>
      </w:pPr>
      <w:r>
        <w:rPr>
          <w:rFonts w:ascii="Arial" w:hAnsi="Arial" w:cs="Arial"/>
          <w:sz w:val="24"/>
          <w:szCs w:val="24"/>
          <w:u w:val="single"/>
        </w:rPr>
        <w:t>Eldon Campbell</w:t>
      </w:r>
      <w:r>
        <w:rPr>
          <w:rFonts w:ascii="Arial" w:hAnsi="Arial" w:cs="Arial"/>
          <w:sz w:val="24"/>
          <w:szCs w:val="24"/>
        </w:rPr>
        <w:t xml:space="preserve"> – would like to know who has cattle at the Rorketon Gravel Pit - SW 7-28-14WPM.   A Texas gate may help alleviate the opening and closing of the gate for the </w:t>
      </w:r>
      <w:r w:rsidR="003B420E">
        <w:rPr>
          <w:rFonts w:ascii="Arial" w:hAnsi="Arial" w:cs="Arial"/>
          <w:sz w:val="24"/>
          <w:szCs w:val="24"/>
        </w:rPr>
        <w:t xml:space="preserve">gravel </w:t>
      </w:r>
      <w:r>
        <w:rPr>
          <w:rFonts w:ascii="Arial" w:hAnsi="Arial" w:cs="Arial"/>
          <w:sz w:val="24"/>
          <w:szCs w:val="24"/>
        </w:rPr>
        <w:t>truck drivers;</w:t>
      </w:r>
    </w:p>
    <w:p w14:paraId="4991920F" w14:textId="7110766D" w:rsidR="00474FF1" w:rsidRDefault="00956818" w:rsidP="00956818">
      <w:pPr>
        <w:pStyle w:val="NoSpacing"/>
        <w:ind w:left="2160" w:firstLine="720"/>
        <w:jc w:val="both"/>
        <w:rPr>
          <w:rFonts w:ascii="Arial" w:hAnsi="Arial" w:cs="Arial"/>
          <w:sz w:val="24"/>
          <w:szCs w:val="24"/>
        </w:rPr>
      </w:pPr>
      <w:r>
        <w:rPr>
          <w:rFonts w:ascii="Arial" w:hAnsi="Arial" w:cs="Arial"/>
          <w:sz w:val="24"/>
          <w:szCs w:val="24"/>
        </w:rPr>
        <w:t>-</w:t>
      </w:r>
      <w:r w:rsidR="00861674">
        <w:rPr>
          <w:rFonts w:ascii="Arial" w:hAnsi="Arial" w:cs="Arial"/>
          <w:sz w:val="24"/>
          <w:szCs w:val="24"/>
        </w:rPr>
        <w:t>u</w:t>
      </w:r>
      <w:r>
        <w:rPr>
          <w:rFonts w:ascii="Arial" w:hAnsi="Arial" w:cs="Arial"/>
          <w:sz w:val="24"/>
          <w:szCs w:val="24"/>
        </w:rPr>
        <w:t xml:space="preserve">pdate on </w:t>
      </w:r>
      <w:r w:rsidR="00474FF1">
        <w:rPr>
          <w:rFonts w:ascii="Arial" w:hAnsi="Arial" w:cs="Arial"/>
          <w:sz w:val="24"/>
          <w:szCs w:val="24"/>
        </w:rPr>
        <w:t>D</w:t>
      </w:r>
      <w:r w:rsidR="00861674">
        <w:rPr>
          <w:rFonts w:ascii="Arial" w:hAnsi="Arial" w:cs="Arial"/>
          <w:sz w:val="24"/>
          <w:szCs w:val="24"/>
        </w:rPr>
        <w:t>.</w:t>
      </w:r>
      <w:r w:rsidR="00474FF1">
        <w:rPr>
          <w:rFonts w:ascii="Arial" w:hAnsi="Arial" w:cs="Arial"/>
          <w:sz w:val="24"/>
          <w:szCs w:val="24"/>
        </w:rPr>
        <w:t xml:space="preserve"> Campbell culvert </w:t>
      </w:r>
      <w:r w:rsidR="003B420E">
        <w:rPr>
          <w:rFonts w:ascii="Arial" w:hAnsi="Arial" w:cs="Arial"/>
          <w:sz w:val="24"/>
          <w:szCs w:val="24"/>
        </w:rPr>
        <w:t>installation</w:t>
      </w:r>
      <w:r w:rsidR="00474FF1">
        <w:rPr>
          <w:rFonts w:ascii="Arial" w:hAnsi="Arial" w:cs="Arial"/>
          <w:sz w:val="24"/>
          <w:szCs w:val="24"/>
        </w:rPr>
        <w:t>.</w:t>
      </w:r>
    </w:p>
    <w:p w14:paraId="14628851" w14:textId="77777777" w:rsidR="003B420E" w:rsidRDefault="003B420E" w:rsidP="00474FF1">
      <w:pPr>
        <w:pStyle w:val="NoSpacing"/>
        <w:ind w:left="2880"/>
        <w:jc w:val="both"/>
        <w:rPr>
          <w:rFonts w:ascii="Arial" w:hAnsi="Arial" w:cs="Arial"/>
          <w:sz w:val="24"/>
          <w:szCs w:val="24"/>
        </w:rPr>
      </w:pPr>
    </w:p>
    <w:p w14:paraId="43D0FD03" w14:textId="4E7F9050" w:rsidR="00474FF1" w:rsidRDefault="00474FF1" w:rsidP="00861674">
      <w:pPr>
        <w:pStyle w:val="NoSpacing"/>
        <w:ind w:left="2880"/>
        <w:jc w:val="both"/>
        <w:rPr>
          <w:rFonts w:ascii="Arial" w:hAnsi="Arial" w:cs="Arial"/>
          <w:sz w:val="24"/>
          <w:szCs w:val="24"/>
        </w:rPr>
      </w:pPr>
      <w:r>
        <w:rPr>
          <w:rFonts w:ascii="Arial" w:hAnsi="Arial" w:cs="Arial"/>
          <w:sz w:val="24"/>
          <w:szCs w:val="24"/>
        </w:rPr>
        <w:t xml:space="preserve"> </w:t>
      </w:r>
      <w:r w:rsidR="00956818">
        <w:rPr>
          <w:rFonts w:ascii="Arial" w:hAnsi="Arial" w:cs="Arial"/>
          <w:sz w:val="24"/>
          <w:szCs w:val="24"/>
          <w:u w:val="single"/>
        </w:rPr>
        <w:t>Mike Brown</w:t>
      </w:r>
      <w:r w:rsidR="00956818" w:rsidRPr="00861674">
        <w:rPr>
          <w:rFonts w:ascii="Arial" w:hAnsi="Arial" w:cs="Arial"/>
          <w:sz w:val="24"/>
          <w:szCs w:val="24"/>
        </w:rPr>
        <w:t xml:space="preserve"> </w:t>
      </w:r>
      <w:r w:rsidR="00956818">
        <w:rPr>
          <w:rFonts w:ascii="Arial" w:hAnsi="Arial" w:cs="Arial"/>
          <w:sz w:val="24"/>
          <w:szCs w:val="24"/>
        </w:rPr>
        <w:t>– reported on Association of Manitoba Community Pastures (AMCP) gravel and grading request</w:t>
      </w:r>
      <w:r w:rsidR="00861674">
        <w:rPr>
          <w:rFonts w:ascii="Arial" w:hAnsi="Arial" w:cs="Arial"/>
          <w:sz w:val="24"/>
          <w:szCs w:val="24"/>
        </w:rPr>
        <w:t>;</w:t>
      </w:r>
      <w:r w:rsidR="00956818">
        <w:rPr>
          <w:rFonts w:ascii="Arial" w:hAnsi="Arial" w:cs="Arial"/>
          <w:sz w:val="24"/>
          <w:szCs w:val="24"/>
        </w:rPr>
        <w:t xml:space="preserve">  </w:t>
      </w:r>
    </w:p>
    <w:p w14:paraId="76C4F20A" w14:textId="2D5F3BB3" w:rsidR="00861674" w:rsidRDefault="00861674" w:rsidP="00861674">
      <w:pPr>
        <w:pStyle w:val="NoSpacing"/>
        <w:ind w:left="2880"/>
        <w:jc w:val="both"/>
        <w:rPr>
          <w:rFonts w:ascii="Arial" w:hAnsi="Arial" w:cs="Arial"/>
          <w:sz w:val="24"/>
          <w:szCs w:val="24"/>
        </w:rPr>
      </w:pPr>
      <w:r w:rsidRPr="00861674">
        <w:rPr>
          <w:rFonts w:ascii="Arial" w:hAnsi="Arial" w:cs="Arial"/>
          <w:sz w:val="24"/>
          <w:szCs w:val="24"/>
        </w:rPr>
        <w:t>-</w:t>
      </w:r>
      <w:r>
        <w:rPr>
          <w:rFonts w:ascii="Arial" w:hAnsi="Arial" w:cs="Arial"/>
          <w:sz w:val="24"/>
          <w:szCs w:val="24"/>
        </w:rPr>
        <w:t>reported on progress of clean-up of old fishing equipment along lake Manitoba.</w:t>
      </w:r>
    </w:p>
    <w:p w14:paraId="68A90294" w14:textId="36D4D011" w:rsidR="00956818" w:rsidRDefault="00956818" w:rsidP="00474FF1">
      <w:pPr>
        <w:pStyle w:val="NoSpacing"/>
        <w:ind w:left="2880"/>
        <w:jc w:val="both"/>
        <w:rPr>
          <w:rFonts w:ascii="Arial" w:hAnsi="Arial" w:cs="Arial"/>
          <w:sz w:val="24"/>
          <w:szCs w:val="24"/>
        </w:rPr>
      </w:pPr>
    </w:p>
    <w:p w14:paraId="1D3EF006" w14:textId="6CD4CDBF" w:rsidR="00956818" w:rsidRDefault="00956818" w:rsidP="00474FF1">
      <w:pPr>
        <w:pStyle w:val="NoSpacing"/>
        <w:ind w:left="2880"/>
        <w:jc w:val="both"/>
        <w:rPr>
          <w:rFonts w:ascii="Arial" w:hAnsi="Arial" w:cs="Arial"/>
          <w:sz w:val="24"/>
          <w:szCs w:val="24"/>
        </w:rPr>
      </w:pPr>
      <w:r>
        <w:rPr>
          <w:rFonts w:ascii="Arial" w:hAnsi="Arial" w:cs="Arial"/>
          <w:sz w:val="24"/>
          <w:szCs w:val="24"/>
          <w:u w:val="single"/>
        </w:rPr>
        <w:t>Colin Mailman</w:t>
      </w:r>
      <w:r w:rsidR="00861674">
        <w:rPr>
          <w:rFonts w:ascii="Arial" w:hAnsi="Arial" w:cs="Arial"/>
          <w:sz w:val="24"/>
          <w:szCs w:val="24"/>
        </w:rPr>
        <w:t xml:space="preserve"> – grant money may be available through the CD for Designated Wetland Retention Program.</w:t>
      </w:r>
    </w:p>
    <w:p w14:paraId="31B9C340" w14:textId="3E842BC4" w:rsidR="00861674" w:rsidRDefault="00861674" w:rsidP="00474FF1">
      <w:pPr>
        <w:pStyle w:val="NoSpacing"/>
        <w:ind w:left="2880"/>
        <w:jc w:val="both"/>
        <w:rPr>
          <w:rFonts w:ascii="Arial" w:hAnsi="Arial" w:cs="Arial"/>
          <w:sz w:val="24"/>
          <w:szCs w:val="24"/>
        </w:rPr>
      </w:pPr>
    </w:p>
    <w:p w14:paraId="6F8FDCE9" w14:textId="632095B3" w:rsidR="00861674" w:rsidRDefault="00861674" w:rsidP="00474FF1">
      <w:pPr>
        <w:pStyle w:val="NoSpacing"/>
        <w:ind w:left="2880"/>
        <w:jc w:val="both"/>
        <w:rPr>
          <w:rFonts w:ascii="Arial" w:hAnsi="Arial" w:cs="Arial"/>
          <w:sz w:val="24"/>
          <w:szCs w:val="24"/>
        </w:rPr>
      </w:pPr>
      <w:r>
        <w:rPr>
          <w:rFonts w:ascii="Arial" w:hAnsi="Arial" w:cs="Arial"/>
          <w:sz w:val="24"/>
          <w:szCs w:val="24"/>
          <w:u w:val="single"/>
        </w:rPr>
        <w:t>Logan Dumanske</w:t>
      </w:r>
      <w:r>
        <w:rPr>
          <w:rFonts w:ascii="Arial" w:hAnsi="Arial" w:cs="Arial"/>
          <w:sz w:val="24"/>
          <w:szCs w:val="24"/>
        </w:rPr>
        <w:t xml:space="preserve"> – reported on WRL for Kelemen Drain;</w:t>
      </w:r>
    </w:p>
    <w:p w14:paraId="741BDE93" w14:textId="698ADDC9" w:rsidR="00861674" w:rsidRDefault="00861674" w:rsidP="00474FF1">
      <w:pPr>
        <w:pStyle w:val="NoSpacing"/>
        <w:ind w:left="2880"/>
        <w:jc w:val="both"/>
        <w:rPr>
          <w:rFonts w:ascii="Arial" w:hAnsi="Arial" w:cs="Arial"/>
          <w:sz w:val="24"/>
          <w:szCs w:val="24"/>
        </w:rPr>
      </w:pPr>
      <w:r w:rsidRPr="00861674">
        <w:rPr>
          <w:rFonts w:ascii="Arial" w:hAnsi="Arial" w:cs="Arial"/>
          <w:sz w:val="24"/>
          <w:szCs w:val="24"/>
        </w:rPr>
        <w:t>-</w:t>
      </w:r>
      <w:r>
        <w:rPr>
          <w:rFonts w:ascii="Arial" w:hAnsi="Arial" w:cs="Arial"/>
          <w:sz w:val="24"/>
          <w:szCs w:val="24"/>
        </w:rPr>
        <w:t>request made to Municipality of Glenella-Landsdowne to cost-share clay capping boundary road;</w:t>
      </w:r>
    </w:p>
    <w:p w14:paraId="5B845280" w14:textId="0F6B6813" w:rsidR="00861674" w:rsidRDefault="00861674" w:rsidP="00474FF1">
      <w:pPr>
        <w:pStyle w:val="NoSpacing"/>
        <w:ind w:left="2880"/>
        <w:jc w:val="both"/>
        <w:rPr>
          <w:rFonts w:ascii="Arial" w:hAnsi="Arial" w:cs="Arial"/>
          <w:sz w:val="24"/>
          <w:szCs w:val="24"/>
        </w:rPr>
      </w:pPr>
      <w:r>
        <w:rPr>
          <w:rFonts w:ascii="Arial" w:hAnsi="Arial" w:cs="Arial"/>
          <w:sz w:val="24"/>
          <w:szCs w:val="24"/>
        </w:rPr>
        <w:t>-pavement is completed at Sandy Bay First Nation;</w:t>
      </w:r>
    </w:p>
    <w:p w14:paraId="268464A4" w14:textId="55DADCE1" w:rsidR="00861674" w:rsidRDefault="00861674" w:rsidP="00474FF1">
      <w:pPr>
        <w:pStyle w:val="NoSpacing"/>
        <w:ind w:left="2880"/>
        <w:jc w:val="both"/>
        <w:rPr>
          <w:rFonts w:ascii="Arial" w:hAnsi="Arial" w:cs="Arial"/>
          <w:sz w:val="24"/>
          <w:szCs w:val="24"/>
        </w:rPr>
      </w:pPr>
      <w:r>
        <w:rPr>
          <w:rFonts w:ascii="Arial" w:hAnsi="Arial" w:cs="Arial"/>
          <w:sz w:val="24"/>
          <w:szCs w:val="24"/>
        </w:rPr>
        <w:t>-update on curling rink</w:t>
      </w:r>
      <w:r w:rsidR="004354A1">
        <w:rPr>
          <w:rFonts w:ascii="Arial" w:hAnsi="Arial" w:cs="Arial"/>
          <w:sz w:val="24"/>
          <w:szCs w:val="24"/>
        </w:rPr>
        <w:t>;</w:t>
      </w:r>
    </w:p>
    <w:p w14:paraId="1FE5F0E2" w14:textId="3CE68FD8" w:rsidR="004354A1" w:rsidRDefault="004354A1" w:rsidP="00474FF1">
      <w:pPr>
        <w:pStyle w:val="NoSpacing"/>
        <w:ind w:left="2880"/>
        <w:jc w:val="both"/>
        <w:rPr>
          <w:rFonts w:ascii="Arial" w:hAnsi="Arial" w:cs="Arial"/>
          <w:sz w:val="24"/>
          <w:szCs w:val="24"/>
        </w:rPr>
      </w:pPr>
      <w:r>
        <w:rPr>
          <w:rFonts w:ascii="Arial" w:hAnsi="Arial" w:cs="Arial"/>
          <w:sz w:val="24"/>
          <w:szCs w:val="24"/>
        </w:rPr>
        <w:t>-reminder should be given to public to drive slowly when pulling the drum roller;</w:t>
      </w:r>
    </w:p>
    <w:p w14:paraId="48588F2F" w14:textId="65063553" w:rsidR="004354A1" w:rsidRDefault="004354A1" w:rsidP="00474FF1">
      <w:pPr>
        <w:pStyle w:val="NoSpacing"/>
        <w:ind w:left="2880"/>
        <w:jc w:val="both"/>
        <w:rPr>
          <w:rFonts w:ascii="Arial" w:hAnsi="Arial" w:cs="Arial"/>
          <w:sz w:val="24"/>
          <w:szCs w:val="24"/>
        </w:rPr>
      </w:pPr>
      <w:r>
        <w:rPr>
          <w:rFonts w:ascii="Arial" w:hAnsi="Arial" w:cs="Arial"/>
          <w:sz w:val="24"/>
          <w:szCs w:val="24"/>
        </w:rPr>
        <w:t xml:space="preserve">-invoice </w:t>
      </w:r>
      <w:r w:rsidR="001F3CFB">
        <w:rPr>
          <w:rFonts w:ascii="Arial" w:hAnsi="Arial" w:cs="Arial"/>
          <w:sz w:val="24"/>
          <w:szCs w:val="24"/>
        </w:rPr>
        <w:t>non-residents</w:t>
      </w:r>
      <w:r>
        <w:rPr>
          <w:rFonts w:ascii="Arial" w:hAnsi="Arial" w:cs="Arial"/>
          <w:sz w:val="24"/>
          <w:szCs w:val="24"/>
        </w:rPr>
        <w:t xml:space="preserve"> $3/acre for drum roller rental</w:t>
      </w:r>
      <w:r w:rsidR="001F3CFB">
        <w:rPr>
          <w:rFonts w:ascii="Arial" w:hAnsi="Arial" w:cs="Arial"/>
          <w:sz w:val="24"/>
          <w:szCs w:val="24"/>
        </w:rPr>
        <w:t>.</w:t>
      </w:r>
    </w:p>
    <w:p w14:paraId="18C081AE" w14:textId="2C3BB2D3" w:rsidR="00861674" w:rsidRDefault="00861674" w:rsidP="00474FF1">
      <w:pPr>
        <w:pStyle w:val="NoSpacing"/>
        <w:ind w:left="2880"/>
        <w:jc w:val="both"/>
        <w:rPr>
          <w:rFonts w:ascii="Arial" w:hAnsi="Arial" w:cs="Arial"/>
          <w:sz w:val="24"/>
          <w:szCs w:val="24"/>
        </w:rPr>
      </w:pPr>
    </w:p>
    <w:p w14:paraId="0948257E" w14:textId="36EEE230" w:rsidR="00861674" w:rsidRDefault="00861674" w:rsidP="00474FF1">
      <w:pPr>
        <w:pStyle w:val="NoSpacing"/>
        <w:ind w:left="2880"/>
        <w:jc w:val="both"/>
        <w:rPr>
          <w:rFonts w:ascii="Arial" w:hAnsi="Arial" w:cs="Arial"/>
          <w:sz w:val="24"/>
          <w:szCs w:val="24"/>
        </w:rPr>
      </w:pPr>
      <w:r>
        <w:rPr>
          <w:rFonts w:ascii="Arial" w:hAnsi="Arial" w:cs="Arial"/>
          <w:sz w:val="24"/>
          <w:szCs w:val="24"/>
          <w:u w:val="single"/>
        </w:rPr>
        <w:t>Terry Dayholos</w:t>
      </w:r>
      <w:r>
        <w:rPr>
          <w:rFonts w:ascii="Arial" w:hAnsi="Arial" w:cs="Arial"/>
          <w:sz w:val="24"/>
          <w:szCs w:val="24"/>
        </w:rPr>
        <w:t xml:space="preserve"> – Beckville Beach boat dock repairs are completed.</w:t>
      </w:r>
    </w:p>
    <w:p w14:paraId="05680CC7" w14:textId="03BEF0C2" w:rsidR="00861674" w:rsidRDefault="00861674" w:rsidP="00474FF1">
      <w:pPr>
        <w:pStyle w:val="NoSpacing"/>
        <w:ind w:left="2880"/>
        <w:jc w:val="both"/>
        <w:rPr>
          <w:rFonts w:ascii="Arial" w:hAnsi="Arial" w:cs="Arial"/>
          <w:sz w:val="24"/>
          <w:szCs w:val="24"/>
        </w:rPr>
      </w:pPr>
    </w:p>
    <w:p w14:paraId="4F26FA5F" w14:textId="0A841A40" w:rsidR="00861674" w:rsidRDefault="00861674" w:rsidP="00474FF1">
      <w:pPr>
        <w:pStyle w:val="NoSpacing"/>
        <w:ind w:left="2880"/>
        <w:jc w:val="both"/>
        <w:rPr>
          <w:rFonts w:ascii="Arial" w:hAnsi="Arial" w:cs="Arial"/>
          <w:sz w:val="24"/>
          <w:szCs w:val="24"/>
        </w:rPr>
      </w:pPr>
      <w:r>
        <w:rPr>
          <w:rFonts w:ascii="Arial" w:hAnsi="Arial" w:cs="Arial"/>
          <w:sz w:val="24"/>
          <w:szCs w:val="24"/>
          <w:u w:val="single"/>
        </w:rPr>
        <w:t>Pamela Sul</w:t>
      </w:r>
      <w:r>
        <w:rPr>
          <w:rFonts w:ascii="Arial" w:hAnsi="Arial" w:cs="Arial"/>
          <w:sz w:val="24"/>
          <w:szCs w:val="24"/>
        </w:rPr>
        <w:t xml:space="preserve"> – received letter from TDS regarding a letter of judgement against Narrows West Companies;</w:t>
      </w:r>
    </w:p>
    <w:p w14:paraId="08EFB77C" w14:textId="55FBA992" w:rsidR="00861674" w:rsidRDefault="00861674" w:rsidP="00474FF1">
      <w:pPr>
        <w:pStyle w:val="NoSpacing"/>
        <w:ind w:left="2880"/>
        <w:jc w:val="both"/>
        <w:rPr>
          <w:rFonts w:ascii="Arial" w:hAnsi="Arial" w:cs="Arial"/>
          <w:sz w:val="24"/>
          <w:szCs w:val="24"/>
        </w:rPr>
      </w:pPr>
      <w:r w:rsidRPr="00861674">
        <w:rPr>
          <w:rFonts w:ascii="Arial" w:hAnsi="Arial" w:cs="Arial"/>
          <w:sz w:val="24"/>
          <w:szCs w:val="24"/>
        </w:rPr>
        <w:t>-</w:t>
      </w:r>
      <w:r w:rsidR="004354A1">
        <w:rPr>
          <w:rFonts w:ascii="Arial" w:hAnsi="Arial" w:cs="Arial"/>
          <w:sz w:val="24"/>
          <w:szCs w:val="24"/>
        </w:rPr>
        <w:t>letter to be sent to C. Garrioch to cost-share Pollock &amp; Wright invoice for survey monument restoration;</w:t>
      </w:r>
    </w:p>
    <w:p w14:paraId="2C033A53" w14:textId="6D2B3D8F" w:rsidR="004354A1" w:rsidRDefault="004354A1" w:rsidP="00474FF1">
      <w:pPr>
        <w:pStyle w:val="NoSpacing"/>
        <w:ind w:left="2880"/>
        <w:jc w:val="both"/>
        <w:rPr>
          <w:rFonts w:ascii="Arial" w:hAnsi="Arial" w:cs="Arial"/>
          <w:sz w:val="24"/>
          <w:szCs w:val="24"/>
        </w:rPr>
      </w:pPr>
      <w:r>
        <w:rPr>
          <w:rFonts w:ascii="Arial" w:hAnsi="Arial" w:cs="Arial"/>
          <w:sz w:val="24"/>
          <w:szCs w:val="24"/>
        </w:rPr>
        <w:t xml:space="preserve">-grader warranty will expire in </w:t>
      </w:r>
      <w:r w:rsidR="00A9600D">
        <w:rPr>
          <w:rFonts w:ascii="Arial" w:hAnsi="Arial" w:cs="Arial"/>
          <w:sz w:val="24"/>
          <w:szCs w:val="24"/>
        </w:rPr>
        <w:t>Octo</w:t>
      </w:r>
      <w:r>
        <w:rPr>
          <w:rFonts w:ascii="Arial" w:hAnsi="Arial" w:cs="Arial"/>
          <w:sz w:val="24"/>
          <w:szCs w:val="24"/>
        </w:rPr>
        <w:t>ber;</w:t>
      </w:r>
    </w:p>
    <w:p w14:paraId="3C126D6A" w14:textId="321F10BA" w:rsidR="004354A1" w:rsidRDefault="004354A1" w:rsidP="00474FF1">
      <w:pPr>
        <w:pStyle w:val="NoSpacing"/>
        <w:ind w:left="2880"/>
        <w:jc w:val="both"/>
        <w:rPr>
          <w:rFonts w:ascii="Arial" w:hAnsi="Arial" w:cs="Arial"/>
          <w:sz w:val="24"/>
          <w:szCs w:val="24"/>
        </w:rPr>
      </w:pPr>
      <w:r>
        <w:rPr>
          <w:rFonts w:ascii="Arial" w:hAnsi="Arial" w:cs="Arial"/>
          <w:sz w:val="24"/>
          <w:szCs w:val="24"/>
        </w:rPr>
        <w:t>-mulcher will be put on grader today.</w:t>
      </w:r>
    </w:p>
    <w:p w14:paraId="6CD18B0E" w14:textId="3DD08FF9" w:rsidR="004354A1" w:rsidRDefault="004354A1" w:rsidP="00474FF1">
      <w:pPr>
        <w:pStyle w:val="NoSpacing"/>
        <w:ind w:left="2880"/>
        <w:jc w:val="both"/>
        <w:rPr>
          <w:rFonts w:ascii="Arial" w:hAnsi="Arial" w:cs="Arial"/>
          <w:sz w:val="24"/>
          <w:szCs w:val="24"/>
        </w:rPr>
      </w:pPr>
    </w:p>
    <w:p w14:paraId="05300EEA" w14:textId="6ADBD7F9" w:rsidR="004354A1" w:rsidRDefault="00C40A6C" w:rsidP="004354A1">
      <w:pPr>
        <w:pStyle w:val="NoSpacing"/>
        <w:numPr>
          <w:ilvl w:val="0"/>
          <w:numId w:val="4"/>
        </w:numPr>
        <w:jc w:val="both"/>
        <w:rPr>
          <w:rFonts w:ascii="Arial" w:hAnsi="Arial" w:cs="Arial"/>
          <w:b/>
          <w:bCs/>
          <w:sz w:val="24"/>
          <w:szCs w:val="24"/>
        </w:rPr>
      </w:pPr>
      <w:r>
        <w:rPr>
          <w:rFonts w:ascii="Arial" w:hAnsi="Arial" w:cs="Arial"/>
          <w:b/>
          <w:bCs/>
          <w:sz w:val="24"/>
          <w:szCs w:val="24"/>
        </w:rPr>
        <w:t>Resignation – Jennifer Beaulieu</w:t>
      </w:r>
    </w:p>
    <w:p w14:paraId="0EF9564F" w14:textId="0E70C914" w:rsidR="00C40A6C" w:rsidRDefault="00C40A6C" w:rsidP="00C40A6C">
      <w:pPr>
        <w:pStyle w:val="NoSpacing"/>
        <w:jc w:val="both"/>
        <w:rPr>
          <w:rFonts w:ascii="Arial" w:hAnsi="Arial" w:cs="Arial"/>
          <w:b/>
          <w:bCs/>
          <w:sz w:val="24"/>
          <w:szCs w:val="24"/>
        </w:rPr>
      </w:pPr>
    </w:p>
    <w:p w14:paraId="17DEB678" w14:textId="570D5716" w:rsidR="00C40A6C" w:rsidRDefault="00C40A6C" w:rsidP="00C40A6C">
      <w:pPr>
        <w:pStyle w:val="NoSpacing"/>
        <w:ind w:left="2160"/>
        <w:jc w:val="both"/>
        <w:rPr>
          <w:rFonts w:ascii="Arial" w:hAnsi="Arial" w:cs="Arial"/>
          <w:b/>
          <w:bCs/>
          <w:sz w:val="24"/>
          <w:szCs w:val="24"/>
        </w:rPr>
      </w:pPr>
      <w:r>
        <w:rPr>
          <w:rFonts w:ascii="Arial" w:hAnsi="Arial" w:cs="Arial"/>
          <w:b/>
          <w:bCs/>
          <w:sz w:val="24"/>
          <w:szCs w:val="24"/>
        </w:rPr>
        <w:t>RESOLUTION NO.  196-19</w:t>
      </w:r>
    </w:p>
    <w:p w14:paraId="72F16964" w14:textId="77777777" w:rsidR="00A9600D" w:rsidRDefault="00A9600D" w:rsidP="00A9600D">
      <w:pPr>
        <w:pStyle w:val="NoSpacing"/>
        <w:tabs>
          <w:tab w:val="left" w:pos="2880"/>
        </w:tabs>
        <w:ind w:left="1440" w:firstLine="720"/>
        <w:jc w:val="both"/>
        <w:rPr>
          <w:rFonts w:ascii="Arial" w:hAnsi="Arial" w:cs="Arial"/>
          <w:b/>
          <w:sz w:val="24"/>
          <w:szCs w:val="24"/>
          <w:u w:val="single"/>
        </w:rPr>
      </w:pPr>
      <w:r w:rsidRPr="00E341BD">
        <w:rPr>
          <w:rFonts w:ascii="Arial" w:hAnsi="Arial" w:cs="Arial"/>
          <w:b/>
          <w:sz w:val="24"/>
          <w:szCs w:val="24"/>
          <w:u w:val="single"/>
        </w:rPr>
        <w:lastRenderedPageBreak/>
        <w:t xml:space="preserve">Page </w:t>
      </w:r>
      <w:r>
        <w:rPr>
          <w:rFonts w:ascii="Arial" w:hAnsi="Arial" w:cs="Arial"/>
          <w:b/>
          <w:sz w:val="24"/>
          <w:szCs w:val="24"/>
          <w:u w:val="single"/>
        </w:rPr>
        <w:t>7</w:t>
      </w:r>
      <w:r w:rsidRPr="00E341BD">
        <w:rPr>
          <w:rFonts w:ascii="Arial" w:hAnsi="Arial" w:cs="Arial"/>
          <w:b/>
          <w:sz w:val="24"/>
          <w:szCs w:val="24"/>
          <w:u w:val="single"/>
        </w:rPr>
        <w:t xml:space="preserve"> of </w:t>
      </w:r>
      <w:r>
        <w:rPr>
          <w:rFonts w:ascii="Arial" w:hAnsi="Arial" w:cs="Arial"/>
          <w:b/>
          <w:sz w:val="24"/>
          <w:szCs w:val="24"/>
          <w:u w:val="single"/>
        </w:rPr>
        <w:t>July 10</w:t>
      </w:r>
      <w:r w:rsidRPr="00E341BD">
        <w:rPr>
          <w:rFonts w:ascii="Arial" w:hAnsi="Arial" w:cs="Arial"/>
          <w:b/>
          <w:sz w:val="24"/>
          <w:szCs w:val="24"/>
          <w:u w:val="single"/>
        </w:rPr>
        <w:t>, 201</w:t>
      </w:r>
      <w:r>
        <w:rPr>
          <w:rFonts w:ascii="Arial" w:hAnsi="Arial" w:cs="Arial"/>
          <w:b/>
          <w:sz w:val="24"/>
          <w:szCs w:val="24"/>
          <w:u w:val="single"/>
        </w:rPr>
        <w:t>9</w:t>
      </w:r>
      <w:r w:rsidRPr="00E341BD">
        <w:rPr>
          <w:rFonts w:ascii="Arial" w:hAnsi="Arial" w:cs="Arial"/>
          <w:b/>
          <w:sz w:val="24"/>
          <w:szCs w:val="24"/>
          <w:u w:val="single"/>
        </w:rPr>
        <w:t xml:space="preserve"> – Regular Meeting Minutes</w:t>
      </w:r>
    </w:p>
    <w:p w14:paraId="6CBC3E0D" w14:textId="0CA56F6A" w:rsidR="00C40A6C" w:rsidRDefault="00C40A6C" w:rsidP="00A9600D">
      <w:pPr>
        <w:pStyle w:val="NoSpacing"/>
        <w:jc w:val="both"/>
        <w:rPr>
          <w:rFonts w:ascii="Arial" w:hAnsi="Arial" w:cs="Arial"/>
          <w:b/>
          <w:bCs/>
          <w:sz w:val="24"/>
          <w:szCs w:val="24"/>
        </w:rPr>
      </w:pPr>
    </w:p>
    <w:p w14:paraId="47B3209B" w14:textId="3265147E" w:rsidR="00147043" w:rsidRDefault="00C40A6C" w:rsidP="00A9600D">
      <w:pPr>
        <w:pStyle w:val="NoSpacing"/>
        <w:ind w:left="2160"/>
        <w:jc w:val="both"/>
        <w:rPr>
          <w:rFonts w:ascii="Arial" w:hAnsi="Arial" w:cs="Arial"/>
          <w:sz w:val="24"/>
          <w:szCs w:val="24"/>
        </w:rPr>
      </w:pPr>
      <w:r>
        <w:rPr>
          <w:rFonts w:ascii="Arial" w:hAnsi="Arial" w:cs="Arial"/>
          <w:sz w:val="24"/>
          <w:szCs w:val="24"/>
        </w:rPr>
        <w:t>BE IT RESOLVED THAT Council accept Jennifer Beaulieu’s letter of resignation.</w:t>
      </w:r>
    </w:p>
    <w:p w14:paraId="51B34C39" w14:textId="4BF76B3A" w:rsidR="00C40A6C" w:rsidRDefault="00C40A6C" w:rsidP="00C40A6C">
      <w:pPr>
        <w:pStyle w:val="NoSpacing"/>
        <w:ind w:left="2160"/>
        <w:jc w:val="both"/>
        <w:rPr>
          <w:rFonts w:ascii="Arial" w:hAnsi="Arial" w:cs="Arial"/>
          <w:b/>
          <w:bCs/>
          <w:sz w:val="24"/>
          <w:szCs w:val="24"/>
        </w:rPr>
      </w:pPr>
      <w:r>
        <w:rPr>
          <w:rFonts w:ascii="Arial" w:hAnsi="Arial" w:cs="Arial"/>
          <w:b/>
          <w:bCs/>
          <w:sz w:val="24"/>
          <w:szCs w:val="24"/>
        </w:rPr>
        <w:t>Carried.</w:t>
      </w:r>
    </w:p>
    <w:p w14:paraId="6DD96AF5" w14:textId="48E91F81" w:rsidR="00C40A6C" w:rsidRDefault="00C40A6C" w:rsidP="00C40A6C">
      <w:pPr>
        <w:pStyle w:val="NoSpacing"/>
        <w:ind w:left="2160"/>
        <w:jc w:val="both"/>
        <w:rPr>
          <w:rFonts w:ascii="Arial" w:hAnsi="Arial" w:cs="Arial"/>
          <w:b/>
          <w:bCs/>
          <w:sz w:val="24"/>
          <w:szCs w:val="24"/>
        </w:rPr>
      </w:pPr>
    </w:p>
    <w:p w14:paraId="326A8449" w14:textId="29EC2F32" w:rsidR="00C40A6C" w:rsidRDefault="00C40A6C" w:rsidP="00C40A6C">
      <w:pPr>
        <w:pStyle w:val="NoSpacing"/>
        <w:ind w:left="2160"/>
        <w:jc w:val="both"/>
        <w:rPr>
          <w:rFonts w:ascii="Arial" w:hAnsi="Arial" w:cs="Arial"/>
          <w:b/>
          <w:bCs/>
          <w:sz w:val="24"/>
          <w:szCs w:val="24"/>
        </w:rPr>
      </w:pPr>
      <w:r>
        <w:rPr>
          <w:rFonts w:ascii="Arial" w:hAnsi="Arial" w:cs="Arial"/>
          <w:b/>
          <w:bCs/>
          <w:sz w:val="24"/>
          <w:szCs w:val="24"/>
        </w:rPr>
        <w:t>H)</w:t>
      </w:r>
      <w:r>
        <w:rPr>
          <w:rFonts w:ascii="Arial" w:hAnsi="Arial" w:cs="Arial"/>
          <w:b/>
          <w:bCs/>
          <w:sz w:val="24"/>
          <w:szCs w:val="24"/>
        </w:rPr>
        <w:tab/>
        <w:t>UNFINISHED BUSINESS</w:t>
      </w:r>
    </w:p>
    <w:p w14:paraId="64DB666E" w14:textId="4FF57EEC" w:rsidR="00C40A6C" w:rsidRDefault="00C40A6C" w:rsidP="00C40A6C">
      <w:pPr>
        <w:pStyle w:val="NoSpacing"/>
        <w:ind w:left="2160"/>
        <w:jc w:val="both"/>
        <w:rPr>
          <w:rFonts w:ascii="Arial" w:hAnsi="Arial" w:cs="Arial"/>
          <w:b/>
          <w:bCs/>
          <w:sz w:val="24"/>
          <w:szCs w:val="24"/>
        </w:rPr>
      </w:pPr>
    </w:p>
    <w:p w14:paraId="18131255" w14:textId="63FB380F" w:rsidR="00C40A6C" w:rsidRDefault="00C40A6C" w:rsidP="00C40A6C">
      <w:pPr>
        <w:pStyle w:val="NoSpacing"/>
        <w:ind w:left="2160"/>
        <w:jc w:val="both"/>
        <w:rPr>
          <w:rFonts w:ascii="Arial" w:hAnsi="Arial" w:cs="Arial"/>
          <w:b/>
          <w:bCs/>
          <w:sz w:val="24"/>
          <w:szCs w:val="24"/>
        </w:rPr>
      </w:pPr>
      <w:r>
        <w:rPr>
          <w:rFonts w:ascii="Arial" w:hAnsi="Arial" w:cs="Arial"/>
          <w:b/>
          <w:bCs/>
          <w:sz w:val="24"/>
          <w:szCs w:val="24"/>
        </w:rPr>
        <w:t>J)</w:t>
      </w:r>
      <w:r>
        <w:rPr>
          <w:rFonts w:ascii="Arial" w:hAnsi="Arial" w:cs="Arial"/>
          <w:b/>
          <w:bCs/>
          <w:sz w:val="24"/>
          <w:szCs w:val="24"/>
        </w:rPr>
        <w:tab/>
        <w:t>NOTICE OF MOTION</w:t>
      </w:r>
    </w:p>
    <w:p w14:paraId="37A27E67" w14:textId="6FD7FEEC" w:rsidR="00C40A6C" w:rsidRDefault="00C40A6C" w:rsidP="00C40A6C">
      <w:pPr>
        <w:pStyle w:val="NoSpacing"/>
        <w:ind w:left="2160"/>
        <w:jc w:val="both"/>
        <w:rPr>
          <w:rFonts w:ascii="Arial" w:hAnsi="Arial" w:cs="Arial"/>
          <w:b/>
          <w:bCs/>
          <w:sz w:val="24"/>
          <w:szCs w:val="24"/>
        </w:rPr>
      </w:pPr>
    </w:p>
    <w:p w14:paraId="4C5B84D7" w14:textId="404BE9F9" w:rsidR="00C40A6C" w:rsidRDefault="00C40A6C" w:rsidP="00C40A6C">
      <w:pPr>
        <w:pStyle w:val="NoSpacing"/>
        <w:ind w:left="2160"/>
        <w:jc w:val="both"/>
        <w:rPr>
          <w:rFonts w:ascii="Arial" w:hAnsi="Arial" w:cs="Arial"/>
          <w:b/>
          <w:bCs/>
          <w:sz w:val="24"/>
          <w:szCs w:val="24"/>
        </w:rPr>
      </w:pPr>
      <w:r>
        <w:rPr>
          <w:rFonts w:ascii="Arial" w:hAnsi="Arial" w:cs="Arial"/>
          <w:b/>
          <w:bCs/>
          <w:sz w:val="24"/>
          <w:szCs w:val="24"/>
        </w:rPr>
        <w:t>K)</w:t>
      </w:r>
      <w:r>
        <w:rPr>
          <w:rFonts w:ascii="Arial" w:hAnsi="Arial" w:cs="Arial"/>
          <w:b/>
          <w:bCs/>
          <w:sz w:val="24"/>
          <w:szCs w:val="24"/>
        </w:rPr>
        <w:tab/>
        <w:t>ADJOURNMENT</w:t>
      </w:r>
    </w:p>
    <w:p w14:paraId="3B5BCC39" w14:textId="4BB68D95" w:rsidR="00C40A6C" w:rsidRDefault="00C40A6C" w:rsidP="00C40A6C">
      <w:pPr>
        <w:pStyle w:val="NoSpacing"/>
        <w:ind w:left="2160"/>
        <w:jc w:val="both"/>
        <w:rPr>
          <w:rFonts w:ascii="Arial" w:hAnsi="Arial" w:cs="Arial"/>
          <w:b/>
          <w:bCs/>
          <w:sz w:val="24"/>
          <w:szCs w:val="24"/>
        </w:rPr>
      </w:pPr>
    </w:p>
    <w:p w14:paraId="1C954E83" w14:textId="655480A5" w:rsidR="00C40A6C" w:rsidRDefault="00C40A6C" w:rsidP="00C40A6C">
      <w:pPr>
        <w:pStyle w:val="NoSpacing"/>
        <w:tabs>
          <w:tab w:val="left" w:pos="2160"/>
          <w:tab w:val="left" w:pos="2520"/>
        </w:tabs>
        <w:jc w:val="both"/>
        <w:rPr>
          <w:rFonts w:ascii="Arial" w:hAnsi="Arial" w:cs="Arial"/>
          <w:b/>
          <w:sz w:val="24"/>
          <w:szCs w:val="24"/>
        </w:rPr>
      </w:pPr>
      <w:r>
        <w:rPr>
          <w:rFonts w:ascii="Arial" w:hAnsi="Arial" w:cs="Arial"/>
          <w:b/>
          <w:sz w:val="24"/>
          <w:szCs w:val="24"/>
        </w:rPr>
        <w:tab/>
        <w:t>RESOLUTION NO.  197-19</w:t>
      </w:r>
    </w:p>
    <w:p w14:paraId="26F1AFA3" w14:textId="77777777" w:rsidR="00C40A6C" w:rsidRDefault="00C40A6C" w:rsidP="00C40A6C">
      <w:pPr>
        <w:pStyle w:val="NoSpacing"/>
        <w:jc w:val="both"/>
        <w:rPr>
          <w:rFonts w:ascii="Arial" w:hAnsi="Arial" w:cs="Arial"/>
          <w:b/>
          <w:sz w:val="24"/>
          <w:szCs w:val="24"/>
          <w:u w:val="single"/>
        </w:rPr>
      </w:pPr>
    </w:p>
    <w:p w14:paraId="1255A58E" w14:textId="6BF7BC6E" w:rsidR="00C40A6C" w:rsidRDefault="00C40A6C" w:rsidP="00C40A6C">
      <w:pPr>
        <w:pStyle w:val="NoSpacing"/>
        <w:ind w:left="2160"/>
        <w:jc w:val="both"/>
        <w:rPr>
          <w:rFonts w:ascii="Arial" w:hAnsi="Arial" w:cs="Arial"/>
          <w:sz w:val="24"/>
          <w:szCs w:val="24"/>
        </w:rPr>
      </w:pPr>
      <w:r>
        <w:rPr>
          <w:rFonts w:ascii="Arial" w:hAnsi="Arial" w:cs="Arial"/>
          <w:sz w:val="24"/>
          <w:szCs w:val="24"/>
        </w:rPr>
        <w:t>BE IT RESOLVED THAT Council does now adjourn to meet again at Council’s next Regular Meeting to be held July 24</w:t>
      </w:r>
      <w:r w:rsidRPr="00D928B5">
        <w:rPr>
          <w:rFonts w:ascii="Arial" w:hAnsi="Arial" w:cs="Arial"/>
          <w:sz w:val="24"/>
          <w:szCs w:val="24"/>
          <w:vertAlign w:val="superscript"/>
        </w:rPr>
        <w:t>th</w:t>
      </w:r>
      <w:r>
        <w:rPr>
          <w:rFonts w:ascii="Arial" w:hAnsi="Arial" w:cs="Arial"/>
          <w:sz w:val="24"/>
          <w:szCs w:val="24"/>
        </w:rPr>
        <w:t>, 2019, at 9:00 A.M. in The Rural Municipality of Alonsa Council Chambers, Alonsa, Manitoba.</w:t>
      </w:r>
    </w:p>
    <w:p w14:paraId="7ABCF74C" w14:textId="77777777" w:rsidR="00C40A6C" w:rsidRDefault="00C40A6C" w:rsidP="00C40A6C">
      <w:pPr>
        <w:pStyle w:val="NoSpacing"/>
        <w:ind w:left="1800" w:firstLine="360"/>
        <w:rPr>
          <w:rFonts w:ascii="Arial" w:hAnsi="Arial" w:cs="Arial"/>
          <w:b/>
          <w:sz w:val="24"/>
          <w:szCs w:val="24"/>
        </w:rPr>
      </w:pPr>
      <w:r>
        <w:rPr>
          <w:rFonts w:ascii="Arial" w:hAnsi="Arial" w:cs="Arial"/>
          <w:b/>
          <w:sz w:val="24"/>
          <w:szCs w:val="24"/>
        </w:rPr>
        <w:t>Carried.</w:t>
      </w:r>
    </w:p>
    <w:p w14:paraId="3E682016" w14:textId="77777777" w:rsidR="00C40A6C" w:rsidRDefault="00C40A6C" w:rsidP="00C40A6C">
      <w:pPr>
        <w:pStyle w:val="NoSpacing"/>
        <w:jc w:val="both"/>
        <w:rPr>
          <w:rFonts w:ascii="Arial" w:hAnsi="Arial" w:cs="Arial"/>
          <w:sz w:val="24"/>
          <w:szCs w:val="24"/>
        </w:rPr>
      </w:pPr>
    </w:p>
    <w:p w14:paraId="3BA3C109" w14:textId="77777777" w:rsidR="00C40A6C" w:rsidRDefault="00C40A6C" w:rsidP="00C40A6C">
      <w:pPr>
        <w:pStyle w:val="NoSpacing"/>
        <w:rPr>
          <w:rFonts w:ascii="Arial" w:hAnsi="Arial" w:cs="Arial"/>
          <w:b/>
          <w:sz w:val="24"/>
          <w:szCs w:val="24"/>
        </w:rPr>
      </w:pPr>
    </w:p>
    <w:p w14:paraId="14315655" w14:textId="52399550" w:rsidR="00C40A6C" w:rsidRDefault="00C40A6C" w:rsidP="00C40A6C">
      <w:pPr>
        <w:pStyle w:val="NoSpacing"/>
        <w:ind w:left="1440" w:firstLine="720"/>
        <w:rPr>
          <w:rFonts w:ascii="Arial" w:hAnsi="Arial" w:cs="Arial"/>
          <w:sz w:val="24"/>
          <w:szCs w:val="24"/>
        </w:rPr>
      </w:pPr>
      <w:r>
        <w:rPr>
          <w:rFonts w:ascii="Arial" w:hAnsi="Arial" w:cs="Arial"/>
          <w:sz w:val="24"/>
          <w:szCs w:val="24"/>
        </w:rPr>
        <w:t>The Council Meeting Adjourned at 12:20 P.M.</w:t>
      </w:r>
    </w:p>
    <w:p w14:paraId="43C9A91C" w14:textId="77777777" w:rsidR="00C40A6C" w:rsidRDefault="00C40A6C" w:rsidP="00C40A6C">
      <w:pPr>
        <w:pStyle w:val="NoSpacing"/>
        <w:jc w:val="center"/>
        <w:rPr>
          <w:rFonts w:ascii="Arial" w:hAnsi="Arial" w:cs="Arial"/>
          <w:sz w:val="24"/>
          <w:szCs w:val="24"/>
        </w:rPr>
      </w:pPr>
    </w:p>
    <w:p w14:paraId="2A6973C9" w14:textId="77777777" w:rsidR="00C40A6C" w:rsidRDefault="00C40A6C" w:rsidP="00C40A6C">
      <w:pPr>
        <w:pStyle w:val="NoSpacing"/>
        <w:rPr>
          <w:rFonts w:ascii="Arial" w:hAnsi="Arial" w:cs="Arial"/>
          <w:sz w:val="24"/>
          <w:szCs w:val="24"/>
        </w:rPr>
      </w:pPr>
    </w:p>
    <w:p w14:paraId="2A8BACFA" w14:textId="77777777" w:rsidR="00C40A6C" w:rsidRDefault="00C40A6C" w:rsidP="00C40A6C">
      <w:pPr>
        <w:pStyle w:val="NoSpacing"/>
        <w:rPr>
          <w:rFonts w:ascii="Arial" w:hAnsi="Arial" w:cs="Arial"/>
          <w:sz w:val="24"/>
          <w:szCs w:val="24"/>
        </w:rPr>
      </w:pPr>
    </w:p>
    <w:p w14:paraId="4B77CD2F" w14:textId="57C05454" w:rsidR="00C40A6C" w:rsidRDefault="00F6725D" w:rsidP="00C40A6C">
      <w:pPr>
        <w:pStyle w:val="NoSpacing"/>
        <w:rPr>
          <w:rFonts w:ascii="Bradley Hand ITC" w:hAnsi="Bradley Hand ITC" w:cs="Arial"/>
          <w:b/>
          <w:bCs/>
          <w:color w:val="0070C0"/>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Bradley Hand ITC" w:hAnsi="Bradley Hand ITC" w:cs="Arial"/>
          <w:b/>
          <w:bCs/>
          <w:color w:val="0070C0"/>
          <w:sz w:val="24"/>
          <w:szCs w:val="24"/>
        </w:rPr>
        <w:tab/>
      </w:r>
      <w:r>
        <w:rPr>
          <w:rFonts w:ascii="Bradley Hand ITC" w:hAnsi="Bradley Hand ITC" w:cs="Arial"/>
          <w:b/>
          <w:bCs/>
          <w:color w:val="0070C0"/>
          <w:sz w:val="24"/>
          <w:szCs w:val="24"/>
        </w:rPr>
        <w:tab/>
      </w:r>
      <w:r>
        <w:rPr>
          <w:rFonts w:ascii="Bradley Hand ITC" w:hAnsi="Bradley Hand ITC" w:cs="Arial"/>
          <w:b/>
          <w:bCs/>
          <w:color w:val="0070C0"/>
          <w:sz w:val="24"/>
          <w:szCs w:val="24"/>
        </w:rPr>
        <w:tab/>
      </w:r>
      <w:r>
        <w:rPr>
          <w:rFonts w:ascii="Bradley Hand ITC" w:hAnsi="Bradley Hand ITC" w:cs="Arial"/>
          <w:b/>
          <w:bCs/>
          <w:color w:val="0070C0"/>
          <w:sz w:val="24"/>
          <w:szCs w:val="24"/>
        </w:rPr>
        <w:tab/>
      </w:r>
      <w:r>
        <w:rPr>
          <w:rFonts w:ascii="Bradley Hand ITC" w:hAnsi="Bradley Hand ITC" w:cs="Arial"/>
          <w:b/>
          <w:bCs/>
          <w:color w:val="0070C0"/>
          <w:sz w:val="24"/>
          <w:szCs w:val="24"/>
        </w:rPr>
        <w:tab/>
        <w:t>Original Signed by</w:t>
      </w:r>
    </w:p>
    <w:p w14:paraId="086FFCE6" w14:textId="3342D8AC" w:rsidR="00F6725D" w:rsidRDefault="00F6725D" w:rsidP="00C40A6C">
      <w:pPr>
        <w:pStyle w:val="NoSpacing"/>
        <w:rPr>
          <w:rFonts w:ascii="Bradley Hand ITC" w:hAnsi="Bradley Hand ITC" w:cs="Arial"/>
          <w:b/>
          <w:bCs/>
          <w:color w:val="0070C0"/>
          <w:sz w:val="24"/>
          <w:szCs w:val="24"/>
        </w:rPr>
      </w:pPr>
      <w:r>
        <w:rPr>
          <w:rFonts w:ascii="Bradley Hand ITC" w:hAnsi="Bradley Hand ITC" w:cs="Arial"/>
          <w:b/>
          <w:bCs/>
          <w:color w:val="0070C0"/>
          <w:sz w:val="24"/>
          <w:szCs w:val="24"/>
        </w:rPr>
        <w:tab/>
      </w:r>
      <w:r>
        <w:rPr>
          <w:rFonts w:ascii="Bradley Hand ITC" w:hAnsi="Bradley Hand ITC" w:cs="Arial"/>
          <w:b/>
          <w:bCs/>
          <w:color w:val="0070C0"/>
          <w:sz w:val="24"/>
          <w:szCs w:val="24"/>
        </w:rPr>
        <w:tab/>
      </w:r>
      <w:r>
        <w:rPr>
          <w:rFonts w:ascii="Bradley Hand ITC" w:hAnsi="Bradley Hand ITC" w:cs="Arial"/>
          <w:b/>
          <w:bCs/>
          <w:color w:val="0070C0"/>
          <w:sz w:val="24"/>
          <w:szCs w:val="24"/>
        </w:rPr>
        <w:tab/>
        <w:t>Original Signed by</w:t>
      </w:r>
      <w:r>
        <w:rPr>
          <w:rFonts w:ascii="Bradley Hand ITC" w:hAnsi="Bradley Hand ITC" w:cs="Arial"/>
          <w:b/>
          <w:bCs/>
          <w:color w:val="0070C0"/>
          <w:sz w:val="24"/>
          <w:szCs w:val="24"/>
        </w:rPr>
        <w:tab/>
      </w:r>
      <w:r>
        <w:rPr>
          <w:rFonts w:ascii="Bradley Hand ITC" w:hAnsi="Bradley Hand ITC" w:cs="Arial"/>
          <w:b/>
          <w:bCs/>
          <w:color w:val="0070C0"/>
          <w:sz w:val="24"/>
          <w:szCs w:val="24"/>
        </w:rPr>
        <w:tab/>
      </w:r>
      <w:r>
        <w:rPr>
          <w:rFonts w:ascii="Bradley Hand ITC" w:hAnsi="Bradley Hand ITC" w:cs="Arial"/>
          <w:b/>
          <w:bCs/>
          <w:color w:val="0070C0"/>
          <w:sz w:val="24"/>
          <w:szCs w:val="24"/>
        </w:rPr>
        <w:tab/>
        <w:t>Lorilee Ryzner</w:t>
      </w:r>
    </w:p>
    <w:p w14:paraId="267F0F2F" w14:textId="5047ED79" w:rsidR="00F6725D" w:rsidRPr="00F6725D" w:rsidRDefault="00F6725D" w:rsidP="00C40A6C">
      <w:pPr>
        <w:pStyle w:val="NoSpacing"/>
        <w:rPr>
          <w:rFonts w:ascii="Bradley Hand ITC" w:hAnsi="Bradley Hand ITC" w:cs="Arial"/>
          <w:b/>
          <w:bCs/>
          <w:color w:val="0070C0"/>
          <w:sz w:val="24"/>
          <w:szCs w:val="24"/>
        </w:rPr>
      </w:pPr>
      <w:r>
        <w:rPr>
          <w:rFonts w:ascii="Bradley Hand ITC" w:hAnsi="Bradley Hand ITC" w:cs="Arial"/>
          <w:b/>
          <w:bCs/>
          <w:color w:val="0070C0"/>
          <w:sz w:val="24"/>
          <w:szCs w:val="24"/>
        </w:rPr>
        <w:tab/>
      </w:r>
      <w:r>
        <w:rPr>
          <w:rFonts w:ascii="Bradley Hand ITC" w:hAnsi="Bradley Hand ITC" w:cs="Arial"/>
          <w:b/>
          <w:bCs/>
          <w:color w:val="0070C0"/>
          <w:sz w:val="24"/>
          <w:szCs w:val="24"/>
        </w:rPr>
        <w:tab/>
      </w:r>
      <w:r>
        <w:rPr>
          <w:rFonts w:ascii="Bradley Hand ITC" w:hAnsi="Bradley Hand ITC" w:cs="Arial"/>
          <w:b/>
          <w:bCs/>
          <w:color w:val="0070C0"/>
          <w:sz w:val="24"/>
          <w:szCs w:val="24"/>
        </w:rPr>
        <w:tab/>
        <w:t>Reeve Stan Asham</w:t>
      </w:r>
      <w:r>
        <w:rPr>
          <w:rFonts w:ascii="Bradley Hand ITC" w:hAnsi="Bradley Hand ITC" w:cs="Arial"/>
          <w:b/>
          <w:bCs/>
          <w:color w:val="0070C0"/>
          <w:sz w:val="24"/>
          <w:szCs w:val="24"/>
        </w:rPr>
        <w:tab/>
      </w:r>
      <w:r>
        <w:rPr>
          <w:rFonts w:ascii="Bradley Hand ITC" w:hAnsi="Bradley Hand ITC" w:cs="Arial"/>
          <w:b/>
          <w:bCs/>
          <w:color w:val="0070C0"/>
          <w:sz w:val="24"/>
          <w:szCs w:val="24"/>
        </w:rPr>
        <w:tab/>
      </w:r>
      <w:r>
        <w:rPr>
          <w:rFonts w:ascii="Bradley Hand ITC" w:hAnsi="Bradley Hand ITC" w:cs="Arial"/>
          <w:b/>
          <w:bCs/>
          <w:color w:val="0070C0"/>
          <w:sz w:val="24"/>
          <w:szCs w:val="24"/>
        </w:rPr>
        <w:tab/>
        <w:t>Recording Secretary</w:t>
      </w:r>
      <w:bookmarkStart w:id="2" w:name="_GoBack"/>
      <w:bookmarkEnd w:id="2"/>
    </w:p>
    <w:p w14:paraId="4E076029" w14:textId="77777777" w:rsidR="00C40A6C" w:rsidRDefault="00C40A6C" w:rsidP="00C40A6C">
      <w:pPr>
        <w:pStyle w:val="NoSpacing"/>
        <w:ind w:left="1440" w:firstLine="720"/>
        <w:rPr>
          <w:rFonts w:ascii="Arial" w:hAnsi="Arial" w:cs="Arial"/>
          <w:sz w:val="24"/>
          <w:szCs w:val="24"/>
        </w:rPr>
      </w:pPr>
      <w:r>
        <w:rPr>
          <w:rFonts w:ascii="Arial" w:hAnsi="Arial" w:cs="Arial"/>
          <w:sz w:val="24"/>
          <w:szCs w:val="24"/>
        </w:rPr>
        <w:t>____________________</w:t>
      </w:r>
      <w:r>
        <w:rPr>
          <w:rFonts w:ascii="Arial" w:hAnsi="Arial" w:cs="Arial"/>
          <w:sz w:val="24"/>
          <w:szCs w:val="24"/>
        </w:rPr>
        <w:tab/>
      </w:r>
      <w:r>
        <w:rPr>
          <w:rFonts w:ascii="Arial" w:hAnsi="Arial" w:cs="Arial"/>
          <w:sz w:val="24"/>
          <w:szCs w:val="24"/>
        </w:rPr>
        <w:tab/>
        <w:t>____________________</w:t>
      </w:r>
    </w:p>
    <w:p w14:paraId="0C00E7CE" w14:textId="752FE453" w:rsidR="00C40A6C" w:rsidRDefault="00C40A6C" w:rsidP="00C40A6C">
      <w:pPr>
        <w:pStyle w:val="NoSpacing"/>
        <w:tabs>
          <w:tab w:val="left" w:pos="2610"/>
        </w:tabs>
        <w:ind w:left="2160"/>
        <w:rPr>
          <w:rFonts w:ascii="Arial" w:hAnsi="Arial" w:cs="Arial"/>
          <w:sz w:val="24"/>
          <w:szCs w:val="24"/>
        </w:rPr>
      </w:pPr>
      <w:r>
        <w:rPr>
          <w:rFonts w:ascii="Arial" w:hAnsi="Arial" w:cs="Arial"/>
          <w:sz w:val="24"/>
          <w:szCs w:val="24"/>
        </w:rPr>
        <w:t>Stan Asham</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Lorilee Ryzner</w:t>
      </w:r>
    </w:p>
    <w:p w14:paraId="19C97453" w14:textId="77777777" w:rsidR="00C40A6C" w:rsidRPr="00D928B5" w:rsidRDefault="00C40A6C" w:rsidP="00C40A6C">
      <w:pPr>
        <w:pStyle w:val="NoSpacing"/>
        <w:ind w:left="2160"/>
        <w:rPr>
          <w:rFonts w:ascii="Arial" w:hAnsi="Arial" w:cs="Arial"/>
          <w:sz w:val="24"/>
          <w:szCs w:val="24"/>
        </w:rPr>
      </w:pPr>
      <w:r>
        <w:rPr>
          <w:rFonts w:ascii="Arial" w:hAnsi="Arial" w:cs="Arial"/>
          <w:sz w:val="24"/>
          <w:szCs w:val="24"/>
        </w:rPr>
        <w:t>Reeve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Recording Secretary</w:t>
      </w:r>
    </w:p>
    <w:p w14:paraId="35627608" w14:textId="77777777" w:rsidR="00C40A6C" w:rsidRPr="00C40A6C" w:rsidRDefault="00C40A6C" w:rsidP="00C40A6C">
      <w:pPr>
        <w:pStyle w:val="NoSpacing"/>
        <w:ind w:left="2160"/>
        <w:jc w:val="both"/>
        <w:rPr>
          <w:rFonts w:ascii="Arial" w:hAnsi="Arial" w:cs="Arial"/>
          <w:b/>
          <w:bCs/>
          <w:sz w:val="24"/>
          <w:szCs w:val="24"/>
        </w:rPr>
      </w:pPr>
    </w:p>
    <w:sectPr w:rsidR="00C40A6C" w:rsidRPr="00C40A6C" w:rsidSect="00674C70">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804E3D"/>
    <w:multiLevelType w:val="hybridMultilevel"/>
    <w:tmpl w:val="1788204C"/>
    <w:lvl w:ilvl="0" w:tplc="1F9AA074">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 w15:restartNumberingAfterBreak="0">
    <w:nsid w:val="58F74893"/>
    <w:multiLevelType w:val="hybridMultilevel"/>
    <w:tmpl w:val="F92495B6"/>
    <w:lvl w:ilvl="0" w:tplc="27241402">
      <w:start w:val="2"/>
      <w:numFmt w:val="bullet"/>
      <w:lvlText w:val="-"/>
      <w:lvlJc w:val="left"/>
      <w:pPr>
        <w:ind w:left="3240" w:hanging="360"/>
      </w:pPr>
      <w:rPr>
        <w:rFonts w:ascii="Arial" w:eastAsiaTheme="minorHAnsi" w:hAnsi="Arial" w:cs="Aria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 w15:restartNumberingAfterBreak="0">
    <w:nsid w:val="61733B9C"/>
    <w:multiLevelType w:val="hybridMultilevel"/>
    <w:tmpl w:val="FA60E76E"/>
    <w:lvl w:ilvl="0" w:tplc="1F9AA074">
      <w:start w:val="1"/>
      <w:numFmt w:val="decimal"/>
      <w:lvlText w:val="%1."/>
      <w:lvlJc w:val="left"/>
      <w:pPr>
        <w:ind w:left="3240" w:hanging="360"/>
      </w:pPr>
      <w:rPr>
        <w:rFonts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 w15:restartNumberingAfterBreak="0">
    <w:nsid w:val="79B61A83"/>
    <w:multiLevelType w:val="hybridMultilevel"/>
    <w:tmpl w:val="1788204C"/>
    <w:lvl w:ilvl="0" w:tplc="1F9AA074">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C70"/>
    <w:rsid w:val="000455DB"/>
    <w:rsid w:val="00147043"/>
    <w:rsid w:val="001F3CFB"/>
    <w:rsid w:val="002113C7"/>
    <w:rsid w:val="002451EC"/>
    <w:rsid w:val="002C0429"/>
    <w:rsid w:val="002C3700"/>
    <w:rsid w:val="00332376"/>
    <w:rsid w:val="00332C2C"/>
    <w:rsid w:val="003B420E"/>
    <w:rsid w:val="003F6EDD"/>
    <w:rsid w:val="004354A1"/>
    <w:rsid w:val="00474FF1"/>
    <w:rsid w:val="005655E5"/>
    <w:rsid w:val="005A0A01"/>
    <w:rsid w:val="00674C70"/>
    <w:rsid w:val="006B3191"/>
    <w:rsid w:val="006F43A4"/>
    <w:rsid w:val="007267FB"/>
    <w:rsid w:val="00757964"/>
    <w:rsid w:val="00822190"/>
    <w:rsid w:val="00861674"/>
    <w:rsid w:val="008C74E3"/>
    <w:rsid w:val="008E043E"/>
    <w:rsid w:val="00956818"/>
    <w:rsid w:val="00991DF7"/>
    <w:rsid w:val="009B32A1"/>
    <w:rsid w:val="00A271BA"/>
    <w:rsid w:val="00A9600D"/>
    <w:rsid w:val="00AC0636"/>
    <w:rsid w:val="00B87330"/>
    <w:rsid w:val="00C40A6C"/>
    <w:rsid w:val="00C81C96"/>
    <w:rsid w:val="00CA66F5"/>
    <w:rsid w:val="00CC757A"/>
    <w:rsid w:val="00E71A59"/>
    <w:rsid w:val="00E74DDE"/>
    <w:rsid w:val="00ED5632"/>
    <w:rsid w:val="00F008A3"/>
    <w:rsid w:val="00F50807"/>
    <w:rsid w:val="00F6725D"/>
    <w:rsid w:val="00F90CD0"/>
    <w:rsid w:val="00FA45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C5E4C"/>
  <w15:chartTrackingRefBased/>
  <w15:docId w15:val="{DF51DF3F-32F0-434D-BB86-700BD9861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4C70"/>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74C70"/>
    <w:pPr>
      <w:spacing w:after="0" w:line="240" w:lineRule="auto"/>
    </w:pPr>
  </w:style>
  <w:style w:type="paragraph" w:styleId="BalloonText">
    <w:name w:val="Balloon Text"/>
    <w:basedOn w:val="Normal"/>
    <w:link w:val="BalloonTextChar"/>
    <w:uiPriority w:val="99"/>
    <w:semiHidden/>
    <w:unhideWhenUsed/>
    <w:rsid w:val="00991DF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1DF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645</TotalTime>
  <Pages>7</Pages>
  <Words>1589</Words>
  <Characters>9060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 Alonsa</dc:creator>
  <cp:keywords/>
  <dc:description/>
  <cp:lastModifiedBy>RM Alonsa</cp:lastModifiedBy>
  <cp:revision>10</cp:revision>
  <cp:lastPrinted>2019-07-23T18:23:00Z</cp:lastPrinted>
  <dcterms:created xsi:type="dcterms:W3CDTF">2019-07-11T14:37:00Z</dcterms:created>
  <dcterms:modified xsi:type="dcterms:W3CDTF">2019-08-01T17:40:00Z</dcterms:modified>
</cp:coreProperties>
</file>