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9A0" w:rsidRDefault="00CB29A0" w:rsidP="00CB29A0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MINUTES</w:t>
      </w:r>
    </w:p>
    <w:p w:rsidR="00CB29A0" w:rsidRDefault="00CB29A0" w:rsidP="00CB29A0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B29A0" w:rsidRDefault="00CB29A0" w:rsidP="00CB29A0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</w:t>
      </w:r>
    </w:p>
    <w:p w:rsidR="00CB29A0" w:rsidRDefault="00CB29A0" w:rsidP="00CB29A0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B29A0" w:rsidRDefault="00CB29A0" w:rsidP="00CB29A0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THE RURAL MUNICIPALITY OF ALONSA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Council of The Rural Municipality of Alonsa held a Special Meeting on Wednesday, February 19</w:t>
      </w:r>
      <w:r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2020, in The Rural Municipality of Alonsa Council Chambers, Alonsa, Manitoba at 10:00 A.M. with Deputy Reeve Terry Dayholos presiding and with Councillors Eldon Campbell, Edward Waczko, and Michael Brown present.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Absent:</w:t>
      </w:r>
      <w:r>
        <w:rPr>
          <w:rFonts w:ascii="Arial" w:hAnsi="Arial" w:cs="Arial"/>
          <w:sz w:val="24"/>
          <w:szCs w:val="24"/>
        </w:rPr>
        <w:tab/>
        <w:t>Reeve Stan Asham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Councillor Colin Mailman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Councillor Logan Dumanske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Late: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Councillor Eldon Campbell – arrived at 10:10 A.M.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Also present was Pamela Sul, Chief Administrative Officer, who acted as the Recording Secretary.</w:t>
      </w:r>
    </w:p>
    <w:p w:rsidR="00CB29A0" w:rsidRDefault="00CB29A0" w:rsidP="00CB29A0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</w:p>
    <w:p w:rsidR="00CB29A0" w:rsidRDefault="00CB29A0" w:rsidP="00CB29A0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Special Meeting was held in conformity with the requirements of the Municipal Act.</w:t>
      </w:r>
    </w:p>
    <w:p w:rsidR="00CB29A0" w:rsidRDefault="00CB29A0" w:rsidP="00CB29A0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</w:p>
    <w:p w:rsidR="00CB29A0" w:rsidRDefault="00CB29A0" w:rsidP="00CB29A0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A)</w:t>
      </w:r>
      <w:r>
        <w:rPr>
          <w:rFonts w:ascii="Arial" w:hAnsi="Arial" w:cs="Arial"/>
          <w:b/>
          <w:sz w:val="24"/>
          <w:szCs w:val="24"/>
        </w:rPr>
        <w:tab/>
        <w:t>CALL TO ORDER</w:t>
      </w:r>
      <w:r>
        <w:rPr>
          <w:rFonts w:ascii="Arial" w:hAnsi="Arial" w:cs="Arial"/>
          <w:b/>
          <w:sz w:val="24"/>
          <w:szCs w:val="24"/>
        </w:rPr>
        <w:tab/>
      </w:r>
    </w:p>
    <w:p w:rsidR="00CB29A0" w:rsidRDefault="00CB29A0" w:rsidP="00CB29A0">
      <w:pPr>
        <w:pStyle w:val="NoSpacing"/>
        <w:tabs>
          <w:tab w:val="left" w:pos="720"/>
          <w:tab w:val="left" w:pos="1440"/>
          <w:tab w:val="left" w:pos="2160"/>
          <w:tab w:val="left" w:pos="3240"/>
        </w:tabs>
        <w:jc w:val="both"/>
        <w:rPr>
          <w:rFonts w:ascii="Arial" w:hAnsi="Arial" w:cs="Arial"/>
          <w:b/>
          <w:sz w:val="24"/>
          <w:szCs w:val="24"/>
        </w:rPr>
      </w:pPr>
    </w:p>
    <w:p w:rsidR="00CB29A0" w:rsidRDefault="00CB29A0" w:rsidP="00CB29A0">
      <w:pPr>
        <w:pStyle w:val="NoSpacing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Deputy Reeve Terry Dayholos called the meeting to order at 10:00 A.M.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B29A0" w:rsidRDefault="00CB29A0" w:rsidP="00CB29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B)</w:t>
      </w:r>
      <w:r>
        <w:rPr>
          <w:rFonts w:ascii="Arial" w:hAnsi="Arial" w:cs="Arial"/>
          <w:b/>
          <w:sz w:val="24"/>
          <w:szCs w:val="24"/>
        </w:rPr>
        <w:tab/>
        <w:t>PURPOSE OF THE MEETING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B29A0" w:rsidRDefault="00CB29A0" w:rsidP="00CB29A0">
      <w:pPr>
        <w:pStyle w:val="NoSpacing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Interviews – Casual Office Clerk</w:t>
      </w:r>
    </w:p>
    <w:p w:rsidR="00CB29A0" w:rsidRDefault="00CB29A0" w:rsidP="00CB29A0">
      <w:pPr>
        <w:pStyle w:val="NoSpacing"/>
        <w:ind w:left="1080"/>
        <w:jc w:val="both"/>
        <w:rPr>
          <w:rFonts w:ascii="Arial" w:hAnsi="Arial" w:cs="Arial"/>
          <w:b/>
          <w:sz w:val="24"/>
          <w:szCs w:val="24"/>
        </w:rPr>
      </w:pPr>
    </w:p>
    <w:p w:rsidR="00CB29A0" w:rsidRDefault="00CB29A0" w:rsidP="00CB29A0">
      <w:pPr>
        <w:pStyle w:val="NoSpacing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Levi Anger</w:t>
      </w:r>
    </w:p>
    <w:p w:rsidR="00CB29A0" w:rsidRDefault="00CB29A0" w:rsidP="00CB29A0">
      <w:pPr>
        <w:pStyle w:val="NoSpacing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Lyndsay Cherpin</w:t>
      </w:r>
    </w:p>
    <w:p w:rsidR="00CB29A0" w:rsidRDefault="00CB29A0" w:rsidP="00CB29A0">
      <w:pPr>
        <w:pStyle w:val="NoSpacing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Joy Dubois</w:t>
      </w:r>
    </w:p>
    <w:p w:rsidR="00CB29A0" w:rsidRDefault="00CB29A0" w:rsidP="00CB29A0">
      <w:pPr>
        <w:pStyle w:val="NoSpacing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Carol Senkowski</w:t>
      </w:r>
    </w:p>
    <w:p w:rsidR="00CB29A0" w:rsidRDefault="00CB29A0" w:rsidP="00CB29A0">
      <w:pPr>
        <w:pStyle w:val="NoSpacing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Charris Graham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B29A0" w:rsidRDefault="00CB29A0" w:rsidP="00CB29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58-20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authorize to hire Joy Dubois as Casual Office Clerk effective immediately (per scheduled days) and be paid $15.00/hour.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B29A0" w:rsidRDefault="00CB29A0" w:rsidP="00CB29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C)</w:t>
      </w:r>
      <w:r>
        <w:rPr>
          <w:rFonts w:ascii="Arial" w:hAnsi="Arial" w:cs="Arial"/>
          <w:b/>
          <w:sz w:val="24"/>
          <w:szCs w:val="24"/>
        </w:rPr>
        <w:tab/>
        <w:t>ADJOURNMENT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B29A0" w:rsidRPr="002B17D5" w:rsidRDefault="00CB29A0" w:rsidP="00CB29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RESOLUTION NO. 20-20B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 IT RESOLVED THAT Council does now adjourn to meet again at Council’s Regular Meeting to be held on February 19</w:t>
      </w:r>
      <w:r w:rsidRPr="00CB29A0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>, 2020, at 10:00 A.M. in The Rural Municipality of Alonsa Council Chambers, Alonsa, Manitoba.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Carried.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The Co</w:t>
      </w:r>
      <w:r w:rsidR="00DA23D0">
        <w:rPr>
          <w:rFonts w:ascii="Arial" w:hAnsi="Arial" w:cs="Arial"/>
          <w:sz w:val="24"/>
          <w:szCs w:val="24"/>
        </w:rPr>
        <w:t>uncil Meeting adjourned at 11:55</w:t>
      </w:r>
      <w:r>
        <w:rPr>
          <w:rFonts w:ascii="Arial" w:hAnsi="Arial" w:cs="Arial"/>
          <w:sz w:val="24"/>
          <w:szCs w:val="24"/>
        </w:rPr>
        <w:t xml:space="preserve"> A.M.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B29A0" w:rsidRDefault="00506A13" w:rsidP="00CB29A0">
      <w:pPr>
        <w:pStyle w:val="NoSpacing"/>
        <w:jc w:val="both"/>
        <w:rPr>
          <w:rFonts w:ascii="Harlow Solid Italic" w:hAnsi="Harlow Solid Italic" w:cs="Arial"/>
          <w:b/>
          <w:color w:val="4F81BD" w:themeColor="accent1"/>
          <w:sz w:val="24"/>
          <w:szCs w:val="24"/>
        </w:rPr>
      </w:pP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>Original Signed by</w:t>
      </w: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ab/>
        <w:t>Original Signed by</w:t>
      </w:r>
    </w:p>
    <w:p w:rsidR="00506A13" w:rsidRDefault="00506A13" w:rsidP="00CB29A0">
      <w:pPr>
        <w:pStyle w:val="NoSpacing"/>
        <w:jc w:val="both"/>
        <w:rPr>
          <w:rFonts w:ascii="Harlow Solid Italic" w:hAnsi="Harlow Solid Italic" w:cs="Arial"/>
          <w:b/>
          <w:color w:val="4F81BD" w:themeColor="accent1"/>
          <w:sz w:val="24"/>
          <w:szCs w:val="24"/>
        </w:rPr>
      </w:pP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>Terry Dayholos</w:t>
      </w: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ab/>
        <w:t>Pamela Sul</w:t>
      </w:r>
    </w:p>
    <w:p w:rsidR="00506A13" w:rsidRPr="00506A13" w:rsidRDefault="00506A13" w:rsidP="00CB29A0">
      <w:pPr>
        <w:pStyle w:val="NoSpacing"/>
        <w:jc w:val="both"/>
        <w:rPr>
          <w:rFonts w:ascii="Harlow Solid Italic" w:hAnsi="Harlow Solid Italic" w:cs="Arial"/>
          <w:b/>
          <w:color w:val="4F81BD" w:themeColor="accent1"/>
          <w:sz w:val="24"/>
          <w:szCs w:val="24"/>
        </w:rPr>
      </w:pP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>Deputy Reeve</w:t>
      </w: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ab/>
      </w:r>
      <w:r>
        <w:rPr>
          <w:rFonts w:ascii="Harlow Solid Italic" w:hAnsi="Harlow Solid Italic" w:cs="Arial"/>
          <w:b/>
          <w:color w:val="4F81BD" w:themeColor="accent1"/>
          <w:sz w:val="24"/>
          <w:szCs w:val="24"/>
        </w:rPr>
        <w:tab/>
        <w:t>Recording Secretary</w:t>
      </w:r>
    </w:p>
    <w:p w:rsidR="00CB29A0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__________________________</w:t>
      </w:r>
    </w:p>
    <w:p w:rsidR="00CB29A0" w:rsidRDefault="00DA23D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Terry Dayholos</w:t>
      </w:r>
      <w:r w:rsidR="00CB29A0">
        <w:rPr>
          <w:rFonts w:ascii="Arial" w:hAnsi="Arial" w:cs="Arial"/>
          <w:sz w:val="24"/>
          <w:szCs w:val="24"/>
        </w:rPr>
        <w:tab/>
      </w:r>
      <w:r w:rsidR="00CB29A0">
        <w:rPr>
          <w:rFonts w:ascii="Arial" w:hAnsi="Arial" w:cs="Arial"/>
          <w:sz w:val="24"/>
          <w:szCs w:val="24"/>
        </w:rPr>
        <w:tab/>
      </w:r>
      <w:r w:rsidR="00CB29A0">
        <w:rPr>
          <w:rFonts w:ascii="Arial" w:hAnsi="Arial" w:cs="Arial"/>
          <w:sz w:val="24"/>
          <w:szCs w:val="24"/>
        </w:rPr>
        <w:tab/>
      </w:r>
      <w:r w:rsidR="00CB29A0">
        <w:rPr>
          <w:rFonts w:ascii="Arial" w:hAnsi="Arial" w:cs="Arial"/>
          <w:sz w:val="24"/>
          <w:szCs w:val="24"/>
        </w:rPr>
        <w:tab/>
        <w:t>Pamela Sul</w:t>
      </w:r>
    </w:p>
    <w:p w:rsidR="00CB29A0" w:rsidRDefault="00DA23D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Deputy Reeve</w:t>
      </w:r>
      <w:r w:rsidR="00CB29A0">
        <w:rPr>
          <w:rFonts w:ascii="Arial" w:hAnsi="Arial" w:cs="Arial"/>
          <w:sz w:val="24"/>
          <w:szCs w:val="24"/>
        </w:rPr>
        <w:tab/>
      </w:r>
      <w:r w:rsidR="00CB29A0">
        <w:rPr>
          <w:rFonts w:ascii="Arial" w:hAnsi="Arial" w:cs="Arial"/>
          <w:sz w:val="24"/>
          <w:szCs w:val="24"/>
        </w:rPr>
        <w:tab/>
      </w:r>
      <w:r w:rsidR="00CB29A0">
        <w:rPr>
          <w:rFonts w:ascii="Arial" w:hAnsi="Arial" w:cs="Arial"/>
          <w:sz w:val="24"/>
          <w:szCs w:val="24"/>
        </w:rPr>
        <w:tab/>
      </w:r>
      <w:r w:rsidR="00CB29A0">
        <w:rPr>
          <w:rFonts w:ascii="Arial" w:hAnsi="Arial" w:cs="Arial"/>
          <w:sz w:val="24"/>
          <w:szCs w:val="24"/>
        </w:rPr>
        <w:tab/>
        <w:t>Recording Secretary</w:t>
      </w:r>
    </w:p>
    <w:p w:rsidR="00CB29A0" w:rsidRPr="006B6B81" w:rsidRDefault="00CB29A0" w:rsidP="00CB29A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B29A0" w:rsidRDefault="00CB29A0" w:rsidP="00CB29A0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8617B" w:rsidRPr="0082423F" w:rsidRDefault="00C8617B" w:rsidP="0082423F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sectPr w:rsidR="00C8617B" w:rsidRPr="0082423F" w:rsidSect="000F1ECF">
      <w:pgSz w:w="12240" w:h="20160" w:code="5"/>
      <w:pgMar w:top="576" w:right="720" w:bottom="576" w:left="331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97034"/>
    <w:multiLevelType w:val="hybridMultilevel"/>
    <w:tmpl w:val="07EC2856"/>
    <w:lvl w:ilvl="0" w:tplc="7756A5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E16538"/>
    <w:multiLevelType w:val="hybridMultilevel"/>
    <w:tmpl w:val="32D80146"/>
    <w:lvl w:ilvl="0" w:tplc="A48065AE">
      <w:start w:val="2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0D440E3"/>
    <w:multiLevelType w:val="hybridMultilevel"/>
    <w:tmpl w:val="B24C8E1C"/>
    <w:lvl w:ilvl="0" w:tplc="03B8E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FF66442"/>
    <w:multiLevelType w:val="hybridMultilevel"/>
    <w:tmpl w:val="4C2EDC64"/>
    <w:lvl w:ilvl="0" w:tplc="C4C43FAE">
      <w:start w:val="3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06D"/>
    <w:rsid w:val="000D1967"/>
    <w:rsid w:val="000F1ECF"/>
    <w:rsid w:val="001E1526"/>
    <w:rsid w:val="00236372"/>
    <w:rsid w:val="002755EF"/>
    <w:rsid w:val="002A206D"/>
    <w:rsid w:val="002B17D5"/>
    <w:rsid w:val="00325FEF"/>
    <w:rsid w:val="003E6DB1"/>
    <w:rsid w:val="00486EC9"/>
    <w:rsid w:val="00506A13"/>
    <w:rsid w:val="0057261D"/>
    <w:rsid w:val="006B6B81"/>
    <w:rsid w:val="006C45EE"/>
    <w:rsid w:val="006E0042"/>
    <w:rsid w:val="0082423F"/>
    <w:rsid w:val="00875E7A"/>
    <w:rsid w:val="009544B2"/>
    <w:rsid w:val="0099644E"/>
    <w:rsid w:val="00A3225F"/>
    <w:rsid w:val="00A5682C"/>
    <w:rsid w:val="00B27F45"/>
    <w:rsid w:val="00C8617B"/>
    <w:rsid w:val="00CB29A0"/>
    <w:rsid w:val="00DA151D"/>
    <w:rsid w:val="00DA2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0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A206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0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A20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99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U00</dc:creator>
  <cp:lastModifiedBy>U00</cp:lastModifiedBy>
  <cp:revision>2</cp:revision>
  <cp:lastPrinted>2020-02-25T17:40:00Z</cp:lastPrinted>
  <dcterms:created xsi:type="dcterms:W3CDTF">2020-04-02T17:29:00Z</dcterms:created>
  <dcterms:modified xsi:type="dcterms:W3CDTF">2020-04-02T17:29:00Z</dcterms:modified>
</cp:coreProperties>
</file>