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8E7F44" w14:textId="77777777" w:rsidR="00E9523B" w:rsidRDefault="00E9523B" w:rsidP="00E9523B">
      <w:pPr>
        <w:pStyle w:val="NoSpacing"/>
        <w:ind w:left="2160"/>
        <w:jc w:val="center"/>
        <w:rPr>
          <w:rFonts w:ascii="Arial" w:hAnsi="Arial" w:cs="Arial"/>
          <w:b/>
        </w:rPr>
      </w:pPr>
      <w:r>
        <w:rPr>
          <w:rFonts w:ascii="Arial" w:hAnsi="Arial" w:cs="Arial"/>
          <w:b/>
        </w:rPr>
        <w:t>MINUTES</w:t>
      </w:r>
    </w:p>
    <w:p w14:paraId="16B517F7" w14:textId="77777777" w:rsidR="00E9523B" w:rsidRDefault="00E9523B" w:rsidP="00E9523B">
      <w:pPr>
        <w:pStyle w:val="NoSpacing"/>
        <w:jc w:val="center"/>
        <w:rPr>
          <w:rFonts w:ascii="Arial" w:hAnsi="Arial" w:cs="Arial"/>
          <w:b/>
        </w:rPr>
      </w:pPr>
    </w:p>
    <w:p w14:paraId="3C65246A" w14:textId="77777777" w:rsidR="00E9523B" w:rsidRDefault="00E9523B" w:rsidP="00E9523B">
      <w:pPr>
        <w:ind w:left="2160"/>
        <w:jc w:val="center"/>
        <w:rPr>
          <w:rFonts w:ascii="Arial" w:hAnsi="Arial" w:cs="Arial"/>
          <w:b/>
          <w:sz w:val="24"/>
          <w:szCs w:val="24"/>
        </w:rPr>
      </w:pPr>
      <w:r>
        <w:rPr>
          <w:rFonts w:ascii="Arial" w:hAnsi="Arial" w:cs="Arial"/>
          <w:b/>
          <w:sz w:val="24"/>
          <w:szCs w:val="24"/>
        </w:rPr>
        <w:t>OF</w:t>
      </w:r>
    </w:p>
    <w:p w14:paraId="0F32CD81" w14:textId="77777777" w:rsidR="00E9523B" w:rsidRDefault="00E9523B" w:rsidP="00E9523B">
      <w:pPr>
        <w:tabs>
          <w:tab w:val="left" w:pos="2160"/>
        </w:tabs>
        <w:ind w:left="2160"/>
        <w:jc w:val="both"/>
        <w:rPr>
          <w:rFonts w:ascii="Arial" w:hAnsi="Arial" w:cs="Arial"/>
          <w:b/>
          <w:sz w:val="24"/>
          <w:szCs w:val="24"/>
        </w:rPr>
      </w:pPr>
      <w:r>
        <w:rPr>
          <w:rFonts w:ascii="Arial" w:hAnsi="Arial" w:cs="Arial"/>
          <w:b/>
          <w:sz w:val="24"/>
          <w:szCs w:val="24"/>
        </w:rPr>
        <w:t xml:space="preserve">                    THE RURAL MUNICIPALITY OF ALONSA</w:t>
      </w:r>
    </w:p>
    <w:p w14:paraId="2B027CEB" w14:textId="6FB6A3C4" w:rsidR="00E9523B" w:rsidRDefault="00E9523B" w:rsidP="00E9523B">
      <w:pPr>
        <w:pStyle w:val="NoSpacing"/>
        <w:spacing w:after="200"/>
        <w:ind w:left="2160"/>
        <w:jc w:val="both"/>
        <w:rPr>
          <w:rFonts w:ascii="Arial" w:hAnsi="Arial" w:cs="Arial"/>
          <w:sz w:val="24"/>
          <w:szCs w:val="24"/>
        </w:rPr>
      </w:pPr>
      <w:r>
        <w:rPr>
          <w:rFonts w:ascii="Arial" w:hAnsi="Arial" w:cs="Arial"/>
          <w:sz w:val="24"/>
          <w:szCs w:val="24"/>
        </w:rPr>
        <w:t>The Council of The Rural Municipality of Alonsa held their Regular Meeting on January 27</w:t>
      </w:r>
      <w:r w:rsidRPr="00B960E0">
        <w:rPr>
          <w:rFonts w:ascii="Arial" w:hAnsi="Arial" w:cs="Arial"/>
          <w:sz w:val="24"/>
          <w:szCs w:val="24"/>
          <w:vertAlign w:val="superscript"/>
        </w:rPr>
        <w:t>th</w:t>
      </w:r>
      <w:r>
        <w:rPr>
          <w:rFonts w:ascii="Arial" w:hAnsi="Arial" w:cs="Arial"/>
          <w:sz w:val="24"/>
          <w:szCs w:val="24"/>
        </w:rPr>
        <w:t xml:space="preserve">, 2021, by Teleconference at 10:00 A.M., with Reeve Tom Anderson presiding and with </w:t>
      </w:r>
      <w:proofErr w:type="spellStart"/>
      <w:r>
        <w:rPr>
          <w:rFonts w:ascii="Arial" w:hAnsi="Arial" w:cs="Arial"/>
          <w:sz w:val="24"/>
          <w:szCs w:val="24"/>
        </w:rPr>
        <w:t>Councillors</w:t>
      </w:r>
      <w:proofErr w:type="spellEnd"/>
      <w:r>
        <w:rPr>
          <w:rFonts w:ascii="Arial" w:hAnsi="Arial" w:cs="Arial"/>
          <w:sz w:val="24"/>
          <w:szCs w:val="24"/>
        </w:rPr>
        <w:t xml:space="preserve"> Colin Mailman, Eldon Campbell, Ed Waczko,</w:t>
      </w:r>
      <w:r w:rsidRPr="007E7B71">
        <w:rPr>
          <w:rFonts w:ascii="Arial" w:hAnsi="Arial" w:cs="Arial"/>
          <w:sz w:val="24"/>
          <w:szCs w:val="24"/>
        </w:rPr>
        <w:t xml:space="preserve"> Terry Dayholos</w:t>
      </w:r>
      <w:r>
        <w:rPr>
          <w:rFonts w:ascii="Arial" w:hAnsi="Arial" w:cs="Arial"/>
          <w:sz w:val="24"/>
          <w:szCs w:val="24"/>
        </w:rPr>
        <w:t xml:space="preserve"> and Logan Dumanske present.</w:t>
      </w:r>
      <w:r>
        <w:rPr>
          <w:rFonts w:ascii="Arial" w:hAnsi="Arial" w:cs="Arial"/>
          <w:sz w:val="24"/>
          <w:szCs w:val="24"/>
        </w:rPr>
        <w:tab/>
      </w:r>
    </w:p>
    <w:p w14:paraId="4EA31795" w14:textId="5E5DB0BB" w:rsidR="00E9523B" w:rsidRPr="007E7B71" w:rsidRDefault="00873E4B" w:rsidP="00E9523B">
      <w:pPr>
        <w:pStyle w:val="NoSpacing"/>
        <w:spacing w:after="200"/>
        <w:ind w:left="2160"/>
        <w:jc w:val="both"/>
        <w:rPr>
          <w:rFonts w:ascii="Arial" w:hAnsi="Arial" w:cs="Arial"/>
          <w:sz w:val="24"/>
          <w:szCs w:val="24"/>
        </w:rPr>
      </w:pPr>
      <w:r>
        <w:rPr>
          <w:rFonts w:ascii="Arial" w:hAnsi="Arial" w:cs="Arial"/>
          <w:sz w:val="24"/>
          <w:szCs w:val="24"/>
        </w:rPr>
        <w:t>Absent</w:t>
      </w:r>
      <w:r w:rsidR="00E9523B">
        <w:rPr>
          <w:rFonts w:ascii="Arial" w:hAnsi="Arial" w:cs="Arial"/>
          <w:sz w:val="24"/>
          <w:szCs w:val="24"/>
        </w:rPr>
        <w:t xml:space="preserve">:  </w:t>
      </w:r>
      <w:proofErr w:type="spellStart"/>
      <w:r w:rsidR="00E9523B">
        <w:rPr>
          <w:rFonts w:ascii="Arial" w:hAnsi="Arial" w:cs="Arial"/>
          <w:sz w:val="24"/>
          <w:szCs w:val="24"/>
        </w:rPr>
        <w:t>Councillor</w:t>
      </w:r>
      <w:proofErr w:type="spellEnd"/>
      <w:r w:rsidR="00E9523B">
        <w:rPr>
          <w:rFonts w:ascii="Arial" w:hAnsi="Arial" w:cs="Arial"/>
          <w:sz w:val="24"/>
          <w:szCs w:val="24"/>
        </w:rPr>
        <w:t xml:space="preserve"> Mike Brown</w:t>
      </w:r>
    </w:p>
    <w:p w14:paraId="197F1FE9" w14:textId="77777777" w:rsidR="00E9523B" w:rsidRDefault="00E9523B" w:rsidP="00E9523B">
      <w:pPr>
        <w:pStyle w:val="NoSpacing"/>
        <w:ind w:left="2160"/>
        <w:jc w:val="both"/>
        <w:rPr>
          <w:rFonts w:ascii="Arial" w:hAnsi="Arial" w:cs="Arial"/>
          <w:sz w:val="24"/>
          <w:szCs w:val="24"/>
        </w:rPr>
      </w:pPr>
      <w:r>
        <w:rPr>
          <w:rFonts w:ascii="Arial" w:hAnsi="Arial" w:cs="Arial"/>
          <w:sz w:val="24"/>
          <w:szCs w:val="24"/>
        </w:rPr>
        <w:t>Also present was Pamela Sul, Chief Administrative Officer, and Lorilee Ryzner, Municipal Office Clerk, who acted as the Recording Secretary.</w:t>
      </w:r>
    </w:p>
    <w:p w14:paraId="3CF7EDA2" w14:textId="77777777" w:rsidR="00E9523B" w:rsidRDefault="00E9523B" w:rsidP="00E9523B">
      <w:pPr>
        <w:pStyle w:val="NoSpacing"/>
        <w:tabs>
          <w:tab w:val="left" w:pos="720"/>
          <w:tab w:val="left" w:pos="1440"/>
          <w:tab w:val="left" w:pos="2160"/>
          <w:tab w:val="left" w:pos="3240"/>
        </w:tabs>
        <w:ind w:left="2160" w:hanging="2160"/>
        <w:jc w:val="both"/>
        <w:rPr>
          <w:rFonts w:ascii="Arial" w:hAnsi="Arial" w:cs="Arial"/>
          <w:b/>
          <w:sz w:val="24"/>
          <w:szCs w:val="24"/>
        </w:rPr>
      </w:pPr>
      <w:r>
        <w:rPr>
          <w:rFonts w:ascii="Arial" w:hAnsi="Arial" w:cs="Arial"/>
          <w:b/>
          <w:sz w:val="24"/>
          <w:szCs w:val="24"/>
        </w:rPr>
        <w:br/>
        <w:t>A)</w:t>
      </w:r>
      <w:r>
        <w:rPr>
          <w:rFonts w:ascii="Arial" w:hAnsi="Arial" w:cs="Arial"/>
          <w:b/>
          <w:sz w:val="24"/>
          <w:szCs w:val="24"/>
        </w:rPr>
        <w:tab/>
        <w:t>CALL TO ORDER</w:t>
      </w:r>
      <w:r>
        <w:rPr>
          <w:rFonts w:ascii="Arial" w:hAnsi="Arial" w:cs="Arial"/>
          <w:b/>
          <w:sz w:val="24"/>
          <w:szCs w:val="24"/>
        </w:rPr>
        <w:tab/>
      </w:r>
    </w:p>
    <w:p w14:paraId="0E643E57" w14:textId="77777777" w:rsidR="00E9523B" w:rsidRDefault="00E9523B" w:rsidP="00E9523B">
      <w:pPr>
        <w:pStyle w:val="NoSpacing"/>
        <w:tabs>
          <w:tab w:val="left" w:pos="720"/>
          <w:tab w:val="left" w:pos="1440"/>
          <w:tab w:val="left" w:pos="2160"/>
          <w:tab w:val="left" w:pos="3240"/>
        </w:tabs>
        <w:ind w:left="1080"/>
        <w:jc w:val="both"/>
        <w:rPr>
          <w:rFonts w:ascii="Arial" w:hAnsi="Arial" w:cs="Arial"/>
          <w:b/>
          <w:sz w:val="24"/>
          <w:szCs w:val="24"/>
        </w:rPr>
      </w:pPr>
    </w:p>
    <w:p w14:paraId="36B844F5" w14:textId="77777777" w:rsidR="00E9523B" w:rsidRDefault="00E9523B" w:rsidP="00E9523B">
      <w:pPr>
        <w:pStyle w:val="NoSpacing"/>
        <w:ind w:left="2880"/>
        <w:jc w:val="both"/>
        <w:rPr>
          <w:rFonts w:ascii="Arial" w:hAnsi="Arial" w:cs="Arial"/>
          <w:sz w:val="24"/>
          <w:szCs w:val="24"/>
        </w:rPr>
      </w:pPr>
      <w:r>
        <w:rPr>
          <w:rFonts w:ascii="Arial" w:hAnsi="Arial" w:cs="Arial"/>
          <w:sz w:val="24"/>
          <w:szCs w:val="24"/>
        </w:rPr>
        <w:t>Reeve Tom Anderson called the meeting to order at 10:00 A.M.</w:t>
      </w:r>
    </w:p>
    <w:p w14:paraId="563A2B11" w14:textId="77777777" w:rsidR="00E9523B" w:rsidRDefault="00E9523B" w:rsidP="00E9523B">
      <w:pPr>
        <w:pStyle w:val="NoSpacing"/>
        <w:jc w:val="both"/>
        <w:rPr>
          <w:rFonts w:ascii="Arial" w:hAnsi="Arial" w:cs="Arial"/>
          <w:sz w:val="24"/>
          <w:szCs w:val="24"/>
        </w:rPr>
      </w:pPr>
    </w:p>
    <w:p w14:paraId="109310A2" w14:textId="77777777" w:rsidR="00E9523B" w:rsidRDefault="00E9523B" w:rsidP="00E9523B">
      <w:pPr>
        <w:pStyle w:val="NoSpacing"/>
        <w:ind w:left="2160"/>
        <w:jc w:val="both"/>
        <w:rPr>
          <w:rFonts w:ascii="Arial" w:hAnsi="Arial" w:cs="Arial"/>
          <w:b/>
          <w:sz w:val="24"/>
          <w:szCs w:val="24"/>
        </w:rPr>
      </w:pPr>
      <w:r>
        <w:rPr>
          <w:rFonts w:ascii="Arial" w:hAnsi="Arial" w:cs="Arial"/>
          <w:b/>
          <w:sz w:val="24"/>
          <w:szCs w:val="24"/>
        </w:rPr>
        <w:t>B)</w:t>
      </w:r>
      <w:r>
        <w:rPr>
          <w:rFonts w:ascii="Arial" w:hAnsi="Arial" w:cs="Arial"/>
          <w:b/>
          <w:sz w:val="24"/>
          <w:szCs w:val="24"/>
        </w:rPr>
        <w:tab/>
        <w:t>APPROVAL OF AGENDA</w:t>
      </w:r>
    </w:p>
    <w:p w14:paraId="74F1C814" w14:textId="77777777" w:rsidR="00E9523B" w:rsidRDefault="00E9523B" w:rsidP="00E9523B">
      <w:pPr>
        <w:pStyle w:val="NoSpacing"/>
        <w:jc w:val="both"/>
        <w:rPr>
          <w:rFonts w:ascii="Arial" w:hAnsi="Arial" w:cs="Arial"/>
          <w:b/>
          <w:sz w:val="24"/>
          <w:szCs w:val="24"/>
        </w:rPr>
      </w:pPr>
    </w:p>
    <w:p w14:paraId="7A958E10" w14:textId="691084E2" w:rsidR="00E9523B" w:rsidRDefault="00E9523B" w:rsidP="00E9523B">
      <w:pPr>
        <w:pStyle w:val="NoSpacing"/>
        <w:ind w:firstLine="2160"/>
        <w:jc w:val="both"/>
        <w:rPr>
          <w:rFonts w:ascii="Arial" w:hAnsi="Arial" w:cs="Arial"/>
          <w:b/>
          <w:sz w:val="24"/>
          <w:szCs w:val="24"/>
        </w:rPr>
      </w:pPr>
      <w:r>
        <w:rPr>
          <w:rFonts w:ascii="Arial" w:hAnsi="Arial" w:cs="Arial"/>
          <w:b/>
          <w:sz w:val="24"/>
          <w:szCs w:val="24"/>
        </w:rPr>
        <w:t>RESOLUTION NO.  16-21</w:t>
      </w:r>
    </w:p>
    <w:p w14:paraId="5678041B" w14:textId="77777777" w:rsidR="00E9523B" w:rsidRDefault="00E9523B" w:rsidP="00E9523B">
      <w:pPr>
        <w:pStyle w:val="NoSpacing"/>
        <w:jc w:val="both"/>
        <w:rPr>
          <w:rFonts w:ascii="Arial" w:hAnsi="Arial" w:cs="Arial"/>
          <w:b/>
          <w:sz w:val="24"/>
          <w:szCs w:val="24"/>
        </w:rPr>
      </w:pPr>
      <w:r>
        <w:rPr>
          <w:rFonts w:ascii="Arial" w:hAnsi="Arial" w:cs="Arial"/>
          <w:b/>
          <w:sz w:val="24"/>
          <w:szCs w:val="24"/>
        </w:rPr>
        <w:t xml:space="preserve"> </w:t>
      </w:r>
    </w:p>
    <w:p w14:paraId="5542693B" w14:textId="4861307D" w:rsidR="00E9523B" w:rsidRDefault="00E9523B" w:rsidP="00E9523B">
      <w:pPr>
        <w:pStyle w:val="NoSpacing"/>
        <w:ind w:left="2160"/>
        <w:jc w:val="both"/>
        <w:rPr>
          <w:rFonts w:ascii="Arial" w:hAnsi="Arial" w:cs="Arial"/>
          <w:sz w:val="24"/>
          <w:szCs w:val="24"/>
        </w:rPr>
      </w:pPr>
      <w:r>
        <w:rPr>
          <w:rFonts w:ascii="Arial" w:hAnsi="Arial" w:cs="Arial"/>
          <w:sz w:val="24"/>
          <w:szCs w:val="24"/>
        </w:rPr>
        <w:t>BE IT RESOLVED THAT the Agenda for the January 27, 2021, Council Meeting be adopted as amended.</w:t>
      </w:r>
    </w:p>
    <w:p w14:paraId="6FCBEC13" w14:textId="562407C1" w:rsidR="00E9523B" w:rsidRDefault="00E9523B" w:rsidP="00E9523B">
      <w:pPr>
        <w:ind w:left="1440" w:firstLine="720"/>
        <w:rPr>
          <w:rFonts w:ascii="Arial" w:hAnsi="Arial" w:cs="Arial"/>
          <w:b/>
          <w:sz w:val="24"/>
          <w:szCs w:val="24"/>
        </w:rPr>
      </w:pPr>
      <w:r>
        <w:rPr>
          <w:rFonts w:ascii="Arial" w:hAnsi="Arial" w:cs="Arial"/>
          <w:b/>
          <w:sz w:val="24"/>
          <w:szCs w:val="24"/>
        </w:rPr>
        <w:t>Carried.</w:t>
      </w:r>
    </w:p>
    <w:p w14:paraId="20E55441" w14:textId="77777777" w:rsidR="00E9523B" w:rsidRDefault="00E9523B" w:rsidP="00E9523B">
      <w:pPr>
        <w:ind w:left="1440" w:firstLine="720"/>
        <w:rPr>
          <w:rFonts w:ascii="Arial" w:hAnsi="Arial" w:cs="Arial"/>
          <w:b/>
          <w:sz w:val="24"/>
          <w:szCs w:val="24"/>
        </w:rPr>
      </w:pPr>
      <w:r>
        <w:rPr>
          <w:rFonts w:ascii="Arial" w:hAnsi="Arial" w:cs="Arial"/>
          <w:b/>
          <w:sz w:val="24"/>
          <w:szCs w:val="24"/>
        </w:rPr>
        <w:t>C)</w:t>
      </w:r>
      <w:r>
        <w:rPr>
          <w:rFonts w:ascii="Arial" w:hAnsi="Arial" w:cs="Arial"/>
          <w:b/>
          <w:sz w:val="24"/>
          <w:szCs w:val="24"/>
        </w:rPr>
        <w:tab/>
        <w:t>APPROVAL OF MINUTES</w:t>
      </w:r>
    </w:p>
    <w:p w14:paraId="18DE0C18" w14:textId="0112E5A3" w:rsidR="00E9523B" w:rsidRDefault="00E9523B" w:rsidP="00E9523B">
      <w:pPr>
        <w:pStyle w:val="NoSpacing"/>
        <w:numPr>
          <w:ilvl w:val="0"/>
          <w:numId w:val="1"/>
        </w:numPr>
        <w:jc w:val="both"/>
        <w:rPr>
          <w:rFonts w:ascii="Arial" w:hAnsi="Arial" w:cs="Arial"/>
          <w:b/>
          <w:sz w:val="24"/>
          <w:szCs w:val="24"/>
        </w:rPr>
      </w:pPr>
      <w:r>
        <w:rPr>
          <w:rFonts w:ascii="Arial" w:hAnsi="Arial" w:cs="Arial"/>
          <w:b/>
          <w:sz w:val="24"/>
          <w:szCs w:val="24"/>
        </w:rPr>
        <w:t>Regular Meeting Minutes – December 16</w:t>
      </w:r>
      <w:r w:rsidRPr="00685F3D">
        <w:rPr>
          <w:rFonts w:ascii="Arial" w:hAnsi="Arial" w:cs="Arial"/>
          <w:b/>
          <w:sz w:val="24"/>
          <w:szCs w:val="24"/>
          <w:vertAlign w:val="superscript"/>
        </w:rPr>
        <w:t>th</w:t>
      </w:r>
      <w:r>
        <w:rPr>
          <w:rFonts w:ascii="Arial" w:hAnsi="Arial" w:cs="Arial"/>
          <w:b/>
          <w:sz w:val="24"/>
          <w:szCs w:val="24"/>
        </w:rPr>
        <w:t>, 2020</w:t>
      </w:r>
    </w:p>
    <w:p w14:paraId="47A5F35E" w14:textId="77777777" w:rsidR="00E9523B" w:rsidRPr="00103CF7" w:rsidRDefault="00E9523B" w:rsidP="00E9523B">
      <w:pPr>
        <w:pStyle w:val="NoSpacing"/>
        <w:ind w:left="3240"/>
        <w:jc w:val="both"/>
        <w:rPr>
          <w:rFonts w:ascii="Arial" w:hAnsi="Arial" w:cs="Arial"/>
          <w:b/>
          <w:sz w:val="24"/>
          <w:szCs w:val="24"/>
        </w:rPr>
      </w:pPr>
    </w:p>
    <w:p w14:paraId="44762B4C" w14:textId="03E6DD68" w:rsidR="00E9523B" w:rsidRDefault="00E9523B" w:rsidP="00E9523B">
      <w:pPr>
        <w:pStyle w:val="NoSpacing"/>
        <w:ind w:firstLine="2160"/>
        <w:jc w:val="both"/>
        <w:rPr>
          <w:rFonts w:ascii="Arial" w:hAnsi="Arial" w:cs="Arial"/>
          <w:b/>
          <w:sz w:val="24"/>
          <w:szCs w:val="24"/>
        </w:rPr>
      </w:pPr>
      <w:r>
        <w:rPr>
          <w:rFonts w:ascii="Arial" w:hAnsi="Arial" w:cs="Arial"/>
          <w:b/>
          <w:sz w:val="24"/>
          <w:szCs w:val="24"/>
        </w:rPr>
        <w:t>RESOLUTION NO.  17-21</w:t>
      </w:r>
    </w:p>
    <w:p w14:paraId="0467EDC3" w14:textId="77777777" w:rsidR="00E9523B" w:rsidRDefault="00E9523B" w:rsidP="00E9523B">
      <w:pPr>
        <w:pStyle w:val="NoSpacing"/>
        <w:jc w:val="both"/>
        <w:rPr>
          <w:rFonts w:ascii="Arial" w:hAnsi="Arial" w:cs="Arial"/>
          <w:b/>
          <w:sz w:val="24"/>
          <w:szCs w:val="24"/>
        </w:rPr>
      </w:pPr>
    </w:p>
    <w:p w14:paraId="2218FB94" w14:textId="77777777" w:rsidR="00E9523B" w:rsidRDefault="00E9523B" w:rsidP="00E9523B">
      <w:pPr>
        <w:pStyle w:val="NoSpacing"/>
        <w:ind w:left="2160"/>
        <w:jc w:val="both"/>
        <w:rPr>
          <w:rFonts w:ascii="Arial" w:hAnsi="Arial" w:cs="Arial"/>
          <w:sz w:val="24"/>
          <w:szCs w:val="24"/>
        </w:rPr>
      </w:pPr>
      <w:r>
        <w:rPr>
          <w:rFonts w:ascii="Arial" w:hAnsi="Arial" w:cs="Arial"/>
          <w:sz w:val="24"/>
          <w:szCs w:val="24"/>
        </w:rPr>
        <w:t>WHEREAS the Statutory Requirements of Section 133 of The Municipal Act have been complied with;</w:t>
      </w:r>
    </w:p>
    <w:p w14:paraId="337816E9" w14:textId="77777777" w:rsidR="00E9523B" w:rsidRPr="002D7D31" w:rsidRDefault="00E9523B" w:rsidP="00E9523B">
      <w:pPr>
        <w:pStyle w:val="NoSpacing"/>
        <w:jc w:val="both"/>
        <w:rPr>
          <w:rFonts w:ascii="Arial" w:hAnsi="Arial" w:cs="Arial"/>
          <w:sz w:val="24"/>
          <w:szCs w:val="24"/>
        </w:rPr>
      </w:pPr>
    </w:p>
    <w:p w14:paraId="2113C0B0" w14:textId="77777777" w:rsidR="00E9523B" w:rsidRDefault="00E9523B" w:rsidP="00E9523B">
      <w:pPr>
        <w:pStyle w:val="NoSpacing"/>
        <w:ind w:left="2160"/>
        <w:jc w:val="both"/>
        <w:rPr>
          <w:rFonts w:ascii="Arial" w:hAnsi="Arial" w:cs="Arial"/>
          <w:sz w:val="24"/>
          <w:szCs w:val="24"/>
        </w:rPr>
      </w:pPr>
      <w:proofErr w:type="gramStart"/>
      <w:r>
        <w:rPr>
          <w:rFonts w:ascii="Arial" w:hAnsi="Arial" w:cs="Arial"/>
          <w:sz w:val="24"/>
          <w:szCs w:val="24"/>
        </w:rPr>
        <w:t>THEREFORE</w:t>
      </w:r>
      <w:proofErr w:type="gramEnd"/>
      <w:r>
        <w:rPr>
          <w:rFonts w:ascii="Arial" w:hAnsi="Arial" w:cs="Arial"/>
          <w:sz w:val="24"/>
          <w:szCs w:val="24"/>
        </w:rPr>
        <w:t xml:space="preserve"> BE IT RESOLVED THAT: </w:t>
      </w:r>
    </w:p>
    <w:p w14:paraId="0DD3E3D3" w14:textId="77777777" w:rsidR="00E9523B" w:rsidRDefault="00E9523B" w:rsidP="00E9523B">
      <w:pPr>
        <w:pStyle w:val="NoSpacing"/>
        <w:ind w:left="2160"/>
        <w:jc w:val="both"/>
        <w:rPr>
          <w:rFonts w:ascii="Arial" w:hAnsi="Arial" w:cs="Arial"/>
          <w:sz w:val="24"/>
          <w:szCs w:val="24"/>
        </w:rPr>
      </w:pPr>
    </w:p>
    <w:p w14:paraId="14D7DEDC" w14:textId="3F491C24" w:rsidR="00E9523B" w:rsidRDefault="00E9523B" w:rsidP="00E9523B">
      <w:pPr>
        <w:pStyle w:val="NoSpacing"/>
        <w:numPr>
          <w:ilvl w:val="0"/>
          <w:numId w:val="2"/>
        </w:numPr>
        <w:jc w:val="both"/>
        <w:rPr>
          <w:rFonts w:ascii="Arial" w:hAnsi="Arial" w:cs="Arial"/>
          <w:sz w:val="24"/>
          <w:szCs w:val="24"/>
        </w:rPr>
      </w:pPr>
      <w:r>
        <w:rPr>
          <w:rFonts w:ascii="Arial" w:hAnsi="Arial" w:cs="Arial"/>
          <w:sz w:val="24"/>
          <w:szCs w:val="24"/>
        </w:rPr>
        <w:t>The Regular Meeting Minutes held December 16th, 2020, be adopted as presented;</w:t>
      </w:r>
    </w:p>
    <w:p w14:paraId="2321C914" w14:textId="77777777" w:rsidR="00E9523B" w:rsidRDefault="00E9523B" w:rsidP="00E9523B">
      <w:pPr>
        <w:ind w:left="1440" w:firstLine="720"/>
        <w:rPr>
          <w:rFonts w:ascii="Arial" w:hAnsi="Arial" w:cs="Arial"/>
          <w:sz w:val="24"/>
          <w:szCs w:val="24"/>
        </w:rPr>
      </w:pPr>
      <w:r>
        <w:rPr>
          <w:rFonts w:ascii="Arial" w:hAnsi="Arial" w:cs="Arial"/>
          <w:b/>
          <w:sz w:val="24"/>
          <w:szCs w:val="24"/>
        </w:rPr>
        <w:t>Carried.</w:t>
      </w:r>
      <w:r w:rsidRPr="008B0B72">
        <w:rPr>
          <w:rFonts w:ascii="Arial" w:hAnsi="Arial" w:cs="Arial"/>
          <w:sz w:val="24"/>
          <w:szCs w:val="24"/>
        </w:rPr>
        <w:t xml:space="preserve"> </w:t>
      </w:r>
    </w:p>
    <w:p w14:paraId="622BCC0C" w14:textId="1A0F388D" w:rsidR="00E9523B" w:rsidRDefault="00E9523B" w:rsidP="00E9523B">
      <w:pPr>
        <w:ind w:left="1440" w:firstLine="720"/>
        <w:rPr>
          <w:rFonts w:ascii="Arial" w:hAnsi="Arial" w:cs="Arial"/>
          <w:b/>
          <w:bCs/>
          <w:sz w:val="24"/>
          <w:szCs w:val="24"/>
        </w:rPr>
      </w:pPr>
      <w:r>
        <w:rPr>
          <w:rFonts w:ascii="Arial" w:hAnsi="Arial" w:cs="Arial"/>
          <w:b/>
          <w:bCs/>
          <w:sz w:val="24"/>
          <w:szCs w:val="24"/>
        </w:rPr>
        <w:t>D)</w:t>
      </w:r>
      <w:r>
        <w:rPr>
          <w:rFonts w:ascii="Arial" w:hAnsi="Arial" w:cs="Arial"/>
          <w:b/>
          <w:bCs/>
          <w:sz w:val="24"/>
          <w:szCs w:val="24"/>
        </w:rPr>
        <w:tab/>
        <w:t>COMMITTEE REPORTS</w:t>
      </w:r>
    </w:p>
    <w:p w14:paraId="54F93743" w14:textId="46522910" w:rsidR="001342C4" w:rsidRDefault="001342C4" w:rsidP="00E9523B">
      <w:pPr>
        <w:ind w:left="1440" w:firstLine="720"/>
        <w:rPr>
          <w:rFonts w:ascii="Arial" w:hAnsi="Arial" w:cs="Arial"/>
          <w:b/>
          <w:bCs/>
          <w:sz w:val="24"/>
          <w:szCs w:val="24"/>
        </w:rPr>
      </w:pPr>
      <w:r>
        <w:rPr>
          <w:rFonts w:ascii="Arial" w:hAnsi="Arial" w:cs="Arial"/>
          <w:b/>
          <w:bCs/>
          <w:sz w:val="24"/>
          <w:szCs w:val="24"/>
        </w:rPr>
        <w:t>E)</w:t>
      </w:r>
      <w:r>
        <w:rPr>
          <w:rFonts w:ascii="Arial" w:hAnsi="Arial" w:cs="Arial"/>
          <w:b/>
          <w:bCs/>
          <w:sz w:val="24"/>
          <w:szCs w:val="24"/>
        </w:rPr>
        <w:tab/>
        <w:t>CORRESPONDENCE</w:t>
      </w:r>
    </w:p>
    <w:p w14:paraId="58FE33C9" w14:textId="2BC9487A" w:rsidR="001342C4" w:rsidRDefault="001342C4" w:rsidP="001342C4">
      <w:pPr>
        <w:pStyle w:val="NoSpacing"/>
        <w:ind w:left="3600" w:hanging="720"/>
        <w:rPr>
          <w:rFonts w:ascii="Arial" w:hAnsi="Arial" w:cs="Arial"/>
          <w:b/>
          <w:bCs/>
          <w:sz w:val="24"/>
          <w:szCs w:val="24"/>
        </w:rPr>
      </w:pPr>
      <w:r w:rsidRPr="001342C4">
        <w:rPr>
          <w:rFonts w:ascii="Arial" w:hAnsi="Arial" w:cs="Arial"/>
          <w:b/>
          <w:bCs/>
          <w:sz w:val="24"/>
          <w:szCs w:val="24"/>
        </w:rPr>
        <w:t>1.</w:t>
      </w:r>
      <w:r w:rsidRPr="001342C4">
        <w:rPr>
          <w:rFonts w:ascii="Arial" w:hAnsi="Arial" w:cs="Arial"/>
          <w:b/>
          <w:bCs/>
          <w:sz w:val="24"/>
          <w:szCs w:val="24"/>
        </w:rPr>
        <w:tab/>
        <w:t>Sale of RM Owned Lands &amp; Removal from Joint Agricultural Agreement</w:t>
      </w:r>
    </w:p>
    <w:p w14:paraId="63EE3A0C" w14:textId="04F605A5" w:rsidR="001342C4" w:rsidRDefault="001342C4" w:rsidP="001342C4">
      <w:pPr>
        <w:pStyle w:val="NoSpacing"/>
        <w:ind w:left="3600" w:hanging="720"/>
        <w:rPr>
          <w:rFonts w:ascii="Arial" w:hAnsi="Arial" w:cs="Arial"/>
          <w:b/>
          <w:bCs/>
          <w:sz w:val="24"/>
          <w:szCs w:val="24"/>
        </w:rPr>
      </w:pPr>
      <w:r>
        <w:rPr>
          <w:rFonts w:ascii="Arial" w:hAnsi="Arial" w:cs="Arial"/>
          <w:b/>
          <w:bCs/>
          <w:sz w:val="24"/>
          <w:szCs w:val="24"/>
        </w:rPr>
        <w:tab/>
        <w:t>RE:</w:t>
      </w:r>
      <w:r>
        <w:rPr>
          <w:rFonts w:ascii="Arial" w:hAnsi="Arial" w:cs="Arial"/>
          <w:b/>
          <w:bCs/>
          <w:sz w:val="24"/>
          <w:szCs w:val="24"/>
        </w:rPr>
        <w:tab/>
        <w:t xml:space="preserve">Kevin &amp; Lindsay </w:t>
      </w:r>
      <w:proofErr w:type="spellStart"/>
      <w:r>
        <w:rPr>
          <w:rFonts w:ascii="Arial" w:hAnsi="Arial" w:cs="Arial"/>
          <w:b/>
          <w:bCs/>
          <w:sz w:val="24"/>
          <w:szCs w:val="24"/>
        </w:rPr>
        <w:t>Cherpin</w:t>
      </w:r>
      <w:proofErr w:type="spellEnd"/>
    </w:p>
    <w:p w14:paraId="6D433DBE" w14:textId="59D4DD91" w:rsidR="001342C4" w:rsidRDefault="001342C4" w:rsidP="001342C4">
      <w:pPr>
        <w:pStyle w:val="NoSpacing"/>
        <w:ind w:left="3600" w:hanging="720"/>
        <w:rPr>
          <w:rFonts w:ascii="Arial" w:hAnsi="Arial" w:cs="Arial"/>
          <w:b/>
          <w:bCs/>
          <w:sz w:val="24"/>
          <w:szCs w:val="24"/>
        </w:rPr>
      </w:pPr>
      <w:r>
        <w:rPr>
          <w:rFonts w:ascii="Arial" w:hAnsi="Arial" w:cs="Arial"/>
          <w:b/>
          <w:bCs/>
          <w:sz w:val="24"/>
          <w:szCs w:val="24"/>
        </w:rPr>
        <w:tab/>
      </w:r>
      <w:r>
        <w:rPr>
          <w:rFonts w:ascii="Arial" w:hAnsi="Arial" w:cs="Arial"/>
          <w:b/>
          <w:bCs/>
          <w:sz w:val="24"/>
          <w:szCs w:val="24"/>
        </w:rPr>
        <w:tab/>
        <w:t>NE 24-22-12WPM</w:t>
      </w:r>
    </w:p>
    <w:p w14:paraId="5644D8DE" w14:textId="24972E32" w:rsidR="001342C4" w:rsidRDefault="001342C4" w:rsidP="001342C4">
      <w:pPr>
        <w:pStyle w:val="NoSpacing"/>
        <w:rPr>
          <w:rFonts w:ascii="Arial" w:hAnsi="Arial" w:cs="Arial"/>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sz w:val="24"/>
          <w:szCs w:val="24"/>
        </w:rPr>
        <w:t>Tabled.</w:t>
      </w:r>
    </w:p>
    <w:p w14:paraId="56D3EB03" w14:textId="1AEBAA6F" w:rsidR="001342C4" w:rsidRDefault="001342C4" w:rsidP="001342C4">
      <w:pPr>
        <w:pStyle w:val="NoSpacing"/>
        <w:rPr>
          <w:rFonts w:ascii="Arial" w:hAnsi="Arial" w:cs="Arial"/>
          <w:sz w:val="24"/>
          <w:szCs w:val="24"/>
        </w:rPr>
      </w:pPr>
    </w:p>
    <w:p w14:paraId="5DF61DB8" w14:textId="657D4957" w:rsidR="001342C4" w:rsidRDefault="001342C4" w:rsidP="00D04A9E">
      <w:pPr>
        <w:pStyle w:val="NoSpacing"/>
        <w:numPr>
          <w:ilvl w:val="0"/>
          <w:numId w:val="1"/>
        </w:numPr>
        <w:tabs>
          <w:tab w:val="left" w:pos="3330"/>
          <w:tab w:val="left" w:pos="3510"/>
          <w:tab w:val="left" w:pos="3600"/>
          <w:tab w:val="left" w:pos="3690"/>
        </w:tabs>
        <w:rPr>
          <w:rFonts w:ascii="Arial" w:hAnsi="Arial" w:cs="Arial"/>
          <w:b/>
          <w:bCs/>
          <w:sz w:val="24"/>
          <w:szCs w:val="24"/>
        </w:rPr>
      </w:pPr>
      <w:r>
        <w:rPr>
          <w:rFonts w:ascii="Arial" w:hAnsi="Arial" w:cs="Arial"/>
          <w:b/>
          <w:bCs/>
          <w:sz w:val="24"/>
          <w:szCs w:val="24"/>
        </w:rPr>
        <w:t xml:space="preserve">     MMAA</w:t>
      </w:r>
    </w:p>
    <w:p w14:paraId="11B69DAF" w14:textId="5D83665E" w:rsidR="001342C4" w:rsidRDefault="001342C4" w:rsidP="001342C4">
      <w:pPr>
        <w:pStyle w:val="NoSpacing"/>
        <w:ind w:left="3240" w:firstLine="360"/>
        <w:rPr>
          <w:rFonts w:ascii="Arial" w:hAnsi="Arial" w:cs="Arial"/>
          <w:b/>
          <w:bCs/>
          <w:sz w:val="24"/>
          <w:szCs w:val="24"/>
        </w:rPr>
      </w:pPr>
      <w:r>
        <w:rPr>
          <w:rFonts w:ascii="Arial" w:hAnsi="Arial" w:cs="Arial"/>
          <w:b/>
          <w:bCs/>
          <w:sz w:val="24"/>
          <w:szCs w:val="24"/>
        </w:rPr>
        <w:t>RE:</w:t>
      </w:r>
      <w:r>
        <w:rPr>
          <w:rFonts w:ascii="Arial" w:hAnsi="Arial" w:cs="Arial"/>
          <w:b/>
          <w:bCs/>
          <w:sz w:val="24"/>
          <w:szCs w:val="24"/>
        </w:rPr>
        <w:tab/>
        <w:t>Two Professional Development Webinars</w:t>
      </w:r>
    </w:p>
    <w:p w14:paraId="14FB0A81" w14:textId="2C84D74F" w:rsidR="001342C4" w:rsidRDefault="001342C4" w:rsidP="001342C4">
      <w:pPr>
        <w:pStyle w:val="NoSpacing"/>
        <w:ind w:left="3240" w:firstLine="360"/>
        <w:rPr>
          <w:rFonts w:ascii="Arial" w:hAnsi="Arial" w:cs="Arial"/>
          <w:b/>
          <w:bCs/>
          <w:sz w:val="24"/>
          <w:szCs w:val="24"/>
        </w:rPr>
      </w:pPr>
      <w:r>
        <w:rPr>
          <w:rFonts w:ascii="Arial" w:hAnsi="Arial" w:cs="Arial"/>
          <w:b/>
          <w:bCs/>
          <w:sz w:val="24"/>
          <w:szCs w:val="24"/>
        </w:rPr>
        <w:tab/>
        <w:t xml:space="preserve"> “Refresh &amp; Revive your Budget Process”</w:t>
      </w:r>
    </w:p>
    <w:p w14:paraId="0BC376A4" w14:textId="467461BF" w:rsidR="001342C4" w:rsidRDefault="001342C4" w:rsidP="001342C4">
      <w:pPr>
        <w:pStyle w:val="NoSpacing"/>
        <w:ind w:left="3240" w:firstLine="360"/>
        <w:rPr>
          <w:rFonts w:ascii="Arial" w:hAnsi="Arial" w:cs="Arial"/>
          <w:b/>
          <w:bCs/>
          <w:sz w:val="24"/>
          <w:szCs w:val="24"/>
        </w:rPr>
      </w:pPr>
      <w:r>
        <w:rPr>
          <w:rFonts w:ascii="Arial" w:hAnsi="Arial" w:cs="Arial"/>
          <w:b/>
          <w:bCs/>
          <w:sz w:val="24"/>
          <w:szCs w:val="24"/>
        </w:rPr>
        <w:tab/>
        <w:t xml:space="preserve">    (January 29, 2021)</w:t>
      </w:r>
    </w:p>
    <w:p w14:paraId="79D6A404" w14:textId="253DC62C" w:rsidR="001342C4" w:rsidRDefault="001342C4" w:rsidP="001342C4">
      <w:pPr>
        <w:pStyle w:val="NoSpacing"/>
        <w:ind w:left="3600" w:firstLine="720"/>
        <w:rPr>
          <w:rFonts w:ascii="Arial" w:hAnsi="Arial" w:cs="Arial"/>
          <w:b/>
          <w:bCs/>
          <w:sz w:val="24"/>
          <w:szCs w:val="24"/>
        </w:rPr>
      </w:pPr>
      <w:r>
        <w:rPr>
          <w:rFonts w:ascii="Arial" w:hAnsi="Arial" w:cs="Arial"/>
          <w:b/>
          <w:bCs/>
          <w:sz w:val="24"/>
          <w:szCs w:val="24"/>
        </w:rPr>
        <w:t>“By-Law” Enforcement in Manitoba”</w:t>
      </w:r>
    </w:p>
    <w:p w14:paraId="4DE85257" w14:textId="279141CC" w:rsidR="001342C4" w:rsidRDefault="001342C4" w:rsidP="001342C4">
      <w:pPr>
        <w:pStyle w:val="NoSpacing"/>
        <w:ind w:left="3600" w:firstLine="720"/>
        <w:rPr>
          <w:rFonts w:ascii="Arial" w:hAnsi="Arial" w:cs="Arial"/>
          <w:b/>
          <w:bCs/>
          <w:sz w:val="24"/>
          <w:szCs w:val="24"/>
        </w:rPr>
      </w:pPr>
      <w:r>
        <w:rPr>
          <w:rFonts w:ascii="Arial" w:hAnsi="Arial" w:cs="Arial"/>
          <w:b/>
          <w:bCs/>
          <w:sz w:val="24"/>
          <w:szCs w:val="24"/>
        </w:rPr>
        <w:t xml:space="preserve">   (February 12, 2021)</w:t>
      </w:r>
    </w:p>
    <w:p w14:paraId="29C373D6" w14:textId="77777777" w:rsidR="001342C4" w:rsidRDefault="001342C4" w:rsidP="001342C4">
      <w:pPr>
        <w:pStyle w:val="NoSpacing"/>
        <w:ind w:left="1440" w:firstLine="720"/>
        <w:jc w:val="both"/>
        <w:rPr>
          <w:rFonts w:ascii="Arial" w:hAnsi="Arial" w:cs="Arial"/>
          <w:b/>
          <w:sz w:val="24"/>
          <w:szCs w:val="24"/>
        </w:rPr>
      </w:pPr>
    </w:p>
    <w:p w14:paraId="08AA6D84" w14:textId="77777777" w:rsidR="006B3B39" w:rsidRDefault="006B3B39" w:rsidP="001342C4">
      <w:pPr>
        <w:pStyle w:val="NoSpacing"/>
        <w:ind w:left="1440" w:firstLine="720"/>
        <w:jc w:val="both"/>
        <w:rPr>
          <w:rFonts w:ascii="Arial" w:hAnsi="Arial" w:cs="Arial"/>
          <w:b/>
          <w:sz w:val="24"/>
          <w:szCs w:val="24"/>
        </w:rPr>
      </w:pPr>
    </w:p>
    <w:p w14:paraId="18D3440A" w14:textId="0FBF8DC7" w:rsidR="006B3B39" w:rsidRPr="001A42B9" w:rsidRDefault="006B3B39" w:rsidP="00873E4B">
      <w:pPr>
        <w:pStyle w:val="NoSpacing"/>
        <w:ind w:left="2160" w:firstLine="720"/>
        <w:jc w:val="both"/>
        <w:rPr>
          <w:rFonts w:ascii="Arial" w:hAnsi="Arial" w:cs="Arial"/>
          <w:sz w:val="24"/>
          <w:szCs w:val="24"/>
        </w:rPr>
      </w:pPr>
      <w:r w:rsidRPr="00E341BD">
        <w:rPr>
          <w:rFonts w:ascii="Arial" w:hAnsi="Arial" w:cs="Arial"/>
          <w:b/>
          <w:sz w:val="24"/>
          <w:szCs w:val="24"/>
          <w:u w:val="single"/>
        </w:rPr>
        <w:lastRenderedPageBreak/>
        <w:t xml:space="preserve">Page </w:t>
      </w:r>
      <w:r>
        <w:rPr>
          <w:rFonts w:ascii="Arial" w:hAnsi="Arial" w:cs="Arial"/>
          <w:b/>
          <w:sz w:val="24"/>
          <w:szCs w:val="24"/>
          <w:u w:val="single"/>
        </w:rPr>
        <w:t>2</w:t>
      </w:r>
      <w:r w:rsidRPr="00E341BD">
        <w:rPr>
          <w:rFonts w:ascii="Arial" w:hAnsi="Arial" w:cs="Arial"/>
          <w:b/>
          <w:sz w:val="24"/>
          <w:szCs w:val="24"/>
          <w:u w:val="single"/>
        </w:rPr>
        <w:t xml:space="preserve"> of </w:t>
      </w:r>
      <w:r>
        <w:rPr>
          <w:rFonts w:ascii="Arial" w:hAnsi="Arial" w:cs="Arial"/>
          <w:b/>
          <w:sz w:val="24"/>
          <w:szCs w:val="24"/>
          <w:u w:val="single"/>
        </w:rPr>
        <w:t>January 27, 2021</w:t>
      </w:r>
      <w:r w:rsidRPr="00E341BD">
        <w:rPr>
          <w:rFonts w:ascii="Arial" w:hAnsi="Arial" w:cs="Arial"/>
          <w:b/>
          <w:sz w:val="24"/>
          <w:szCs w:val="24"/>
          <w:u w:val="single"/>
        </w:rPr>
        <w:t xml:space="preserve"> – Regular Meeting Minutes</w:t>
      </w:r>
    </w:p>
    <w:p w14:paraId="563A6220" w14:textId="77777777" w:rsidR="006B3B39" w:rsidRDefault="006B3B39" w:rsidP="001342C4">
      <w:pPr>
        <w:pStyle w:val="NoSpacing"/>
        <w:ind w:left="1440" w:firstLine="720"/>
        <w:jc w:val="both"/>
        <w:rPr>
          <w:rFonts w:ascii="Arial" w:hAnsi="Arial" w:cs="Arial"/>
          <w:b/>
          <w:sz w:val="24"/>
          <w:szCs w:val="24"/>
        </w:rPr>
      </w:pPr>
    </w:p>
    <w:p w14:paraId="38696962" w14:textId="33323B2E" w:rsidR="001342C4" w:rsidRDefault="001342C4" w:rsidP="001342C4">
      <w:pPr>
        <w:pStyle w:val="NoSpacing"/>
        <w:ind w:left="1440" w:firstLine="720"/>
        <w:jc w:val="both"/>
        <w:rPr>
          <w:rFonts w:ascii="Arial" w:hAnsi="Arial" w:cs="Arial"/>
          <w:b/>
          <w:sz w:val="24"/>
          <w:szCs w:val="24"/>
        </w:rPr>
      </w:pPr>
      <w:r>
        <w:rPr>
          <w:rFonts w:ascii="Arial" w:hAnsi="Arial" w:cs="Arial"/>
          <w:b/>
          <w:sz w:val="24"/>
          <w:szCs w:val="24"/>
        </w:rPr>
        <w:t xml:space="preserve">RESOLUTION NO.  </w:t>
      </w:r>
      <w:r w:rsidR="00F2241B">
        <w:rPr>
          <w:rFonts w:ascii="Arial" w:hAnsi="Arial" w:cs="Arial"/>
          <w:b/>
          <w:sz w:val="24"/>
          <w:szCs w:val="24"/>
        </w:rPr>
        <w:t>18</w:t>
      </w:r>
      <w:r>
        <w:rPr>
          <w:rFonts w:ascii="Arial" w:hAnsi="Arial" w:cs="Arial"/>
          <w:b/>
          <w:sz w:val="24"/>
          <w:szCs w:val="24"/>
        </w:rPr>
        <w:t>-21</w:t>
      </w:r>
    </w:p>
    <w:p w14:paraId="3EFC9B42" w14:textId="77777777" w:rsidR="001342C4" w:rsidRDefault="001342C4" w:rsidP="001342C4">
      <w:pPr>
        <w:pStyle w:val="NoSpacing"/>
        <w:ind w:left="1440" w:firstLine="720"/>
        <w:jc w:val="both"/>
        <w:rPr>
          <w:rFonts w:ascii="Arial" w:hAnsi="Arial" w:cs="Arial"/>
          <w:b/>
          <w:sz w:val="24"/>
          <w:szCs w:val="24"/>
        </w:rPr>
      </w:pPr>
    </w:p>
    <w:p w14:paraId="7BDD17D4" w14:textId="23DC0809" w:rsidR="001342C4" w:rsidRDefault="001342C4" w:rsidP="001342C4">
      <w:pPr>
        <w:pStyle w:val="NoSpacing"/>
        <w:ind w:left="2160"/>
        <w:jc w:val="both"/>
        <w:rPr>
          <w:rFonts w:ascii="Arial" w:hAnsi="Arial" w:cs="Arial"/>
          <w:sz w:val="24"/>
          <w:szCs w:val="24"/>
        </w:rPr>
      </w:pPr>
      <w:r>
        <w:rPr>
          <w:rFonts w:ascii="Arial" w:hAnsi="Arial" w:cs="Arial"/>
          <w:sz w:val="24"/>
          <w:szCs w:val="24"/>
        </w:rPr>
        <w:t>BE IT RESOLVED THAT Pamela Sul, Chief Administrative Officer, be authorized to attend the Zoom Webinar – “Refresh &amp; Revive your Budget Process” presented by the MMAA on January 29, 2021, in the amount of $100.00</w:t>
      </w:r>
      <w:r w:rsidR="00D04A9E">
        <w:rPr>
          <w:rFonts w:ascii="Arial" w:hAnsi="Arial" w:cs="Arial"/>
          <w:sz w:val="24"/>
          <w:szCs w:val="24"/>
        </w:rPr>
        <w:t>;</w:t>
      </w:r>
    </w:p>
    <w:p w14:paraId="6BE80C96" w14:textId="77777777" w:rsidR="001342C4" w:rsidRDefault="001342C4" w:rsidP="001342C4">
      <w:pPr>
        <w:pStyle w:val="NoSpacing"/>
        <w:ind w:left="2160"/>
        <w:jc w:val="both"/>
        <w:rPr>
          <w:rFonts w:ascii="Arial" w:hAnsi="Arial" w:cs="Arial"/>
          <w:sz w:val="24"/>
          <w:szCs w:val="24"/>
        </w:rPr>
      </w:pPr>
    </w:p>
    <w:p w14:paraId="4037B7F9" w14:textId="505CA2F9" w:rsidR="001342C4" w:rsidRDefault="001342C4" w:rsidP="001342C4">
      <w:pPr>
        <w:pStyle w:val="NoSpacing"/>
        <w:ind w:left="2160"/>
        <w:jc w:val="both"/>
        <w:rPr>
          <w:rFonts w:ascii="Arial" w:hAnsi="Arial" w:cs="Arial"/>
          <w:sz w:val="24"/>
          <w:szCs w:val="24"/>
        </w:rPr>
      </w:pPr>
      <w:r>
        <w:rPr>
          <w:rFonts w:ascii="Arial" w:hAnsi="Arial" w:cs="Arial"/>
          <w:sz w:val="24"/>
          <w:szCs w:val="24"/>
        </w:rPr>
        <w:t xml:space="preserve">AND BE IT </w:t>
      </w:r>
      <w:r w:rsidR="00D04A9E">
        <w:rPr>
          <w:rFonts w:ascii="Arial" w:hAnsi="Arial" w:cs="Arial"/>
          <w:sz w:val="24"/>
          <w:szCs w:val="24"/>
        </w:rPr>
        <w:t xml:space="preserve">FURTHER </w:t>
      </w:r>
      <w:r>
        <w:rPr>
          <w:rFonts w:ascii="Arial" w:hAnsi="Arial" w:cs="Arial"/>
          <w:sz w:val="24"/>
          <w:szCs w:val="24"/>
        </w:rPr>
        <w:t>RESOLVED THAT Pamela Sul, Chief Administrative Officer, be authorized to attend the Zoom Webinar “By-Law Enforcement</w:t>
      </w:r>
      <w:r w:rsidR="00D04A9E">
        <w:rPr>
          <w:rFonts w:ascii="Arial" w:hAnsi="Arial" w:cs="Arial"/>
          <w:sz w:val="24"/>
          <w:szCs w:val="24"/>
        </w:rPr>
        <w:t xml:space="preserve">” presented by the MMAA and </w:t>
      </w:r>
      <w:proofErr w:type="spellStart"/>
      <w:r w:rsidR="00D04A9E">
        <w:rPr>
          <w:rFonts w:ascii="Arial" w:hAnsi="Arial" w:cs="Arial"/>
          <w:sz w:val="24"/>
          <w:szCs w:val="24"/>
        </w:rPr>
        <w:t>Orvel</w:t>
      </w:r>
      <w:proofErr w:type="spellEnd"/>
      <w:r w:rsidR="00D04A9E">
        <w:rPr>
          <w:rFonts w:ascii="Arial" w:hAnsi="Arial" w:cs="Arial"/>
          <w:sz w:val="24"/>
          <w:szCs w:val="24"/>
        </w:rPr>
        <w:t xml:space="preserve"> Currie &amp; Jennifer Hanson on February 12, 2021, in the amount of $100.00.</w:t>
      </w:r>
    </w:p>
    <w:p w14:paraId="3499B16F" w14:textId="0CE51DB3" w:rsidR="001342C4" w:rsidRDefault="001342C4" w:rsidP="001342C4">
      <w:pPr>
        <w:pStyle w:val="NoSpacing"/>
        <w:ind w:left="1440" w:firstLine="720"/>
        <w:rPr>
          <w:rFonts w:ascii="Arial" w:hAnsi="Arial" w:cs="Arial"/>
          <w:b/>
          <w:sz w:val="24"/>
          <w:szCs w:val="24"/>
        </w:rPr>
      </w:pPr>
      <w:r>
        <w:rPr>
          <w:rFonts w:ascii="Arial" w:hAnsi="Arial" w:cs="Arial"/>
          <w:b/>
          <w:sz w:val="24"/>
          <w:szCs w:val="24"/>
        </w:rPr>
        <w:t>Carried.</w:t>
      </w:r>
    </w:p>
    <w:p w14:paraId="4CB11D70" w14:textId="41C3417B" w:rsidR="00D04A9E" w:rsidRDefault="00D04A9E" w:rsidP="001342C4">
      <w:pPr>
        <w:pStyle w:val="NoSpacing"/>
        <w:ind w:left="1440" w:firstLine="720"/>
        <w:rPr>
          <w:rFonts w:ascii="Arial" w:hAnsi="Arial" w:cs="Arial"/>
          <w:b/>
          <w:sz w:val="24"/>
          <w:szCs w:val="24"/>
        </w:rPr>
      </w:pPr>
    </w:p>
    <w:p w14:paraId="7AB3E5D2" w14:textId="758F2922" w:rsidR="00D04A9E" w:rsidRDefault="00D04A9E" w:rsidP="00D04A9E">
      <w:pPr>
        <w:pStyle w:val="NoSpacing"/>
        <w:numPr>
          <w:ilvl w:val="0"/>
          <w:numId w:val="1"/>
        </w:numPr>
        <w:tabs>
          <w:tab w:val="left" w:pos="3240"/>
        </w:tabs>
        <w:ind w:left="3600" w:hanging="720"/>
        <w:rPr>
          <w:rFonts w:ascii="Arial" w:hAnsi="Arial" w:cs="Arial"/>
          <w:b/>
          <w:sz w:val="24"/>
          <w:szCs w:val="24"/>
        </w:rPr>
      </w:pPr>
      <w:r>
        <w:rPr>
          <w:rFonts w:ascii="Arial" w:hAnsi="Arial" w:cs="Arial"/>
          <w:b/>
          <w:sz w:val="24"/>
          <w:szCs w:val="24"/>
        </w:rPr>
        <w:t xml:space="preserve">     </w:t>
      </w:r>
      <w:proofErr w:type="spellStart"/>
      <w:r>
        <w:rPr>
          <w:rFonts w:ascii="Arial" w:hAnsi="Arial" w:cs="Arial"/>
          <w:b/>
          <w:sz w:val="24"/>
          <w:szCs w:val="24"/>
        </w:rPr>
        <w:t>Xplornet</w:t>
      </w:r>
      <w:proofErr w:type="spellEnd"/>
      <w:r>
        <w:rPr>
          <w:rFonts w:ascii="Arial" w:hAnsi="Arial" w:cs="Arial"/>
          <w:b/>
          <w:sz w:val="24"/>
          <w:szCs w:val="24"/>
        </w:rPr>
        <w:t xml:space="preserve"> Communications Inc.</w:t>
      </w:r>
    </w:p>
    <w:p w14:paraId="747D2276" w14:textId="43C13283" w:rsidR="00D04A9E" w:rsidRDefault="00D04A9E" w:rsidP="00D04A9E">
      <w:pPr>
        <w:pStyle w:val="NoSpacing"/>
        <w:ind w:left="4320" w:hanging="1080"/>
        <w:rPr>
          <w:rFonts w:ascii="Arial" w:hAnsi="Arial" w:cs="Arial"/>
          <w:b/>
          <w:sz w:val="24"/>
          <w:szCs w:val="24"/>
        </w:rPr>
      </w:pPr>
      <w:r>
        <w:rPr>
          <w:rFonts w:ascii="Arial" w:hAnsi="Arial" w:cs="Arial"/>
          <w:b/>
          <w:sz w:val="24"/>
          <w:szCs w:val="24"/>
        </w:rPr>
        <w:t xml:space="preserve">     RE:</w:t>
      </w:r>
      <w:r>
        <w:rPr>
          <w:rFonts w:ascii="Arial" w:hAnsi="Arial" w:cs="Arial"/>
          <w:b/>
          <w:sz w:val="24"/>
          <w:szCs w:val="24"/>
        </w:rPr>
        <w:tab/>
        <w:t>Letter of Support – Universal Broadband Fund</w:t>
      </w:r>
    </w:p>
    <w:p w14:paraId="24FF7A27" w14:textId="65BBA307" w:rsidR="00D04A9E" w:rsidRDefault="00D04A9E" w:rsidP="00D04A9E">
      <w:pPr>
        <w:pStyle w:val="NoSpacing"/>
        <w:rPr>
          <w:rFonts w:ascii="Arial" w:hAnsi="Arial" w:cs="Arial"/>
          <w:bCs/>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Cs/>
          <w:sz w:val="24"/>
          <w:szCs w:val="24"/>
        </w:rPr>
        <w:t>Tabled.</w:t>
      </w:r>
    </w:p>
    <w:p w14:paraId="6A6A42C5" w14:textId="099069BE" w:rsidR="00D04A9E" w:rsidRDefault="00D04A9E" w:rsidP="00D04A9E">
      <w:pPr>
        <w:pStyle w:val="NoSpacing"/>
        <w:rPr>
          <w:rFonts w:ascii="Arial" w:hAnsi="Arial" w:cs="Arial"/>
          <w:bCs/>
          <w:sz w:val="24"/>
          <w:szCs w:val="24"/>
        </w:rPr>
      </w:pPr>
    </w:p>
    <w:p w14:paraId="04356044" w14:textId="4E8A944C" w:rsidR="00D04A9E" w:rsidRDefault="00D04A9E" w:rsidP="00D04A9E">
      <w:pPr>
        <w:pStyle w:val="NoSpacing"/>
        <w:numPr>
          <w:ilvl w:val="0"/>
          <w:numId w:val="1"/>
        </w:numPr>
        <w:rPr>
          <w:rFonts w:ascii="Arial" w:hAnsi="Arial" w:cs="Arial"/>
          <w:b/>
          <w:sz w:val="24"/>
          <w:szCs w:val="24"/>
        </w:rPr>
      </w:pPr>
      <w:r>
        <w:rPr>
          <w:rFonts w:ascii="Arial" w:hAnsi="Arial" w:cs="Arial"/>
          <w:b/>
          <w:sz w:val="24"/>
          <w:szCs w:val="24"/>
        </w:rPr>
        <w:t xml:space="preserve">     Statistics Canada – Census Management Office</w:t>
      </w:r>
    </w:p>
    <w:p w14:paraId="5412EED2" w14:textId="3567F529" w:rsidR="00D04A9E" w:rsidRDefault="00D04A9E" w:rsidP="00D04A9E">
      <w:pPr>
        <w:pStyle w:val="NoSpacing"/>
        <w:ind w:left="3600"/>
        <w:rPr>
          <w:rFonts w:ascii="Arial" w:hAnsi="Arial" w:cs="Arial"/>
          <w:b/>
          <w:sz w:val="24"/>
          <w:szCs w:val="24"/>
        </w:rPr>
      </w:pPr>
      <w:r>
        <w:rPr>
          <w:rFonts w:ascii="Arial" w:hAnsi="Arial" w:cs="Arial"/>
          <w:b/>
          <w:sz w:val="24"/>
          <w:szCs w:val="24"/>
        </w:rPr>
        <w:t>RE:</w:t>
      </w:r>
      <w:r>
        <w:rPr>
          <w:rFonts w:ascii="Arial" w:hAnsi="Arial" w:cs="Arial"/>
          <w:b/>
          <w:sz w:val="24"/>
          <w:szCs w:val="24"/>
        </w:rPr>
        <w:tab/>
        <w:t>Resolution of Support</w:t>
      </w:r>
    </w:p>
    <w:p w14:paraId="7034FFA8" w14:textId="3C40C119" w:rsidR="00D04A9E" w:rsidRDefault="00D04A9E" w:rsidP="00D04A9E">
      <w:pPr>
        <w:pStyle w:val="NoSpacing"/>
        <w:rPr>
          <w:rFonts w:ascii="Arial" w:hAnsi="Arial" w:cs="Arial"/>
          <w:b/>
          <w:sz w:val="24"/>
          <w:szCs w:val="24"/>
        </w:rPr>
      </w:pPr>
    </w:p>
    <w:p w14:paraId="609081A0" w14:textId="47F0123B" w:rsidR="00D04A9E" w:rsidRDefault="00D04A9E" w:rsidP="00D04A9E">
      <w:pPr>
        <w:pStyle w:val="NoSpacing"/>
        <w:ind w:firstLine="2160"/>
        <w:jc w:val="both"/>
        <w:rPr>
          <w:rFonts w:ascii="Arial" w:hAnsi="Arial" w:cs="Arial"/>
          <w:b/>
          <w:sz w:val="24"/>
          <w:szCs w:val="24"/>
        </w:rPr>
      </w:pPr>
      <w:r>
        <w:rPr>
          <w:rFonts w:ascii="Arial" w:hAnsi="Arial" w:cs="Arial"/>
          <w:b/>
          <w:sz w:val="24"/>
          <w:szCs w:val="24"/>
        </w:rPr>
        <w:t>RESOLUTION NO.  19-21</w:t>
      </w:r>
    </w:p>
    <w:p w14:paraId="22C9C7AB" w14:textId="77777777" w:rsidR="00D04A9E" w:rsidRDefault="00D04A9E" w:rsidP="00D04A9E">
      <w:pPr>
        <w:pStyle w:val="NoSpacing"/>
        <w:jc w:val="both"/>
        <w:rPr>
          <w:rFonts w:ascii="Arial" w:hAnsi="Arial" w:cs="Arial"/>
          <w:b/>
          <w:sz w:val="24"/>
          <w:szCs w:val="24"/>
        </w:rPr>
      </w:pPr>
      <w:r>
        <w:rPr>
          <w:rFonts w:ascii="Arial" w:hAnsi="Arial" w:cs="Arial"/>
          <w:b/>
          <w:sz w:val="24"/>
          <w:szCs w:val="24"/>
        </w:rPr>
        <w:t xml:space="preserve"> </w:t>
      </w:r>
    </w:p>
    <w:p w14:paraId="31FDBE38" w14:textId="6C9ED801" w:rsidR="00D04A9E" w:rsidRDefault="00D04A9E" w:rsidP="00D04A9E">
      <w:pPr>
        <w:pStyle w:val="NoSpacing"/>
        <w:ind w:left="2160"/>
        <w:jc w:val="both"/>
        <w:rPr>
          <w:rFonts w:ascii="Arial" w:hAnsi="Arial" w:cs="Arial"/>
          <w:sz w:val="24"/>
          <w:szCs w:val="24"/>
        </w:rPr>
      </w:pPr>
      <w:bookmarkStart w:id="0" w:name="_Hlk63170640"/>
      <w:r>
        <w:rPr>
          <w:rFonts w:ascii="Arial" w:hAnsi="Arial" w:cs="Arial"/>
          <w:sz w:val="24"/>
          <w:szCs w:val="24"/>
        </w:rPr>
        <w:t xml:space="preserve">BE IT RESOLVED THAT the Council of The Rural Municipality of Alonsa supports the 2021 Census, and encourages all residents to complete their census questionnaire online at </w:t>
      </w:r>
      <w:hyperlink r:id="rId5" w:history="1">
        <w:r w:rsidRPr="00E57D9D">
          <w:rPr>
            <w:rStyle w:val="Hyperlink"/>
            <w:rFonts w:ascii="Arial" w:hAnsi="Arial" w:cs="Arial"/>
            <w:sz w:val="24"/>
            <w:szCs w:val="24"/>
          </w:rPr>
          <w:t>www.census.gc.ca</w:t>
        </w:r>
      </w:hyperlink>
      <w:r>
        <w:rPr>
          <w:rFonts w:ascii="Arial" w:hAnsi="Arial" w:cs="Arial"/>
          <w:sz w:val="24"/>
          <w:szCs w:val="24"/>
        </w:rPr>
        <w:t xml:space="preserve"> as accurate and complete census data support programs and services that benefit our municipality.</w:t>
      </w:r>
    </w:p>
    <w:bookmarkEnd w:id="0"/>
    <w:p w14:paraId="6E772EAD" w14:textId="24D1A2C3" w:rsidR="00D04A9E" w:rsidRDefault="00D04A9E" w:rsidP="00D04A9E">
      <w:pPr>
        <w:ind w:left="1440" w:firstLine="720"/>
        <w:rPr>
          <w:rFonts w:ascii="Arial" w:hAnsi="Arial" w:cs="Arial"/>
          <w:b/>
          <w:sz w:val="24"/>
          <w:szCs w:val="24"/>
        </w:rPr>
      </w:pPr>
      <w:r>
        <w:rPr>
          <w:rFonts w:ascii="Arial" w:hAnsi="Arial" w:cs="Arial"/>
          <w:b/>
          <w:sz w:val="24"/>
          <w:szCs w:val="24"/>
        </w:rPr>
        <w:t>Carried.</w:t>
      </w:r>
    </w:p>
    <w:p w14:paraId="195DEB2F" w14:textId="559D9363" w:rsidR="00D04A9E" w:rsidRDefault="00D04A9E" w:rsidP="00D04A9E">
      <w:pPr>
        <w:pStyle w:val="ListParagraph"/>
        <w:numPr>
          <w:ilvl w:val="0"/>
          <w:numId w:val="1"/>
        </w:numPr>
        <w:tabs>
          <w:tab w:val="left" w:pos="3510"/>
          <w:tab w:val="left" w:pos="3600"/>
          <w:tab w:val="left" w:pos="3690"/>
        </w:tabs>
        <w:rPr>
          <w:rFonts w:ascii="Arial" w:hAnsi="Arial" w:cs="Arial"/>
          <w:b/>
          <w:sz w:val="24"/>
          <w:szCs w:val="24"/>
        </w:rPr>
      </w:pPr>
      <w:r>
        <w:rPr>
          <w:rFonts w:ascii="Arial" w:hAnsi="Arial" w:cs="Arial"/>
          <w:b/>
          <w:sz w:val="24"/>
          <w:szCs w:val="24"/>
        </w:rPr>
        <w:t xml:space="preserve">     Burrows Trail Arts Council</w:t>
      </w:r>
    </w:p>
    <w:p w14:paraId="5DE71CC5" w14:textId="14440F0F" w:rsidR="00D04A9E" w:rsidRPr="00D04A9E" w:rsidRDefault="00D04A9E" w:rsidP="00D04A9E">
      <w:pPr>
        <w:pStyle w:val="ListParagraph"/>
        <w:ind w:left="3240"/>
        <w:rPr>
          <w:rFonts w:ascii="Arial" w:hAnsi="Arial" w:cs="Arial"/>
          <w:b/>
          <w:sz w:val="24"/>
          <w:szCs w:val="24"/>
        </w:rPr>
      </w:pPr>
      <w:r>
        <w:rPr>
          <w:rFonts w:ascii="Arial" w:hAnsi="Arial" w:cs="Arial"/>
          <w:b/>
          <w:sz w:val="24"/>
          <w:szCs w:val="24"/>
        </w:rPr>
        <w:t xml:space="preserve">     RE:</w:t>
      </w:r>
      <w:r>
        <w:rPr>
          <w:rFonts w:ascii="Arial" w:hAnsi="Arial" w:cs="Arial"/>
          <w:b/>
          <w:sz w:val="24"/>
          <w:szCs w:val="24"/>
        </w:rPr>
        <w:tab/>
        <w:t>Continued In-Kind Support</w:t>
      </w:r>
    </w:p>
    <w:p w14:paraId="74B2B97A" w14:textId="1F82F315" w:rsidR="00141337" w:rsidRDefault="00141337" w:rsidP="00141337">
      <w:pPr>
        <w:pStyle w:val="NoSpacing"/>
        <w:ind w:firstLine="2160"/>
        <w:jc w:val="both"/>
        <w:rPr>
          <w:rFonts w:ascii="Arial" w:hAnsi="Arial" w:cs="Arial"/>
          <w:b/>
          <w:sz w:val="24"/>
          <w:szCs w:val="24"/>
        </w:rPr>
      </w:pPr>
      <w:r>
        <w:rPr>
          <w:rFonts w:ascii="Arial" w:hAnsi="Arial" w:cs="Arial"/>
          <w:b/>
          <w:sz w:val="24"/>
          <w:szCs w:val="24"/>
        </w:rPr>
        <w:t>RESOLUTION NO.  20-21</w:t>
      </w:r>
    </w:p>
    <w:p w14:paraId="07827EF3" w14:textId="77777777" w:rsidR="00141337" w:rsidRDefault="00141337" w:rsidP="00141337">
      <w:pPr>
        <w:pStyle w:val="NoSpacing"/>
        <w:jc w:val="both"/>
        <w:rPr>
          <w:rFonts w:ascii="Arial" w:hAnsi="Arial" w:cs="Arial"/>
          <w:b/>
          <w:sz w:val="24"/>
          <w:szCs w:val="24"/>
        </w:rPr>
      </w:pPr>
      <w:r>
        <w:rPr>
          <w:rFonts w:ascii="Arial" w:hAnsi="Arial" w:cs="Arial"/>
          <w:b/>
          <w:sz w:val="24"/>
          <w:szCs w:val="24"/>
        </w:rPr>
        <w:t xml:space="preserve"> </w:t>
      </w:r>
    </w:p>
    <w:p w14:paraId="344CED0C" w14:textId="7EF1FC3F" w:rsidR="00141337" w:rsidRDefault="00141337" w:rsidP="00141337">
      <w:pPr>
        <w:pStyle w:val="NoSpacing"/>
        <w:ind w:left="2160"/>
        <w:jc w:val="both"/>
        <w:rPr>
          <w:rFonts w:ascii="Arial" w:hAnsi="Arial" w:cs="Arial"/>
          <w:sz w:val="24"/>
          <w:szCs w:val="24"/>
        </w:rPr>
      </w:pPr>
      <w:bookmarkStart w:id="1" w:name="_Hlk63170745"/>
      <w:r>
        <w:rPr>
          <w:rFonts w:ascii="Arial" w:hAnsi="Arial" w:cs="Arial"/>
          <w:sz w:val="24"/>
          <w:szCs w:val="24"/>
        </w:rPr>
        <w:t>BE IT RESOLVED THAT the Council of The Rural Municipality of Alonsa authorize an in-kind grant in the amount of $200.00/month for office and photocopier rental to Burrows Trail Arts Council.</w:t>
      </w:r>
    </w:p>
    <w:bookmarkEnd w:id="1"/>
    <w:p w14:paraId="062EA4C1" w14:textId="2467064F" w:rsidR="00141337" w:rsidRDefault="00141337" w:rsidP="00141337">
      <w:pPr>
        <w:ind w:left="1440" w:firstLine="720"/>
        <w:rPr>
          <w:rFonts w:ascii="Arial" w:hAnsi="Arial" w:cs="Arial"/>
          <w:b/>
          <w:sz w:val="24"/>
          <w:szCs w:val="24"/>
        </w:rPr>
      </w:pPr>
      <w:r>
        <w:rPr>
          <w:rFonts w:ascii="Arial" w:hAnsi="Arial" w:cs="Arial"/>
          <w:b/>
          <w:sz w:val="24"/>
          <w:szCs w:val="24"/>
        </w:rPr>
        <w:t>Carried.</w:t>
      </w:r>
    </w:p>
    <w:p w14:paraId="1F69BD46" w14:textId="55AC4CD8" w:rsidR="00141337" w:rsidRDefault="00141337" w:rsidP="00141337">
      <w:pPr>
        <w:ind w:left="1440" w:firstLine="720"/>
        <w:rPr>
          <w:rFonts w:ascii="Arial" w:hAnsi="Arial" w:cs="Arial"/>
          <w:b/>
          <w:sz w:val="24"/>
          <w:szCs w:val="24"/>
        </w:rPr>
      </w:pPr>
      <w:r>
        <w:rPr>
          <w:rFonts w:ascii="Arial" w:hAnsi="Arial" w:cs="Arial"/>
          <w:b/>
          <w:sz w:val="24"/>
          <w:szCs w:val="24"/>
        </w:rPr>
        <w:t>F)</w:t>
      </w:r>
      <w:r>
        <w:rPr>
          <w:rFonts w:ascii="Arial" w:hAnsi="Arial" w:cs="Arial"/>
          <w:b/>
          <w:sz w:val="24"/>
          <w:szCs w:val="24"/>
        </w:rPr>
        <w:tab/>
        <w:t>MATTERS ARISING FROM THE MINUTES</w:t>
      </w:r>
    </w:p>
    <w:p w14:paraId="4E0CE04C" w14:textId="5B81AEF6" w:rsidR="00141337" w:rsidRDefault="00141337" w:rsidP="00141337">
      <w:pPr>
        <w:ind w:left="1440" w:firstLine="720"/>
        <w:rPr>
          <w:rFonts w:ascii="Arial" w:hAnsi="Arial" w:cs="Arial"/>
          <w:b/>
          <w:sz w:val="24"/>
          <w:szCs w:val="24"/>
        </w:rPr>
      </w:pPr>
      <w:r>
        <w:rPr>
          <w:rFonts w:ascii="Arial" w:hAnsi="Arial" w:cs="Arial"/>
          <w:b/>
          <w:sz w:val="24"/>
          <w:szCs w:val="24"/>
        </w:rPr>
        <w:tab/>
        <w:t>1.</w:t>
      </w:r>
      <w:r>
        <w:rPr>
          <w:rFonts w:ascii="Arial" w:hAnsi="Arial" w:cs="Arial"/>
          <w:b/>
          <w:sz w:val="24"/>
          <w:szCs w:val="24"/>
        </w:rPr>
        <w:tab/>
      </w:r>
      <w:proofErr w:type="spellStart"/>
      <w:r>
        <w:rPr>
          <w:rFonts w:ascii="Arial" w:hAnsi="Arial" w:cs="Arial"/>
          <w:b/>
          <w:sz w:val="24"/>
          <w:szCs w:val="24"/>
        </w:rPr>
        <w:t>Cabak</w:t>
      </w:r>
      <w:proofErr w:type="spellEnd"/>
      <w:r>
        <w:rPr>
          <w:rFonts w:ascii="Arial" w:hAnsi="Arial" w:cs="Arial"/>
          <w:b/>
          <w:sz w:val="24"/>
          <w:szCs w:val="24"/>
        </w:rPr>
        <w:t xml:space="preserve"> </w:t>
      </w:r>
      <w:proofErr w:type="spellStart"/>
      <w:r>
        <w:rPr>
          <w:rFonts w:ascii="Arial" w:hAnsi="Arial" w:cs="Arial"/>
          <w:b/>
          <w:sz w:val="24"/>
          <w:szCs w:val="24"/>
        </w:rPr>
        <w:t>Bareland</w:t>
      </w:r>
      <w:proofErr w:type="spellEnd"/>
      <w:r>
        <w:rPr>
          <w:rFonts w:ascii="Arial" w:hAnsi="Arial" w:cs="Arial"/>
          <w:b/>
          <w:sz w:val="24"/>
          <w:szCs w:val="24"/>
        </w:rPr>
        <w:t xml:space="preserve"> Condo Subdivision</w:t>
      </w:r>
    </w:p>
    <w:p w14:paraId="1921F5D3" w14:textId="1EF44F66" w:rsidR="00141337" w:rsidRDefault="00141337" w:rsidP="00141337">
      <w:pPr>
        <w:ind w:left="1440" w:firstLine="720"/>
        <w:rPr>
          <w:rFonts w:ascii="Arial" w:hAnsi="Arial" w:cs="Arial"/>
          <w:bCs/>
          <w:sz w:val="24"/>
          <w:szCs w:val="24"/>
        </w:rPr>
      </w:pPr>
      <w:r>
        <w:rPr>
          <w:rFonts w:ascii="Arial" w:hAnsi="Arial" w:cs="Arial"/>
          <w:bCs/>
          <w:sz w:val="24"/>
          <w:szCs w:val="24"/>
        </w:rPr>
        <w:t>Tabled.</w:t>
      </w:r>
    </w:p>
    <w:p w14:paraId="1D96CA6F" w14:textId="4805CABD" w:rsidR="00141337" w:rsidRDefault="00141337" w:rsidP="00141337">
      <w:pPr>
        <w:ind w:left="1440" w:firstLine="720"/>
        <w:rPr>
          <w:rFonts w:ascii="Arial" w:hAnsi="Arial" w:cs="Arial"/>
          <w:b/>
          <w:sz w:val="24"/>
          <w:szCs w:val="24"/>
        </w:rPr>
      </w:pPr>
      <w:r>
        <w:rPr>
          <w:rFonts w:ascii="Arial" w:hAnsi="Arial" w:cs="Arial"/>
          <w:b/>
          <w:sz w:val="24"/>
          <w:szCs w:val="24"/>
        </w:rPr>
        <w:t>G)</w:t>
      </w:r>
      <w:r>
        <w:rPr>
          <w:rFonts w:ascii="Arial" w:hAnsi="Arial" w:cs="Arial"/>
          <w:b/>
          <w:sz w:val="24"/>
          <w:szCs w:val="24"/>
        </w:rPr>
        <w:tab/>
        <w:t>BY-LAWS</w:t>
      </w:r>
    </w:p>
    <w:p w14:paraId="213F8C8E" w14:textId="1C49987A" w:rsidR="00141337" w:rsidRDefault="00141337" w:rsidP="00141337">
      <w:pPr>
        <w:ind w:left="1440" w:firstLine="720"/>
        <w:rPr>
          <w:rFonts w:ascii="Arial" w:hAnsi="Arial" w:cs="Arial"/>
          <w:b/>
          <w:sz w:val="24"/>
          <w:szCs w:val="24"/>
        </w:rPr>
      </w:pPr>
      <w:r>
        <w:rPr>
          <w:rFonts w:ascii="Arial" w:hAnsi="Arial" w:cs="Arial"/>
          <w:b/>
          <w:sz w:val="24"/>
          <w:szCs w:val="24"/>
        </w:rPr>
        <w:t>H)</w:t>
      </w:r>
      <w:r>
        <w:rPr>
          <w:rFonts w:ascii="Arial" w:hAnsi="Arial" w:cs="Arial"/>
          <w:b/>
          <w:sz w:val="24"/>
          <w:szCs w:val="24"/>
        </w:rPr>
        <w:tab/>
        <w:t>GENERAL BUSINESS</w:t>
      </w:r>
    </w:p>
    <w:p w14:paraId="4E6B4481" w14:textId="0DB0CABF" w:rsidR="00141337" w:rsidRPr="00141337" w:rsidRDefault="00141337" w:rsidP="00141337">
      <w:pPr>
        <w:ind w:left="1440" w:firstLine="720"/>
        <w:rPr>
          <w:rFonts w:ascii="Arial" w:hAnsi="Arial" w:cs="Arial"/>
          <w:b/>
          <w:sz w:val="24"/>
          <w:szCs w:val="24"/>
        </w:rPr>
      </w:pPr>
      <w:r>
        <w:rPr>
          <w:rFonts w:ascii="Arial" w:hAnsi="Arial" w:cs="Arial"/>
          <w:b/>
          <w:sz w:val="24"/>
          <w:szCs w:val="24"/>
        </w:rPr>
        <w:tab/>
        <w:t>1.</w:t>
      </w:r>
      <w:r>
        <w:rPr>
          <w:rFonts w:ascii="Arial" w:hAnsi="Arial" w:cs="Arial"/>
          <w:b/>
          <w:sz w:val="24"/>
          <w:szCs w:val="24"/>
        </w:rPr>
        <w:tab/>
        <w:t>Quote for Westlake Fire Department Sign</w:t>
      </w:r>
    </w:p>
    <w:p w14:paraId="1268FB8B" w14:textId="3CA9BA18" w:rsidR="00141337" w:rsidRDefault="00141337" w:rsidP="00141337">
      <w:pPr>
        <w:pStyle w:val="NoSpacing"/>
        <w:ind w:firstLine="2160"/>
        <w:jc w:val="both"/>
        <w:rPr>
          <w:rFonts w:ascii="Arial" w:hAnsi="Arial" w:cs="Arial"/>
          <w:b/>
          <w:sz w:val="24"/>
          <w:szCs w:val="24"/>
        </w:rPr>
      </w:pPr>
      <w:r>
        <w:rPr>
          <w:rFonts w:ascii="Arial" w:hAnsi="Arial" w:cs="Arial"/>
          <w:b/>
          <w:sz w:val="24"/>
          <w:szCs w:val="24"/>
        </w:rPr>
        <w:t>RESOLUTION NO.  21-21</w:t>
      </w:r>
    </w:p>
    <w:p w14:paraId="6086B0E7" w14:textId="77777777" w:rsidR="00141337" w:rsidRDefault="00141337" w:rsidP="00141337">
      <w:pPr>
        <w:pStyle w:val="NoSpacing"/>
        <w:jc w:val="both"/>
        <w:rPr>
          <w:rFonts w:ascii="Arial" w:hAnsi="Arial" w:cs="Arial"/>
          <w:b/>
          <w:sz w:val="24"/>
          <w:szCs w:val="24"/>
        </w:rPr>
      </w:pPr>
      <w:r>
        <w:rPr>
          <w:rFonts w:ascii="Arial" w:hAnsi="Arial" w:cs="Arial"/>
          <w:b/>
          <w:sz w:val="24"/>
          <w:szCs w:val="24"/>
        </w:rPr>
        <w:t xml:space="preserve"> </w:t>
      </w:r>
    </w:p>
    <w:p w14:paraId="2A3D6A9B" w14:textId="3E3FB403" w:rsidR="00141337" w:rsidRDefault="00141337" w:rsidP="00141337">
      <w:pPr>
        <w:pStyle w:val="NoSpacing"/>
        <w:ind w:left="2160"/>
        <w:jc w:val="both"/>
        <w:rPr>
          <w:rFonts w:ascii="Arial" w:hAnsi="Arial" w:cs="Arial"/>
          <w:sz w:val="24"/>
          <w:szCs w:val="24"/>
        </w:rPr>
      </w:pPr>
      <w:r>
        <w:rPr>
          <w:rFonts w:ascii="Arial" w:hAnsi="Arial" w:cs="Arial"/>
          <w:sz w:val="24"/>
          <w:szCs w:val="24"/>
        </w:rPr>
        <w:t>BE IT RESOLVED THAT the Council of The Rural Municipality of Alonsa authorize to order a sign for the Westlake Fire Department in the amount of $753.79 plus taxes.</w:t>
      </w:r>
    </w:p>
    <w:p w14:paraId="112F8A3D" w14:textId="2CE99D00" w:rsidR="00141337" w:rsidRDefault="00141337" w:rsidP="00141337">
      <w:pPr>
        <w:ind w:left="1440" w:firstLine="720"/>
        <w:rPr>
          <w:rFonts w:ascii="Arial" w:hAnsi="Arial" w:cs="Arial"/>
          <w:b/>
          <w:sz w:val="24"/>
          <w:szCs w:val="24"/>
        </w:rPr>
      </w:pPr>
      <w:r>
        <w:rPr>
          <w:rFonts w:ascii="Arial" w:hAnsi="Arial" w:cs="Arial"/>
          <w:b/>
          <w:sz w:val="24"/>
          <w:szCs w:val="24"/>
        </w:rPr>
        <w:t>Carried.</w:t>
      </w:r>
    </w:p>
    <w:p w14:paraId="1938CE89" w14:textId="1ACE29E6" w:rsidR="00141337" w:rsidRPr="00141337" w:rsidRDefault="00141337" w:rsidP="00141337">
      <w:pPr>
        <w:pStyle w:val="NoSpacing"/>
        <w:rPr>
          <w:rFonts w:ascii="Arial" w:hAnsi="Arial" w:cs="Arial"/>
          <w:b/>
          <w:bCs/>
          <w:sz w:val="24"/>
          <w:szCs w:val="24"/>
        </w:rPr>
      </w:pPr>
      <w:r>
        <w:tab/>
      </w:r>
      <w:r>
        <w:tab/>
      </w:r>
      <w:r>
        <w:tab/>
      </w:r>
      <w:r>
        <w:tab/>
      </w:r>
      <w:r w:rsidRPr="00141337">
        <w:rPr>
          <w:rFonts w:ascii="Arial" w:hAnsi="Arial" w:cs="Arial"/>
          <w:b/>
          <w:bCs/>
          <w:sz w:val="24"/>
          <w:szCs w:val="24"/>
        </w:rPr>
        <w:t>2.</w:t>
      </w:r>
      <w:r w:rsidRPr="00141337">
        <w:rPr>
          <w:rFonts w:ascii="Arial" w:hAnsi="Arial" w:cs="Arial"/>
          <w:b/>
          <w:bCs/>
          <w:sz w:val="24"/>
          <w:szCs w:val="24"/>
        </w:rPr>
        <w:tab/>
        <w:t xml:space="preserve">Brushing Quotes – </w:t>
      </w:r>
      <w:proofErr w:type="spellStart"/>
      <w:r w:rsidRPr="00141337">
        <w:rPr>
          <w:rFonts w:ascii="Arial" w:hAnsi="Arial" w:cs="Arial"/>
          <w:b/>
          <w:bCs/>
          <w:sz w:val="24"/>
          <w:szCs w:val="24"/>
        </w:rPr>
        <w:t>Harcus</w:t>
      </w:r>
      <w:proofErr w:type="spellEnd"/>
      <w:r w:rsidRPr="00141337">
        <w:rPr>
          <w:rFonts w:ascii="Arial" w:hAnsi="Arial" w:cs="Arial"/>
          <w:b/>
          <w:bCs/>
          <w:sz w:val="24"/>
          <w:szCs w:val="24"/>
        </w:rPr>
        <w:t xml:space="preserve"> &amp; Beckville</w:t>
      </w:r>
    </w:p>
    <w:p w14:paraId="08A0D078" w14:textId="71F8AFAF" w:rsidR="00141337" w:rsidRDefault="00141337" w:rsidP="00141337">
      <w:pPr>
        <w:ind w:left="1440" w:firstLine="720"/>
        <w:rPr>
          <w:rFonts w:ascii="Arial" w:hAnsi="Arial" w:cs="Arial"/>
          <w:bCs/>
          <w:sz w:val="24"/>
          <w:szCs w:val="24"/>
        </w:rPr>
      </w:pPr>
      <w:r>
        <w:rPr>
          <w:rFonts w:ascii="Arial" w:hAnsi="Arial" w:cs="Arial"/>
          <w:b/>
          <w:sz w:val="24"/>
          <w:szCs w:val="24"/>
        </w:rPr>
        <w:tab/>
      </w:r>
      <w:r>
        <w:rPr>
          <w:rFonts w:ascii="Arial" w:hAnsi="Arial" w:cs="Arial"/>
          <w:b/>
          <w:sz w:val="24"/>
          <w:szCs w:val="24"/>
        </w:rPr>
        <w:tab/>
      </w:r>
      <w:r w:rsidR="00F62825">
        <w:rPr>
          <w:rFonts w:ascii="Arial" w:hAnsi="Arial" w:cs="Arial"/>
          <w:bCs/>
          <w:sz w:val="24"/>
          <w:szCs w:val="24"/>
        </w:rPr>
        <w:t>-</w:t>
      </w:r>
      <w:r>
        <w:rPr>
          <w:rFonts w:ascii="Arial" w:hAnsi="Arial" w:cs="Arial"/>
          <w:bCs/>
          <w:sz w:val="24"/>
          <w:szCs w:val="24"/>
        </w:rPr>
        <w:t>Councillor Terry Dayholos</w:t>
      </w:r>
    </w:p>
    <w:p w14:paraId="3D89D6DE" w14:textId="77777777" w:rsidR="006B3B39" w:rsidRPr="001A42B9" w:rsidRDefault="006B3B39" w:rsidP="00873E4B">
      <w:pPr>
        <w:pStyle w:val="NoSpacing"/>
        <w:ind w:left="2160" w:firstLine="720"/>
        <w:jc w:val="both"/>
        <w:rPr>
          <w:rFonts w:ascii="Arial" w:hAnsi="Arial" w:cs="Arial"/>
          <w:sz w:val="24"/>
          <w:szCs w:val="24"/>
        </w:rPr>
      </w:pPr>
      <w:r w:rsidRPr="00E341BD">
        <w:rPr>
          <w:rFonts w:ascii="Arial" w:hAnsi="Arial" w:cs="Arial"/>
          <w:b/>
          <w:sz w:val="24"/>
          <w:szCs w:val="24"/>
          <w:u w:val="single"/>
        </w:rPr>
        <w:lastRenderedPageBreak/>
        <w:t xml:space="preserve">Page </w:t>
      </w:r>
      <w:r>
        <w:rPr>
          <w:rFonts w:ascii="Arial" w:hAnsi="Arial" w:cs="Arial"/>
          <w:b/>
          <w:sz w:val="24"/>
          <w:szCs w:val="24"/>
          <w:u w:val="single"/>
        </w:rPr>
        <w:t>3</w:t>
      </w:r>
      <w:r w:rsidRPr="00E341BD">
        <w:rPr>
          <w:rFonts w:ascii="Arial" w:hAnsi="Arial" w:cs="Arial"/>
          <w:b/>
          <w:sz w:val="24"/>
          <w:szCs w:val="24"/>
          <w:u w:val="single"/>
        </w:rPr>
        <w:t xml:space="preserve"> of </w:t>
      </w:r>
      <w:r>
        <w:rPr>
          <w:rFonts w:ascii="Arial" w:hAnsi="Arial" w:cs="Arial"/>
          <w:b/>
          <w:sz w:val="24"/>
          <w:szCs w:val="24"/>
          <w:u w:val="single"/>
        </w:rPr>
        <w:t>January 27, 2021</w:t>
      </w:r>
      <w:r w:rsidRPr="00E341BD">
        <w:rPr>
          <w:rFonts w:ascii="Arial" w:hAnsi="Arial" w:cs="Arial"/>
          <w:b/>
          <w:sz w:val="24"/>
          <w:szCs w:val="24"/>
          <w:u w:val="single"/>
        </w:rPr>
        <w:t xml:space="preserve"> – Regular Meeting Minutes</w:t>
      </w:r>
    </w:p>
    <w:p w14:paraId="0ED93318" w14:textId="77777777" w:rsidR="006B3B39" w:rsidRDefault="006B3B39" w:rsidP="00141337">
      <w:pPr>
        <w:pStyle w:val="NoSpacing"/>
        <w:ind w:firstLine="2160"/>
        <w:jc w:val="both"/>
        <w:rPr>
          <w:rFonts w:ascii="Arial" w:hAnsi="Arial" w:cs="Arial"/>
          <w:b/>
          <w:sz w:val="24"/>
          <w:szCs w:val="24"/>
        </w:rPr>
      </w:pPr>
    </w:p>
    <w:p w14:paraId="70F40773" w14:textId="20C05DBF" w:rsidR="00141337" w:rsidRDefault="00141337" w:rsidP="00141337">
      <w:pPr>
        <w:pStyle w:val="NoSpacing"/>
        <w:ind w:firstLine="2160"/>
        <w:jc w:val="both"/>
        <w:rPr>
          <w:rFonts w:ascii="Arial" w:hAnsi="Arial" w:cs="Arial"/>
          <w:b/>
          <w:sz w:val="24"/>
          <w:szCs w:val="24"/>
        </w:rPr>
      </w:pPr>
      <w:r>
        <w:rPr>
          <w:rFonts w:ascii="Arial" w:hAnsi="Arial" w:cs="Arial"/>
          <w:b/>
          <w:sz w:val="24"/>
          <w:szCs w:val="24"/>
        </w:rPr>
        <w:t>RESOLUTION NO.  22-21</w:t>
      </w:r>
    </w:p>
    <w:p w14:paraId="5CCECDB9" w14:textId="77777777" w:rsidR="00141337" w:rsidRDefault="00141337" w:rsidP="00141337">
      <w:pPr>
        <w:pStyle w:val="NoSpacing"/>
        <w:jc w:val="both"/>
        <w:rPr>
          <w:rFonts w:ascii="Arial" w:hAnsi="Arial" w:cs="Arial"/>
          <w:b/>
          <w:sz w:val="24"/>
          <w:szCs w:val="24"/>
        </w:rPr>
      </w:pPr>
      <w:r>
        <w:rPr>
          <w:rFonts w:ascii="Arial" w:hAnsi="Arial" w:cs="Arial"/>
          <w:b/>
          <w:sz w:val="24"/>
          <w:szCs w:val="24"/>
        </w:rPr>
        <w:t xml:space="preserve"> </w:t>
      </w:r>
    </w:p>
    <w:p w14:paraId="58B1D06E" w14:textId="4622CC35" w:rsidR="00141337" w:rsidRPr="00B05C69" w:rsidRDefault="00141337" w:rsidP="00141337">
      <w:pPr>
        <w:pStyle w:val="NoSpacing"/>
        <w:ind w:left="2160"/>
        <w:jc w:val="both"/>
        <w:rPr>
          <w:rFonts w:ascii="Arial" w:hAnsi="Arial" w:cs="Arial"/>
          <w:sz w:val="24"/>
          <w:szCs w:val="24"/>
        </w:rPr>
      </w:pPr>
      <w:r>
        <w:rPr>
          <w:rFonts w:ascii="Arial" w:hAnsi="Arial" w:cs="Arial"/>
          <w:sz w:val="24"/>
          <w:szCs w:val="24"/>
        </w:rPr>
        <w:t xml:space="preserve">BE IT RESOLVED THAT the Council of The Rural Municipality of Alonsa authorize to hire Clayton Foster to brush </w:t>
      </w:r>
      <w:proofErr w:type="spellStart"/>
      <w:r>
        <w:rPr>
          <w:rFonts w:ascii="Arial" w:hAnsi="Arial" w:cs="Arial"/>
          <w:sz w:val="24"/>
          <w:szCs w:val="24"/>
        </w:rPr>
        <w:t>Harcus</w:t>
      </w:r>
      <w:proofErr w:type="spellEnd"/>
      <w:r>
        <w:rPr>
          <w:rFonts w:ascii="Arial" w:hAnsi="Arial" w:cs="Arial"/>
          <w:sz w:val="24"/>
          <w:szCs w:val="24"/>
        </w:rPr>
        <w:t xml:space="preserve"> Road, Beckville </w:t>
      </w:r>
      <w:r w:rsidR="000A2CD1">
        <w:rPr>
          <w:rFonts w:ascii="Arial" w:hAnsi="Arial" w:cs="Arial"/>
          <w:sz w:val="24"/>
          <w:szCs w:val="24"/>
        </w:rPr>
        <w:t xml:space="preserve">Beach </w:t>
      </w:r>
      <w:r>
        <w:rPr>
          <w:rFonts w:ascii="Arial" w:hAnsi="Arial" w:cs="Arial"/>
          <w:sz w:val="24"/>
          <w:szCs w:val="24"/>
        </w:rPr>
        <w:t xml:space="preserve">and Hall’s Beach </w:t>
      </w:r>
      <w:r w:rsidR="00F62825">
        <w:rPr>
          <w:rFonts w:ascii="Arial" w:hAnsi="Arial" w:cs="Arial"/>
          <w:sz w:val="24"/>
          <w:szCs w:val="24"/>
        </w:rPr>
        <w:t xml:space="preserve">for </w:t>
      </w:r>
      <w:r>
        <w:rPr>
          <w:rFonts w:ascii="Arial" w:hAnsi="Arial" w:cs="Arial"/>
          <w:sz w:val="24"/>
          <w:szCs w:val="24"/>
        </w:rPr>
        <w:t xml:space="preserve">a </w:t>
      </w:r>
      <w:r w:rsidR="00B92090">
        <w:rPr>
          <w:rFonts w:ascii="Arial" w:hAnsi="Arial" w:cs="Arial"/>
          <w:sz w:val="24"/>
          <w:szCs w:val="24"/>
        </w:rPr>
        <w:t xml:space="preserve">total </w:t>
      </w:r>
      <w:r>
        <w:rPr>
          <w:rFonts w:ascii="Arial" w:hAnsi="Arial" w:cs="Arial"/>
          <w:sz w:val="24"/>
          <w:szCs w:val="24"/>
        </w:rPr>
        <w:t>cost of</w:t>
      </w:r>
      <w:r w:rsidR="00B92090">
        <w:rPr>
          <w:rFonts w:ascii="Arial" w:hAnsi="Arial" w:cs="Arial"/>
          <w:sz w:val="24"/>
          <w:szCs w:val="24"/>
        </w:rPr>
        <w:t xml:space="preserve"> approximately</w:t>
      </w:r>
      <w:r>
        <w:rPr>
          <w:rFonts w:ascii="Arial" w:hAnsi="Arial" w:cs="Arial"/>
          <w:sz w:val="24"/>
          <w:szCs w:val="24"/>
        </w:rPr>
        <w:t xml:space="preserve"> $2,</w:t>
      </w:r>
      <w:r w:rsidR="00F62825">
        <w:rPr>
          <w:rFonts w:ascii="Arial" w:hAnsi="Arial" w:cs="Arial"/>
          <w:sz w:val="24"/>
          <w:szCs w:val="24"/>
        </w:rPr>
        <w:t>380.00</w:t>
      </w:r>
      <w:r>
        <w:rPr>
          <w:rFonts w:ascii="Arial" w:hAnsi="Arial" w:cs="Arial"/>
          <w:sz w:val="24"/>
          <w:szCs w:val="24"/>
        </w:rPr>
        <w:t>.</w:t>
      </w:r>
    </w:p>
    <w:p w14:paraId="7E1F30FA" w14:textId="2BDAD4E7" w:rsidR="00141337" w:rsidRDefault="00141337" w:rsidP="00141337">
      <w:pPr>
        <w:pStyle w:val="NoSpacing"/>
        <w:ind w:left="2160"/>
        <w:jc w:val="both"/>
        <w:rPr>
          <w:rFonts w:ascii="Arial" w:hAnsi="Arial" w:cs="Arial"/>
          <w:b/>
          <w:sz w:val="24"/>
          <w:szCs w:val="24"/>
        </w:rPr>
      </w:pPr>
      <w:r>
        <w:rPr>
          <w:rFonts w:ascii="Arial" w:hAnsi="Arial" w:cs="Arial"/>
          <w:b/>
          <w:sz w:val="24"/>
          <w:szCs w:val="24"/>
        </w:rPr>
        <w:t>Carried.</w:t>
      </w:r>
    </w:p>
    <w:p w14:paraId="05267278" w14:textId="2F022330" w:rsidR="00F62825" w:rsidRDefault="00F62825" w:rsidP="00141337">
      <w:pPr>
        <w:pStyle w:val="NoSpacing"/>
        <w:ind w:left="2160"/>
        <w:jc w:val="both"/>
        <w:rPr>
          <w:rFonts w:ascii="Arial" w:hAnsi="Arial" w:cs="Arial"/>
          <w:b/>
          <w:sz w:val="24"/>
          <w:szCs w:val="24"/>
        </w:rPr>
      </w:pPr>
    </w:p>
    <w:p w14:paraId="000CA7C2" w14:textId="35FB856E" w:rsidR="00F62825" w:rsidRDefault="00F62825" w:rsidP="00141337">
      <w:pPr>
        <w:pStyle w:val="NoSpacing"/>
        <w:ind w:left="2160"/>
        <w:jc w:val="both"/>
        <w:rPr>
          <w:rFonts w:ascii="Arial" w:hAnsi="Arial" w:cs="Arial"/>
          <w:b/>
          <w:sz w:val="24"/>
          <w:szCs w:val="24"/>
        </w:rPr>
      </w:pPr>
      <w:r>
        <w:rPr>
          <w:rFonts w:ascii="Arial" w:hAnsi="Arial" w:cs="Arial"/>
          <w:b/>
          <w:sz w:val="24"/>
          <w:szCs w:val="24"/>
        </w:rPr>
        <w:tab/>
        <w:t>3.</w:t>
      </w:r>
      <w:r>
        <w:rPr>
          <w:rFonts w:ascii="Arial" w:hAnsi="Arial" w:cs="Arial"/>
          <w:b/>
          <w:sz w:val="24"/>
          <w:szCs w:val="24"/>
        </w:rPr>
        <w:tab/>
        <w:t>Insurance – Alonsa Complex</w:t>
      </w:r>
    </w:p>
    <w:p w14:paraId="0D3AAE39" w14:textId="6C78C9A1" w:rsidR="00F62825" w:rsidRDefault="00F62825" w:rsidP="00141337">
      <w:pPr>
        <w:pStyle w:val="NoSpacing"/>
        <w:ind w:left="2160"/>
        <w:jc w:val="both"/>
        <w:rPr>
          <w:rFonts w:ascii="Arial" w:hAnsi="Arial" w:cs="Arial"/>
          <w:bCs/>
          <w:sz w:val="24"/>
          <w:szCs w:val="24"/>
        </w:rPr>
      </w:pPr>
      <w:r>
        <w:rPr>
          <w:rFonts w:ascii="Arial" w:hAnsi="Arial" w:cs="Arial"/>
          <w:b/>
          <w:sz w:val="24"/>
          <w:szCs w:val="24"/>
        </w:rPr>
        <w:tab/>
      </w:r>
      <w:r>
        <w:rPr>
          <w:rFonts w:ascii="Arial" w:hAnsi="Arial" w:cs="Arial"/>
          <w:b/>
          <w:sz w:val="24"/>
          <w:szCs w:val="24"/>
        </w:rPr>
        <w:tab/>
      </w:r>
      <w:r>
        <w:rPr>
          <w:rFonts w:ascii="Arial" w:hAnsi="Arial" w:cs="Arial"/>
          <w:bCs/>
          <w:sz w:val="24"/>
          <w:szCs w:val="24"/>
        </w:rPr>
        <w:t>-Reeve Tom Anderson</w:t>
      </w:r>
    </w:p>
    <w:p w14:paraId="3B9FD3DC" w14:textId="77777777" w:rsidR="00F62825" w:rsidRPr="00F62825" w:rsidRDefault="00F62825" w:rsidP="00141337">
      <w:pPr>
        <w:pStyle w:val="NoSpacing"/>
        <w:ind w:left="2160"/>
        <w:jc w:val="both"/>
        <w:rPr>
          <w:rFonts w:ascii="Arial" w:hAnsi="Arial" w:cs="Arial"/>
          <w:bCs/>
          <w:sz w:val="24"/>
          <w:szCs w:val="24"/>
        </w:rPr>
      </w:pPr>
    </w:p>
    <w:p w14:paraId="3C042AB4" w14:textId="7C190E51" w:rsidR="00141337" w:rsidRDefault="00F62825" w:rsidP="00F62825">
      <w:pPr>
        <w:ind w:left="2160"/>
        <w:jc w:val="both"/>
        <w:rPr>
          <w:rFonts w:ascii="Arial" w:hAnsi="Arial" w:cs="Arial"/>
          <w:bCs/>
          <w:sz w:val="24"/>
          <w:szCs w:val="24"/>
        </w:rPr>
      </w:pPr>
      <w:r>
        <w:rPr>
          <w:rFonts w:ascii="Arial" w:hAnsi="Arial" w:cs="Arial"/>
          <w:bCs/>
          <w:sz w:val="24"/>
          <w:szCs w:val="24"/>
        </w:rPr>
        <w:t xml:space="preserve">The </w:t>
      </w:r>
      <w:r w:rsidR="00873E4B">
        <w:rPr>
          <w:rFonts w:ascii="Arial" w:hAnsi="Arial" w:cs="Arial"/>
          <w:bCs/>
          <w:sz w:val="24"/>
          <w:szCs w:val="24"/>
        </w:rPr>
        <w:t>B</w:t>
      </w:r>
      <w:r>
        <w:rPr>
          <w:rFonts w:ascii="Arial" w:hAnsi="Arial" w:cs="Arial"/>
          <w:bCs/>
          <w:sz w:val="24"/>
          <w:szCs w:val="24"/>
        </w:rPr>
        <w:t xml:space="preserve">oard </w:t>
      </w:r>
      <w:r w:rsidR="00873E4B">
        <w:rPr>
          <w:rFonts w:ascii="Arial" w:hAnsi="Arial" w:cs="Arial"/>
          <w:bCs/>
          <w:sz w:val="24"/>
          <w:szCs w:val="24"/>
        </w:rPr>
        <w:t>M</w:t>
      </w:r>
      <w:r>
        <w:rPr>
          <w:rFonts w:ascii="Arial" w:hAnsi="Arial" w:cs="Arial"/>
          <w:bCs/>
          <w:sz w:val="24"/>
          <w:szCs w:val="24"/>
        </w:rPr>
        <w:t xml:space="preserve">embers of the </w:t>
      </w:r>
      <w:proofErr w:type="spellStart"/>
      <w:r>
        <w:rPr>
          <w:rFonts w:ascii="Arial" w:hAnsi="Arial" w:cs="Arial"/>
          <w:bCs/>
          <w:sz w:val="24"/>
          <w:szCs w:val="24"/>
        </w:rPr>
        <w:t>Alonsa</w:t>
      </w:r>
      <w:proofErr w:type="spellEnd"/>
      <w:r>
        <w:rPr>
          <w:rFonts w:ascii="Arial" w:hAnsi="Arial" w:cs="Arial"/>
          <w:bCs/>
          <w:sz w:val="24"/>
          <w:szCs w:val="24"/>
        </w:rPr>
        <w:t xml:space="preserve"> Complex are considering lowering the insurance premium and would like to know if Council has any objections.  Council has no objections to them lowering the insurance to an amount they are comfortable with</w:t>
      </w:r>
      <w:r w:rsidR="00873E4B">
        <w:rPr>
          <w:rFonts w:ascii="Arial" w:hAnsi="Arial" w:cs="Arial"/>
          <w:bCs/>
          <w:sz w:val="24"/>
          <w:szCs w:val="24"/>
        </w:rPr>
        <w:t>,</w:t>
      </w:r>
      <w:r>
        <w:rPr>
          <w:rFonts w:ascii="Arial" w:hAnsi="Arial" w:cs="Arial"/>
          <w:bCs/>
          <w:sz w:val="24"/>
          <w:szCs w:val="24"/>
        </w:rPr>
        <w:t xml:space="preserve"> provided that all </w:t>
      </w:r>
      <w:r w:rsidR="00873E4B">
        <w:rPr>
          <w:rFonts w:ascii="Arial" w:hAnsi="Arial" w:cs="Arial"/>
          <w:bCs/>
          <w:sz w:val="24"/>
          <w:szCs w:val="24"/>
        </w:rPr>
        <w:t>B</w:t>
      </w:r>
      <w:r>
        <w:rPr>
          <w:rFonts w:ascii="Arial" w:hAnsi="Arial" w:cs="Arial"/>
          <w:bCs/>
          <w:sz w:val="24"/>
          <w:szCs w:val="24"/>
        </w:rPr>
        <w:t xml:space="preserve">oard </w:t>
      </w:r>
      <w:r w:rsidR="00873E4B">
        <w:rPr>
          <w:rFonts w:ascii="Arial" w:hAnsi="Arial" w:cs="Arial"/>
          <w:bCs/>
          <w:sz w:val="24"/>
          <w:szCs w:val="24"/>
        </w:rPr>
        <w:t>M</w:t>
      </w:r>
      <w:r>
        <w:rPr>
          <w:rFonts w:ascii="Arial" w:hAnsi="Arial" w:cs="Arial"/>
          <w:bCs/>
          <w:sz w:val="24"/>
          <w:szCs w:val="24"/>
        </w:rPr>
        <w:t>embers are aware of the changes.</w:t>
      </w:r>
    </w:p>
    <w:p w14:paraId="7339515E" w14:textId="77777777" w:rsidR="00F62825" w:rsidRDefault="00F62825" w:rsidP="00F62825">
      <w:pPr>
        <w:pStyle w:val="NoSpacing"/>
        <w:rPr>
          <w:rFonts w:ascii="Arial" w:hAnsi="Arial" w:cs="Arial"/>
          <w:b/>
          <w:bCs/>
          <w:sz w:val="24"/>
          <w:szCs w:val="24"/>
        </w:rPr>
      </w:pPr>
      <w:r w:rsidRPr="00F62825">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sidRPr="00F62825">
        <w:rPr>
          <w:rFonts w:ascii="Arial" w:hAnsi="Arial" w:cs="Arial"/>
          <w:b/>
          <w:bCs/>
          <w:sz w:val="24"/>
          <w:szCs w:val="24"/>
        </w:rPr>
        <w:t>4.</w:t>
      </w:r>
      <w:r w:rsidRPr="00F62825">
        <w:rPr>
          <w:rFonts w:ascii="Arial" w:hAnsi="Arial" w:cs="Arial"/>
          <w:b/>
          <w:bCs/>
          <w:sz w:val="24"/>
          <w:szCs w:val="24"/>
        </w:rPr>
        <w:tab/>
        <w:t xml:space="preserve">S McLeod – </w:t>
      </w:r>
      <w:proofErr w:type="spellStart"/>
      <w:r w:rsidRPr="00F62825">
        <w:rPr>
          <w:rFonts w:ascii="Arial" w:hAnsi="Arial" w:cs="Arial"/>
          <w:b/>
          <w:bCs/>
          <w:sz w:val="24"/>
          <w:szCs w:val="24"/>
        </w:rPr>
        <w:t>Fenceline</w:t>
      </w:r>
      <w:proofErr w:type="spellEnd"/>
      <w:r w:rsidRPr="00F62825">
        <w:rPr>
          <w:rFonts w:ascii="Arial" w:hAnsi="Arial" w:cs="Arial"/>
          <w:b/>
          <w:bCs/>
          <w:sz w:val="24"/>
          <w:szCs w:val="24"/>
        </w:rPr>
        <w:t xml:space="preserve"> SE 35-20-10W</w:t>
      </w:r>
    </w:p>
    <w:p w14:paraId="1A9447A1" w14:textId="4813DCF3" w:rsidR="00F62825" w:rsidRDefault="00F62825" w:rsidP="00F62825">
      <w:pPr>
        <w:pStyle w:val="NoSpacing"/>
        <w:ind w:left="2880" w:firstLine="720"/>
        <w:rPr>
          <w:rFonts w:ascii="Arial" w:hAnsi="Arial" w:cs="Arial"/>
          <w:b/>
          <w:bCs/>
          <w:sz w:val="24"/>
          <w:szCs w:val="24"/>
        </w:rPr>
      </w:pPr>
      <w:r w:rsidRPr="00F62825">
        <w:rPr>
          <w:rFonts w:ascii="Arial" w:hAnsi="Arial" w:cs="Arial"/>
          <w:b/>
          <w:bCs/>
          <w:sz w:val="24"/>
          <w:szCs w:val="24"/>
        </w:rPr>
        <w:t>Road Allowance</w:t>
      </w:r>
    </w:p>
    <w:p w14:paraId="3D10386F" w14:textId="4A030C38" w:rsidR="00F62825" w:rsidRPr="00F62825" w:rsidRDefault="00F62825" w:rsidP="00F62825">
      <w:pPr>
        <w:pStyle w:val="NoSpacing"/>
        <w:ind w:left="2880" w:firstLine="720"/>
        <w:rPr>
          <w:rFonts w:ascii="Arial" w:hAnsi="Arial" w:cs="Arial"/>
          <w:sz w:val="24"/>
          <w:szCs w:val="24"/>
        </w:rPr>
      </w:pPr>
      <w:r>
        <w:rPr>
          <w:rFonts w:ascii="Arial" w:hAnsi="Arial" w:cs="Arial"/>
          <w:sz w:val="24"/>
          <w:szCs w:val="24"/>
        </w:rPr>
        <w:t>-Councillor Dayholos</w:t>
      </w:r>
    </w:p>
    <w:p w14:paraId="095F3B32" w14:textId="77777777" w:rsidR="004D48E9" w:rsidRDefault="004D48E9" w:rsidP="00D04A9E">
      <w:pPr>
        <w:pStyle w:val="NoSpacing"/>
        <w:rPr>
          <w:rFonts w:ascii="Arial" w:hAnsi="Arial" w:cs="Arial"/>
          <w:b/>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p>
    <w:p w14:paraId="44B43EBF" w14:textId="77777777" w:rsidR="00873E4B" w:rsidRDefault="004D48E9" w:rsidP="004D48E9">
      <w:pPr>
        <w:pStyle w:val="NoSpacing"/>
        <w:ind w:left="2160"/>
        <w:jc w:val="both"/>
        <w:rPr>
          <w:rFonts w:ascii="Arial" w:hAnsi="Arial" w:cs="Arial"/>
          <w:bCs/>
          <w:sz w:val="24"/>
          <w:szCs w:val="24"/>
        </w:rPr>
      </w:pPr>
      <w:r>
        <w:rPr>
          <w:rFonts w:ascii="Arial" w:hAnsi="Arial" w:cs="Arial"/>
          <w:bCs/>
          <w:sz w:val="24"/>
          <w:szCs w:val="24"/>
        </w:rPr>
        <w:t>S McLeod received a letter from Manitoba Agriculture and Resource Development to remove a fence located on Crown Land</w:t>
      </w:r>
      <w:r w:rsidR="00873E4B">
        <w:rPr>
          <w:rFonts w:ascii="Arial" w:hAnsi="Arial" w:cs="Arial"/>
          <w:bCs/>
          <w:sz w:val="24"/>
          <w:szCs w:val="24"/>
        </w:rPr>
        <w:t xml:space="preserve"> which is restricting access to this land.  </w:t>
      </w:r>
      <w:r>
        <w:rPr>
          <w:rFonts w:ascii="Arial" w:hAnsi="Arial" w:cs="Arial"/>
          <w:bCs/>
          <w:sz w:val="24"/>
          <w:szCs w:val="24"/>
        </w:rPr>
        <w:t>Mr. McLeod is concerned w</w:t>
      </w:r>
      <w:r w:rsidR="00873E4B">
        <w:rPr>
          <w:rFonts w:ascii="Arial" w:hAnsi="Arial" w:cs="Arial"/>
          <w:bCs/>
          <w:sz w:val="24"/>
          <w:szCs w:val="24"/>
        </w:rPr>
        <w:t>ith this request</w:t>
      </w:r>
      <w:r>
        <w:rPr>
          <w:rFonts w:ascii="Arial" w:hAnsi="Arial" w:cs="Arial"/>
          <w:bCs/>
          <w:sz w:val="24"/>
          <w:szCs w:val="24"/>
        </w:rPr>
        <w:t xml:space="preserve">.  </w:t>
      </w:r>
    </w:p>
    <w:p w14:paraId="66C058BC" w14:textId="77777777" w:rsidR="00873E4B" w:rsidRDefault="00873E4B" w:rsidP="004D48E9">
      <w:pPr>
        <w:pStyle w:val="NoSpacing"/>
        <w:ind w:left="2160"/>
        <w:jc w:val="both"/>
        <w:rPr>
          <w:rFonts w:ascii="Arial" w:hAnsi="Arial" w:cs="Arial"/>
          <w:bCs/>
          <w:sz w:val="24"/>
          <w:szCs w:val="24"/>
        </w:rPr>
      </w:pPr>
    </w:p>
    <w:p w14:paraId="1B3CB9AC" w14:textId="51D8018D" w:rsidR="00D04A9E" w:rsidRDefault="004D48E9" w:rsidP="004D48E9">
      <w:pPr>
        <w:pStyle w:val="NoSpacing"/>
        <w:ind w:left="2160"/>
        <w:jc w:val="both"/>
        <w:rPr>
          <w:rFonts w:ascii="Arial" w:hAnsi="Arial" w:cs="Arial"/>
          <w:bCs/>
          <w:sz w:val="24"/>
          <w:szCs w:val="24"/>
        </w:rPr>
      </w:pPr>
      <w:proofErr w:type="spellStart"/>
      <w:r>
        <w:rPr>
          <w:rFonts w:ascii="Arial" w:hAnsi="Arial" w:cs="Arial"/>
          <w:bCs/>
          <w:sz w:val="24"/>
          <w:szCs w:val="24"/>
        </w:rPr>
        <w:t>Councillor</w:t>
      </w:r>
      <w:proofErr w:type="spellEnd"/>
      <w:r>
        <w:rPr>
          <w:rFonts w:ascii="Arial" w:hAnsi="Arial" w:cs="Arial"/>
          <w:bCs/>
          <w:sz w:val="24"/>
          <w:szCs w:val="24"/>
        </w:rPr>
        <w:t xml:space="preserve"> Terry </w:t>
      </w:r>
      <w:proofErr w:type="spellStart"/>
      <w:r>
        <w:rPr>
          <w:rFonts w:ascii="Arial" w:hAnsi="Arial" w:cs="Arial"/>
          <w:bCs/>
          <w:sz w:val="24"/>
          <w:szCs w:val="24"/>
        </w:rPr>
        <w:t>Dayholos</w:t>
      </w:r>
      <w:proofErr w:type="spellEnd"/>
      <w:r>
        <w:rPr>
          <w:rFonts w:ascii="Arial" w:hAnsi="Arial" w:cs="Arial"/>
          <w:bCs/>
          <w:sz w:val="24"/>
          <w:szCs w:val="24"/>
        </w:rPr>
        <w:t xml:space="preserve"> to follow up with the Regional Land Manager.</w:t>
      </w:r>
    </w:p>
    <w:p w14:paraId="4789A35C" w14:textId="064CD864" w:rsidR="004D48E9" w:rsidRDefault="004D48E9" w:rsidP="004D48E9">
      <w:pPr>
        <w:pStyle w:val="NoSpacing"/>
        <w:ind w:left="2160"/>
        <w:jc w:val="both"/>
        <w:rPr>
          <w:rFonts w:ascii="Arial" w:hAnsi="Arial" w:cs="Arial"/>
          <w:bCs/>
          <w:sz w:val="24"/>
          <w:szCs w:val="24"/>
        </w:rPr>
      </w:pPr>
    </w:p>
    <w:p w14:paraId="4D16313F" w14:textId="6DFD1216" w:rsidR="004D48E9" w:rsidRPr="004D48E9" w:rsidRDefault="003865DC" w:rsidP="003865DC">
      <w:pPr>
        <w:pStyle w:val="NoSpacing"/>
        <w:tabs>
          <w:tab w:val="left" w:pos="3600"/>
        </w:tabs>
        <w:ind w:left="2880"/>
        <w:jc w:val="both"/>
        <w:rPr>
          <w:rFonts w:ascii="Arial" w:hAnsi="Arial" w:cs="Arial"/>
          <w:b/>
          <w:sz w:val="24"/>
          <w:szCs w:val="24"/>
        </w:rPr>
      </w:pPr>
      <w:r w:rsidRPr="003865DC">
        <w:rPr>
          <w:rFonts w:ascii="Arial" w:hAnsi="Arial" w:cs="Arial"/>
          <w:b/>
          <w:sz w:val="24"/>
          <w:szCs w:val="24"/>
        </w:rPr>
        <w:t>5.</w:t>
      </w:r>
      <w:r>
        <w:rPr>
          <w:rFonts w:ascii="Arial" w:hAnsi="Arial" w:cs="Arial"/>
          <w:b/>
          <w:sz w:val="24"/>
          <w:szCs w:val="24"/>
        </w:rPr>
        <w:t xml:space="preserve">        </w:t>
      </w:r>
      <w:r w:rsidR="004D48E9">
        <w:rPr>
          <w:rFonts w:ascii="Arial" w:hAnsi="Arial" w:cs="Arial"/>
          <w:b/>
          <w:sz w:val="24"/>
          <w:szCs w:val="24"/>
        </w:rPr>
        <w:t>Appointment to Parkland Community Futures</w:t>
      </w:r>
    </w:p>
    <w:p w14:paraId="255C5679" w14:textId="626E1528" w:rsidR="00D04A9E" w:rsidRDefault="00D04A9E" w:rsidP="00D04A9E">
      <w:pPr>
        <w:pStyle w:val="NoSpacing"/>
        <w:rPr>
          <w:rFonts w:ascii="Arial" w:hAnsi="Arial" w:cs="Arial"/>
          <w:bCs/>
          <w:sz w:val="24"/>
          <w:szCs w:val="24"/>
        </w:rPr>
      </w:pPr>
    </w:p>
    <w:p w14:paraId="19E0020F" w14:textId="165C0694" w:rsidR="004D48E9" w:rsidRDefault="004D48E9" w:rsidP="004D48E9">
      <w:pPr>
        <w:pStyle w:val="NoSpacing"/>
        <w:ind w:firstLine="2160"/>
        <w:jc w:val="both"/>
        <w:rPr>
          <w:rFonts w:ascii="Arial" w:hAnsi="Arial" w:cs="Arial"/>
          <w:b/>
          <w:sz w:val="24"/>
          <w:szCs w:val="24"/>
        </w:rPr>
      </w:pPr>
      <w:r>
        <w:rPr>
          <w:rFonts w:ascii="Arial" w:hAnsi="Arial" w:cs="Arial"/>
          <w:b/>
          <w:sz w:val="24"/>
          <w:szCs w:val="24"/>
        </w:rPr>
        <w:t>RESOLUTION NO.  23-21</w:t>
      </w:r>
    </w:p>
    <w:p w14:paraId="41BBC055" w14:textId="77777777" w:rsidR="004D48E9" w:rsidRDefault="004D48E9" w:rsidP="004D48E9">
      <w:pPr>
        <w:pStyle w:val="NoSpacing"/>
        <w:jc w:val="both"/>
        <w:rPr>
          <w:rFonts w:ascii="Arial" w:hAnsi="Arial" w:cs="Arial"/>
          <w:b/>
          <w:sz w:val="24"/>
          <w:szCs w:val="24"/>
        </w:rPr>
      </w:pPr>
      <w:r>
        <w:rPr>
          <w:rFonts w:ascii="Arial" w:hAnsi="Arial" w:cs="Arial"/>
          <w:b/>
          <w:sz w:val="24"/>
          <w:szCs w:val="24"/>
        </w:rPr>
        <w:t xml:space="preserve"> </w:t>
      </w:r>
    </w:p>
    <w:p w14:paraId="5ACE5046" w14:textId="181A410F" w:rsidR="004D48E9" w:rsidRDefault="004D48E9" w:rsidP="004D48E9">
      <w:pPr>
        <w:pStyle w:val="NoSpacing"/>
        <w:ind w:left="2160"/>
        <w:jc w:val="both"/>
        <w:rPr>
          <w:rFonts w:ascii="Arial" w:hAnsi="Arial" w:cs="Arial"/>
          <w:sz w:val="24"/>
          <w:szCs w:val="24"/>
        </w:rPr>
      </w:pPr>
      <w:bookmarkStart w:id="2" w:name="_Hlk63170911"/>
      <w:r>
        <w:rPr>
          <w:rFonts w:ascii="Arial" w:hAnsi="Arial" w:cs="Arial"/>
          <w:sz w:val="24"/>
          <w:szCs w:val="24"/>
        </w:rPr>
        <w:t xml:space="preserve">BE IT RESOLVED THAT </w:t>
      </w:r>
      <w:r w:rsidR="003069F2">
        <w:rPr>
          <w:rFonts w:ascii="Arial" w:hAnsi="Arial" w:cs="Arial"/>
          <w:sz w:val="24"/>
          <w:szCs w:val="24"/>
        </w:rPr>
        <w:t>Council appoint Reeve Tom Anderson as a Municipal Representative on the Parkland Community Futures Board for the 2021 term.</w:t>
      </w:r>
    </w:p>
    <w:bookmarkEnd w:id="2"/>
    <w:p w14:paraId="37EA6DA3" w14:textId="20ABCA95" w:rsidR="004D48E9" w:rsidRDefault="004D48E9" w:rsidP="004D48E9">
      <w:pPr>
        <w:ind w:left="1440" w:firstLine="720"/>
        <w:rPr>
          <w:rFonts w:ascii="Arial" w:hAnsi="Arial" w:cs="Arial"/>
          <w:b/>
          <w:sz w:val="24"/>
          <w:szCs w:val="24"/>
        </w:rPr>
      </w:pPr>
      <w:r>
        <w:rPr>
          <w:rFonts w:ascii="Arial" w:hAnsi="Arial" w:cs="Arial"/>
          <w:b/>
          <w:sz w:val="24"/>
          <w:szCs w:val="24"/>
        </w:rPr>
        <w:t>Carried.</w:t>
      </w:r>
    </w:p>
    <w:p w14:paraId="798781E1" w14:textId="237E68EB" w:rsidR="003865DC" w:rsidRDefault="003865DC" w:rsidP="003865DC">
      <w:pPr>
        <w:pStyle w:val="ListParagraph"/>
        <w:numPr>
          <w:ilvl w:val="0"/>
          <w:numId w:val="1"/>
        </w:numPr>
        <w:rPr>
          <w:rFonts w:ascii="Arial" w:hAnsi="Arial" w:cs="Arial"/>
          <w:b/>
          <w:sz w:val="24"/>
          <w:szCs w:val="24"/>
        </w:rPr>
      </w:pPr>
      <w:r>
        <w:rPr>
          <w:rFonts w:ascii="Arial" w:hAnsi="Arial" w:cs="Arial"/>
          <w:b/>
          <w:sz w:val="24"/>
          <w:szCs w:val="24"/>
        </w:rPr>
        <w:t>Council &amp; CAO Reports</w:t>
      </w:r>
    </w:p>
    <w:p w14:paraId="438BB4DF" w14:textId="2637D578" w:rsidR="003865DC" w:rsidRDefault="003865DC" w:rsidP="003865DC">
      <w:pPr>
        <w:pStyle w:val="NoSpacing"/>
        <w:ind w:left="2160"/>
        <w:jc w:val="both"/>
        <w:rPr>
          <w:rFonts w:ascii="Arial" w:hAnsi="Arial" w:cs="Arial"/>
          <w:sz w:val="24"/>
          <w:szCs w:val="24"/>
        </w:rPr>
      </w:pPr>
      <w:r w:rsidRPr="003865DC">
        <w:rPr>
          <w:rFonts w:ascii="Arial" w:hAnsi="Arial" w:cs="Arial"/>
          <w:sz w:val="24"/>
          <w:szCs w:val="24"/>
          <w:u w:val="single"/>
        </w:rPr>
        <w:t xml:space="preserve">Colin Mailman </w:t>
      </w:r>
      <w:r w:rsidRPr="003865DC">
        <w:rPr>
          <w:rFonts w:ascii="Arial" w:hAnsi="Arial" w:cs="Arial"/>
          <w:sz w:val="24"/>
          <w:szCs w:val="24"/>
        </w:rPr>
        <w:t xml:space="preserve">– requested update on the grant </w:t>
      </w:r>
      <w:r>
        <w:rPr>
          <w:rFonts w:ascii="Arial" w:hAnsi="Arial" w:cs="Arial"/>
          <w:sz w:val="24"/>
          <w:szCs w:val="24"/>
        </w:rPr>
        <w:t xml:space="preserve">application </w:t>
      </w:r>
      <w:r w:rsidRPr="003865DC">
        <w:rPr>
          <w:rFonts w:ascii="Arial" w:hAnsi="Arial" w:cs="Arial"/>
          <w:sz w:val="24"/>
          <w:szCs w:val="24"/>
        </w:rPr>
        <w:t>for the Narrow North Pier;</w:t>
      </w:r>
    </w:p>
    <w:p w14:paraId="4705348F" w14:textId="54D566B4" w:rsidR="003865DC" w:rsidRDefault="003865DC" w:rsidP="003865DC">
      <w:pPr>
        <w:pStyle w:val="NoSpacing"/>
        <w:ind w:left="2160"/>
        <w:jc w:val="both"/>
        <w:rPr>
          <w:rFonts w:ascii="Arial" w:hAnsi="Arial" w:cs="Arial"/>
          <w:sz w:val="24"/>
          <w:szCs w:val="24"/>
        </w:rPr>
      </w:pPr>
      <w:r w:rsidRPr="003865DC">
        <w:rPr>
          <w:rFonts w:ascii="Arial" w:hAnsi="Arial" w:cs="Arial"/>
          <w:sz w:val="24"/>
          <w:szCs w:val="24"/>
        </w:rPr>
        <w:t>-</w:t>
      </w:r>
      <w:r>
        <w:rPr>
          <w:rFonts w:ascii="Arial" w:hAnsi="Arial" w:cs="Arial"/>
          <w:sz w:val="24"/>
          <w:szCs w:val="24"/>
        </w:rPr>
        <w:t>reported on the announcement for the Building Sustainable Communities Grant.  Deadline to apply is February 28, 2021.</w:t>
      </w:r>
    </w:p>
    <w:p w14:paraId="19D1F22B" w14:textId="264408E1" w:rsidR="003865DC" w:rsidRDefault="003865DC" w:rsidP="003865DC">
      <w:pPr>
        <w:pStyle w:val="NoSpacing"/>
        <w:ind w:left="2160"/>
        <w:jc w:val="both"/>
        <w:rPr>
          <w:rFonts w:ascii="Arial" w:hAnsi="Arial" w:cs="Arial"/>
          <w:sz w:val="24"/>
          <w:szCs w:val="24"/>
        </w:rPr>
      </w:pPr>
    </w:p>
    <w:p w14:paraId="1B156E7E" w14:textId="4718AA1F" w:rsidR="003865DC" w:rsidRDefault="003865DC" w:rsidP="003865DC">
      <w:pPr>
        <w:pStyle w:val="NoSpacing"/>
        <w:ind w:left="2160"/>
        <w:jc w:val="both"/>
        <w:rPr>
          <w:rFonts w:ascii="Arial" w:hAnsi="Arial" w:cs="Arial"/>
          <w:sz w:val="24"/>
          <w:szCs w:val="24"/>
        </w:rPr>
      </w:pPr>
      <w:r>
        <w:rPr>
          <w:rFonts w:ascii="Arial" w:hAnsi="Arial" w:cs="Arial"/>
          <w:sz w:val="24"/>
          <w:szCs w:val="24"/>
          <w:u w:val="single"/>
        </w:rPr>
        <w:t xml:space="preserve">Eldon Campbell </w:t>
      </w:r>
      <w:r>
        <w:rPr>
          <w:rFonts w:ascii="Arial" w:hAnsi="Arial" w:cs="Arial"/>
          <w:sz w:val="24"/>
          <w:szCs w:val="24"/>
        </w:rPr>
        <w:t xml:space="preserve">– reported on the landowners who are leaving ridges of snow on municipal roads when clearing snow </w:t>
      </w:r>
      <w:r w:rsidR="00FB38FD">
        <w:rPr>
          <w:rFonts w:ascii="Arial" w:hAnsi="Arial" w:cs="Arial"/>
          <w:sz w:val="24"/>
          <w:szCs w:val="24"/>
        </w:rPr>
        <w:t>from</w:t>
      </w:r>
      <w:r>
        <w:rPr>
          <w:rFonts w:ascii="Arial" w:hAnsi="Arial" w:cs="Arial"/>
          <w:sz w:val="24"/>
          <w:szCs w:val="24"/>
        </w:rPr>
        <w:t xml:space="preserve"> their </w:t>
      </w:r>
      <w:r w:rsidR="00FB38FD">
        <w:rPr>
          <w:rFonts w:ascii="Arial" w:hAnsi="Arial" w:cs="Arial"/>
          <w:sz w:val="24"/>
          <w:szCs w:val="24"/>
        </w:rPr>
        <w:t>driveways</w:t>
      </w:r>
      <w:r>
        <w:rPr>
          <w:rFonts w:ascii="Arial" w:hAnsi="Arial" w:cs="Arial"/>
          <w:sz w:val="24"/>
          <w:szCs w:val="24"/>
        </w:rPr>
        <w:t>.</w:t>
      </w:r>
      <w:r w:rsidR="00D83372">
        <w:rPr>
          <w:rFonts w:ascii="Arial" w:hAnsi="Arial" w:cs="Arial"/>
          <w:sz w:val="24"/>
          <w:szCs w:val="24"/>
        </w:rPr>
        <w:t xml:space="preserve"> The ridge of snow freezes solid and is hard on the municipal equipment.</w:t>
      </w:r>
      <w:r>
        <w:rPr>
          <w:rFonts w:ascii="Arial" w:hAnsi="Arial" w:cs="Arial"/>
          <w:sz w:val="24"/>
          <w:szCs w:val="24"/>
        </w:rPr>
        <w:t xml:space="preserve">  </w:t>
      </w:r>
      <w:r w:rsidR="00FB38FD">
        <w:rPr>
          <w:rFonts w:ascii="Arial" w:hAnsi="Arial" w:cs="Arial"/>
          <w:sz w:val="24"/>
          <w:szCs w:val="24"/>
        </w:rPr>
        <w:t>Pushing the snow into their yard would prevent the frozen ridges on the road.</w:t>
      </w:r>
    </w:p>
    <w:p w14:paraId="07745C77" w14:textId="160BE87F" w:rsidR="003865DC" w:rsidRDefault="003865DC" w:rsidP="003865DC">
      <w:pPr>
        <w:pStyle w:val="NoSpacing"/>
        <w:ind w:left="2160"/>
        <w:jc w:val="both"/>
        <w:rPr>
          <w:rFonts w:ascii="Arial" w:hAnsi="Arial" w:cs="Arial"/>
          <w:sz w:val="24"/>
          <w:szCs w:val="24"/>
        </w:rPr>
      </w:pPr>
    </w:p>
    <w:p w14:paraId="73FF873A" w14:textId="77777777" w:rsidR="00511A25" w:rsidRDefault="003865DC" w:rsidP="00511A25">
      <w:pPr>
        <w:pStyle w:val="NoSpacing"/>
        <w:ind w:left="2160"/>
        <w:jc w:val="both"/>
        <w:rPr>
          <w:rFonts w:ascii="Arial" w:hAnsi="Arial" w:cs="Arial"/>
          <w:sz w:val="24"/>
          <w:szCs w:val="24"/>
        </w:rPr>
      </w:pPr>
      <w:r>
        <w:rPr>
          <w:rFonts w:ascii="Arial" w:hAnsi="Arial" w:cs="Arial"/>
          <w:sz w:val="24"/>
          <w:szCs w:val="24"/>
          <w:u w:val="single"/>
        </w:rPr>
        <w:t xml:space="preserve">Logan Dumanske </w:t>
      </w:r>
      <w:r>
        <w:rPr>
          <w:rFonts w:ascii="Arial" w:hAnsi="Arial" w:cs="Arial"/>
          <w:sz w:val="24"/>
          <w:szCs w:val="24"/>
        </w:rPr>
        <w:t>– requested follow up on Kelemen Road drainage issues.  It’s going on 2 years since we started working o</w:t>
      </w:r>
      <w:r w:rsidR="00511A25">
        <w:rPr>
          <w:rFonts w:ascii="Arial" w:hAnsi="Arial" w:cs="Arial"/>
          <w:sz w:val="24"/>
          <w:szCs w:val="24"/>
        </w:rPr>
        <w:t>n the drainage problem.</w:t>
      </w:r>
    </w:p>
    <w:p w14:paraId="1BE6EE10" w14:textId="77777777" w:rsidR="00511A25" w:rsidRDefault="00511A25" w:rsidP="00511A25">
      <w:pPr>
        <w:pStyle w:val="NoSpacing"/>
        <w:ind w:left="2160"/>
        <w:jc w:val="both"/>
        <w:rPr>
          <w:rFonts w:ascii="Arial" w:hAnsi="Arial" w:cs="Arial"/>
          <w:sz w:val="24"/>
          <w:szCs w:val="24"/>
        </w:rPr>
      </w:pPr>
    </w:p>
    <w:p w14:paraId="572B6EAF" w14:textId="48984047" w:rsidR="00511A25" w:rsidRPr="00511A25" w:rsidRDefault="00511A25" w:rsidP="00511A25">
      <w:pPr>
        <w:pStyle w:val="NoSpacing"/>
        <w:ind w:left="2160"/>
        <w:jc w:val="both"/>
        <w:rPr>
          <w:rFonts w:ascii="Arial" w:hAnsi="Arial" w:cs="Arial"/>
          <w:sz w:val="24"/>
          <w:szCs w:val="24"/>
        </w:rPr>
      </w:pPr>
      <w:r>
        <w:rPr>
          <w:rFonts w:ascii="Arial" w:hAnsi="Arial" w:cs="Arial"/>
          <w:sz w:val="24"/>
          <w:szCs w:val="24"/>
          <w:u w:val="single"/>
        </w:rPr>
        <w:t>Tom Anderson</w:t>
      </w:r>
      <w:r>
        <w:rPr>
          <w:rFonts w:ascii="Arial" w:hAnsi="Arial" w:cs="Arial"/>
          <w:sz w:val="24"/>
          <w:szCs w:val="24"/>
        </w:rPr>
        <w:t xml:space="preserve"> – re</w:t>
      </w:r>
      <w:r w:rsidR="00436570">
        <w:rPr>
          <w:rFonts w:ascii="Arial" w:hAnsi="Arial" w:cs="Arial"/>
          <w:sz w:val="24"/>
          <w:szCs w:val="24"/>
        </w:rPr>
        <w:t>ceived an invitation to attend</w:t>
      </w:r>
      <w:r>
        <w:rPr>
          <w:rFonts w:ascii="Arial" w:hAnsi="Arial" w:cs="Arial"/>
          <w:sz w:val="24"/>
          <w:szCs w:val="24"/>
        </w:rPr>
        <w:t xml:space="preserve"> </w:t>
      </w:r>
      <w:r w:rsidR="00436570">
        <w:rPr>
          <w:rFonts w:ascii="Arial" w:hAnsi="Arial" w:cs="Arial"/>
          <w:sz w:val="24"/>
          <w:szCs w:val="24"/>
        </w:rPr>
        <w:t xml:space="preserve">a </w:t>
      </w:r>
      <w:r>
        <w:rPr>
          <w:rFonts w:ascii="Arial" w:hAnsi="Arial" w:cs="Arial"/>
          <w:sz w:val="24"/>
          <w:szCs w:val="24"/>
        </w:rPr>
        <w:t>Zoom meeting</w:t>
      </w:r>
      <w:r w:rsidR="00436570">
        <w:rPr>
          <w:rFonts w:ascii="Arial" w:hAnsi="Arial" w:cs="Arial"/>
          <w:sz w:val="24"/>
          <w:szCs w:val="24"/>
        </w:rPr>
        <w:t xml:space="preserve"> for the Delta Beach </w:t>
      </w:r>
      <w:r w:rsidR="000A2CD1">
        <w:rPr>
          <w:rFonts w:ascii="Arial" w:hAnsi="Arial" w:cs="Arial"/>
          <w:sz w:val="24"/>
          <w:szCs w:val="24"/>
        </w:rPr>
        <w:t>Boat Launch;</w:t>
      </w:r>
    </w:p>
    <w:p w14:paraId="35C7C1C9" w14:textId="29E262D1" w:rsidR="00511A25" w:rsidRDefault="00511A25" w:rsidP="00511A25">
      <w:pPr>
        <w:pStyle w:val="NoSpacing"/>
        <w:ind w:left="2160"/>
        <w:jc w:val="both"/>
        <w:rPr>
          <w:rFonts w:ascii="Arial" w:hAnsi="Arial" w:cs="Arial"/>
          <w:sz w:val="24"/>
          <w:szCs w:val="24"/>
        </w:rPr>
      </w:pPr>
      <w:r>
        <w:rPr>
          <w:rFonts w:ascii="Arial" w:hAnsi="Arial" w:cs="Arial"/>
          <w:sz w:val="24"/>
          <w:szCs w:val="24"/>
        </w:rPr>
        <w:t>– re</w:t>
      </w:r>
      <w:r w:rsidR="00D83372">
        <w:rPr>
          <w:rFonts w:ascii="Arial" w:hAnsi="Arial" w:cs="Arial"/>
          <w:sz w:val="24"/>
          <w:szCs w:val="24"/>
        </w:rPr>
        <w:t xml:space="preserve">ported on a </w:t>
      </w:r>
      <w:r>
        <w:rPr>
          <w:rFonts w:ascii="Arial" w:hAnsi="Arial" w:cs="Arial"/>
          <w:sz w:val="24"/>
          <w:szCs w:val="24"/>
        </w:rPr>
        <w:t>call from G Hamilton regarding By-Law Enforcement</w:t>
      </w:r>
      <w:r w:rsidR="00D83372">
        <w:rPr>
          <w:rFonts w:ascii="Arial" w:hAnsi="Arial" w:cs="Arial"/>
          <w:sz w:val="24"/>
          <w:szCs w:val="24"/>
        </w:rPr>
        <w:t>.</w:t>
      </w:r>
    </w:p>
    <w:p w14:paraId="11F39A88" w14:textId="77777777" w:rsidR="00511A25" w:rsidRDefault="00511A25" w:rsidP="003865DC">
      <w:pPr>
        <w:pStyle w:val="NoSpacing"/>
        <w:ind w:left="2160"/>
        <w:jc w:val="both"/>
        <w:rPr>
          <w:rFonts w:ascii="Arial" w:hAnsi="Arial" w:cs="Arial"/>
          <w:sz w:val="24"/>
          <w:szCs w:val="24"/>
        </w:rPr>
      </w:pPr>
    </w:p>
    <w:p w14:paraId="5851BC61" w14:textId="77777777" w:rsidR="00D83372" w:rsidRDefault="00D83372" w:rsidP="003865DC">
      <w:pPr>
        <w:pStyle w:val="NoSpacing"/>
        <w:ind w:left="2160"/>
        <w:jc w:val="both"/>
        <w:rPr>
          <w:rFonts w:ascii="Arial" w:hAnsi="Arial" w:cs="Arial"/>
          <w:sz w:val="24"/>
          <w:szCs w:val="24"/>
        </w:rPr>
      </w:pPr>
    </w:p>
    <w:p w14:paraId="5664ACB3" w14:textId="52B4BD9D" w:rsidR="00D83372" w:rsidRDefault="00D83372" w:rsidP="00D83372">
      <w:pPr>
        <w:pStyle w:val="NoSpacing"/>
        <w:ind w:left="2160"/>
        <w:jc w:val="both"/>
        <w:rPr>
          <w:rFonts w:ascii="Arial" w:hAnsi="Arial" w:cs="Arial"/>
          <w:b/>
          <w:sz w:val="24"/>
          <w:szCs w:val="24"/>
          <w:u w:val="single"/>
        </w:rPr>
      </w:pPr>
      <w:r w:rsidRPr="00E341BD">
        <w:rPr>
          <w:rFonts w:ascii="Arial" w:hAnsi="Arial" w:cs="Arial"/>
          <w:b/>
          <w:sz w:val="24"/>
          <w:szCs w:val="24"/>
          <w:u w:val="single"/>
        </w:rPr>
        <w:lastRenderedPageBreak/>
        <w:t xml:space="preserve">Page </w:t>
      </w:r>
      <w:r>
        <w:rPr>
          <w:rFonts w:ascii="Arial" w:hAnsi="Arial" w:cs="Arial"/>
          <w:b/>
          <w:sz w:val="24"/>
          <w:szCs w:val="24"/>
          <w:u w:val="single"/>
        </w:rPr>
        <w:t>4</w:t>
      </w:r>
      <w:r w:rsidRPr="00E341BD">
        <w:rPr>
          <w:rFonts w:ascii="Arial" w:hAnsi="Arial" w:cs="Arial"/>
          <w:b/>
          <w:sz w:val="24"/>
          <w:szCs w:val="24"/>
          <w:u w:val="single"/>
        </w:rPr>
        <w:t xml:space="preserve"> of </w:t>
      </w:r>
      <w:r>
        <w:rPr>
          <w:rFonts w:ascii="Arial" w:hAnsi="Arial" w:cs="Arial"/>
          <w:b/>
          <w:sz w:val="24"/>
          <w:szCs w:val="24"/>
          <w:u w:val="single"/>
        </w:rPr>
        <w:t>January 27, 2021</w:t>
      </w:r>
      <w:r w:rsidRPr="00E341BD">
        <w:rPr>
          <w:rFonts w:ascii="Arial" w:hAnsi="Arial" w:cs="Arial"/>
          <w:b/>
          <w:sz w:val="24"/>
          <w:szCs w:val="24"/>
          <w:u w:val="single"/>
        </w:rPr>
        <w:t xml:space="preserve"> – Regular Meeting Minutes</w:t>
      </w:r>
    </w:p>
    <w:p w14:paraId="6BB319C3" w14:textId="77777777" w:rsidR="00873E4B" w:rsidRDefault="00873E4B" w:rsidP="00873E4B">
      <w:pPr>
        <w:pStyle w:val="NoSpacing"/>
        <w:ind w:left="2160"/>
        <w:jc w:val="both"/>
        <w:rPr>
          <w:rFonts w:ascii="Arial" w:hAnsi="Arial" w:cs="Arial"/>
          <w:sz w:val="24"/>
          <w:szCs w:val="24"/>
          <w:u w:val="single"/>
        </w:rPr>
      </w:pPr>
    </w:p>
    <w:p w14:paraId="111E69C2" w14:textId="56CC039A" w:rsidR="00873E4B" w:rsidRDefault="00873E4B" w:rsidP="00873E4B">
      <w:pPr>
        <w:pStyle w:val="NoSpacing"/>
        <w:ind w:left="2160"/>
        <w:jc w:val="both"/>
        <w:rPr>
          <w:rFonts w:ascii="Arial" w:hAnsi="Arial" w:cs="Arial"/>
          <w:sz w:val="24"/>
          <w:szCs w:val="24"/>
        </w:rPr>
      </w:pPr>
      <w:r>
        <w:rPr>
          <w:rFonts w:ascii="Arial" w:hAnsi="Arial" w:cs="Arial"/>
          <w:sz w:val="24"/>
          <w:szCs w:val="24"/>
          <w:u w:val="single"/>
        </w:rPr>
        <w:t xml:space="preserve">Pamela Sul </w:t>
      </w:r>
      <w:r>
        <w:rPr>
          <w:rFonts w:ascii="Arial" w:hAnsi="Arial" w:cs="Arial"/>
          <w:sz w:val="24"/>
          <w:szCs w:val="24"/>
        </w:rPr>
        <w:t xml:space="preserve">– reported on the lack of cell phone service in the North part of the municipality. We need to be able to keep in contact with </w:t>
      </w:r>
    </w:p>
    <w:p w14:paraId="79C80B58" w14:textId="70A00409" w:rsidR="00B92090" w:rsidRDefault="00436570" w:rsidP="00873E4B">
      <w:pPr>
        <w:pStyle w:val="NoSpacing"/>
        <w:ind w:left="2160"/>
        <w:jc w:val="both"/>
        <w:rPr>
          <w:rFonts w:ascii="Arial" w:hAnsi="Arial" w:cs="Arial"/>
          <w:sz w:val="24"/>
          <w:szCs w:val="24"/>
        </w:rPr>
      </w:pPr>
      <w:r>
        <w:rPr>
          <w:rFonts w:ascii="Arial" w:hAnsi="Arial" w:cs="Arial"/>
          <w:sz w:val="24"/>
          <w:szCs w:val="24"/>
        </w:rPr>
        <w:t>the operators when they are plowing snow.  Westlake Watershed has a device that boosts cell service via satellite that we could try</w:t>
      </w:r>
      <w:r w:rsidR="00D83372">
        <w:rPr>
          <w:rFonts w:ascii="Arial" w:hAnsi="Arial" w:cs="Arial"/>
          <w:sz w:val="24"/>
          <w:szCs w:val="24"/>
        </w:rPr>
        <w:t>;</w:t>
      </w:r>
    </w:p>
    <w:p w14:paraId="45E1D157" w14:textId="58DE08A1" w:rsidR="006B3B39" w:rsidRDefault="00436570" w:rsidP="00B92090">
      <w:pPr>
        <w:pStyle w:val="NoSpacing"/>
        <w:ind w:left="2160"/>
        <w:jc w:val="both"/>
        <w:rPr>
          <w:rFonts w:ascii="Arial" w:hAnsi="Arial" w:cs="Arial"/>
          <w:sz w:val="24"/>
          <w:szCs w:val="24"/>
        </w:rPr>
      </w:pPr>
      <w:r w:rsidRPr="00436570">
        <w:rPr>
          <w:rFonts w:ascii="Arial" w:hAnsi="Arial" w:cs="Arial"/>
          <w:sz w:val="24"/>
          <w:szCs w:val="24"/>
        </w:rPr>
        <w:t>-</w:t>
      </w:r>
      <w:r>
        <w:rPr>
          <w:rFonts w:ascii="Arial" w:hAnsi="Arial" w:cs="Arial"/>
          <w:sz w:val="24"/>
          <w:szCs w:val="24"/>
        </w:rPr>
        <w:t xml:space="preserve">Agriculture </w:t>
      </w:r>
      <w:r w:rsidR="00CC0DAB">
        <w:rPr>
          <w:rFonts w:ascii="Arial" w:hAnsi="Arial" w:cs="Arial"/>
          <w:sz w:val="24"/>
          <w:szCs w:val="24"/>
        </w:rPr>
        <w:t>Crown Lands Auction list is available online;</w:t>
      </w:r>
    </w:p>
    <w:p w14:paraId="1F319AC9" w14:textId="60680F6C" w:rsidR="00CC0DAB" w:rsidRDefault="00CC0DAB" w:rsidP="003865DC">
      <w:pPr>
        <w:pStyle w:val="NoSpacing"/>
        <w:ind w:left="2160"/>
        <w:jc w:val="both"/>
        <w:rPr>
          <w:rFonts w:ascii="Arial" w:hAnsi="Arial" w:cs="Arial"/>
          <w:sz w:val="24"/>
          <w:szCs w:val="24"/>
        </w:rPr>
      </w:pPr>
      <w:r>
        <w:rPr>
          <w:rFonts w:ascii="Arial" w:hAnsi="Arial" w:cs="Arial"/>
          <w:sz w:val="24"/>
          <w:szCs w:val="24"/>
        </w:rPr>
        <w:t>-Council Code of Conduct online course is to be completed by May, 2021.</w:t>
      </w:r>
    </w:p>
    <w:p w14:paraId="132487B1" w14:textId="7B764286" w:rsidR="00CC0DAB" w:rsidRDefault="00CC0DAB" w:rsidP="003865DC">
      <w:pPr>
        <w:pStyle w:val="NoSpacing"/>
        <w:ind w:left="2160"/>
        <w:jc w:val="both"/>
        <w:rPr>
          <w:rFonts w:ascii="Arial" w:hAnsi="Arial" w:cs="Arial"/>
          <w:sz w:val="24"/>
          <w:szCs w:val="24"/>
        </w:rPr>
      </w:pPr>
    </w:p>
    <w:p w14:paraId="5DB00F66" w14:textId="2F69D5AB" w:rsidR="00CC0DAB" w:rsidRDefault="00CC0DAB" w:rsidP="00CC0DAB">
      <w:pPr>
        <w:pStyle w:val="NoSpacing"/>
        <w:ind w:left="2160"/>
        <w:jc w:val="both"/>
        <w:rPr>
          <w:rFonts w:ascii="Arial" w:hAnsi="Arial" w:cs="Arial"/>
          <w:b/>
          <w:bCs/>
          <w:sz w:val="24"/>
          <w:szCs w:val="24"/>
        </w:rPr>
      </w:pPr>
      <w:r>
        <w:rPr>
          <w:rFonts w:ascii="Arial" w:hAnsi="Arial" w:cs="Arial"/>
          <w:b/>
          <w:bCs/>
          <w:sz w:val="24"/>
          <w:szCs w:val="24"/>
        </w:rPr>
        <w:t>I)</w:t>
      </w:r>
      <w:r>
        <w:rPr>
          <w:rFonts w:ascii="Arial" w:hAnsi="Arial" w:cs="Arial"/>
          <w:b/>
          <w:bCs/>
          <w:sz w:val="24"/>
          <w:szCs w:val="24"/>
        </w:rPr>
        <w:tab/>
        <w:t>NOTICE OF MOTION</w:t>
      </w:r>
    </w:p>
    <w:p w14:paraId="464BA568" w14:textId="77777777" w:rsidR="00CC0DAB" w:rsidRDefault="00CC0DAB" w:rsidP="00CC0DAB">
      <w:pPr>
        <w:pStyle w:val="NoSpacing"/>
        <w:ind w:left="2160"/>
        <w:jc w:val="both"/>
        <w:rPr>
          <w:rFonts w:ascii="Arial" w:hAnsi="Arial" w:cs="Arial"/>
          <w:b/>
          <w:bCs/>
          <w:sz w:val="24"/>
          <w:szCs w:val="24"/>
        </w:rPr>
      </w:pPr>
    </w:p>
    <w:p w14:paraId="5F156018" w14:textId="715630C2" w:rsidR="00CC0DAB" w:rsidRDefault="00CC0DAB" w:rsidP="00CC0DAB">
      <w:pPr>
        <w:pStyle w:val="NoSpacing"/>
        <w:ind w:left="2160"/>
        <w:jc w:val="both"/>
        <w:rPr>
          <w:rFonts w:ascii="Arial" w:hAnsi="Arial" w:cs="Arial"/>
          <w:b/>
          <w:bCs/>
          <w:sz w:val="24"/>
          <w:szCs w:val="24"/>
        </w:rPr>
      </w:pPr>
      <w:r>
        <w:rPr>
          <w:rFonts w:ascii="Arial" w:hAnsi="Arial" w:cs="Arial"/>
          <w:b/>
          <w:bCs/>
          <w:sz w:val="24"/>
          <w:szCs w:val="24"/>
        </w:rPr>
        <w:t>J)</w:t>
      </w:r>
      <w:r>
        <w:rPr>
          <w:rFonts w:ascii="Arial" w:hAnsi="Arial" w:cs="Arial"/>
          <w:b/>
          <w:bCs/>
          <w:sz w:val="24"/>
          <w:szCs w:val="24"/>
        </w:rPr>
        <w:tab/>
        <w:t>UNFINISHED BUSINESS</w:t>
      </w:r>
    </w:p>
    <w:p w14:paraId="52146657" w14:textId="77777777" w:rsidR="00CC0DAB" w:rsidRDefault="00CC0DAB" w:rsidP="00CC0DAB">
      <w:pPr>
        <w:pStyle w:val="NoSpacing"/>
        <w:ind w:left="2160"/>
        <w:jc w:val="both"/>
        <w:rPr>
          <w:rFonts w:ascii="Arial" w:hAnsi="Arial" w:cs="Arial"/>
          <w:b/>
          <w:bCs/>
          <w:sz w:val="24"/>
          <w:szCs w:val="24"/>
        </w:rPr>
      </w:pPr>
    </w:p>
    <w:p w14:paraId="73A6E77A" w14:textId="0DFBF766" w:rsidR="00CC0DAB" w:rsidRDefault="00CC0DAB" w:rsidP="00CC0DAB">
      <w:pPr>
        <w:pStyle w:val="NoSpacing"/>
        <w:ind w:left="2160"/>
        <w:jc w:val="both"/>
        <w:rPr>
          <w:rFonts w:ascii="Arial" w:hAnsi="Arial" w:cs="Arial"/>
          <w:b/>
          <w:bCs/>
          <w:sz w:val="24"/>
          <w:szCs w:val="24"/>
        </w:rPr>
      </w:pPr>
      <w:r>
        <w:rPr>
          <w:rFonts w:ascii="Arial" w:hAnsi="Arial" w:cs="Arial"/>
          <w:b/>
          <w:bCs/>
          <w:sz w:val="24"/>
          <w:szCs w:val="24"/>
        </w:rPr>
        <w:t>K)</w:t>
      </w:r>
      <w:r>
        <w:rPr>
          <w:rFonts w:ascii="Arial" w:hAnsi="Arial" w:cs="Arial"/>
          <w:b/>
          <w:bCs/>
          <w:sz w:val="24"/>
          <w:szCs w:val="24"/>
        </w:rPr>
        <w:tab/>
        <w:t>ADJOURNMENT</w:t>
      </w:r>
    </w:p>
    <w:p w14:paraId="650B2549" w14:textId="77777777" w:rsidR="00CC0DAB" w:rsidRPr="00817275" w:rsidRDefault="00CC0DAB" w:rsidP="00CC0DAB">
      <w:pPr>
        <w:pStyle w:val="NoSpacing"/>
        <w:ind w:left="2160"/>
        <w:jc w:val="both"/>
        <w:rPr>
          <w:rFonts w:ascii="Arial" w:hAnsi="Arial" w:cs="Arial"/>
          <w:b/>
          <w:bCs/>
          <w:sz w:val="24"/>
          <w:szCs w:val="24"/>
        </w:rPr>
      </w:pPr>
    </w:p>
    <w:p w14:paraId="77A245FF" w14:textId="55CD8665" w:rsidR="00CC0DAB" w:rsidRDefault="00CC0DAB" w:rsidP="00CC0DAB">
      <w:pPr>
        <w:pStyle w:val="NoSpacing"/>
        <w:tabs>
          <w:tab w:val="left" w:pos="2160"/>
          <w:tab w:val="left" w:pos="2520"/>
        </w:tabs>
        <w:jc w:val="both"/>
        <w:rPr>
          <w:rFonts w:ascii="Arial" w:hAnsi="Arial" w:cs="Arial"/>
          <w:b/>
          <w:sz w:val="24"/>
          <w:szCs w:val="24"/>
        </w:rPr>
      </w:pPr>
      <w:r>
        <w:rPr>
          <w:rFonts w:ascii="Arial" w:hAnsi="Arial" w:cs="Arial"/>
          <w:sz w:val="24"/>
          <w:szCs w:val="24"/>
        </w:rPr>
        <w:tab/>
      </w:r>
      <w:r>
        <w:rPr>
          <w:rFonts w:ascii="Arial" w:hAnsi="Arial" w:cs="Arial"/>
          <w:b/>
          <w:sz w:val="24"/>
          <w:szCs w:val="24"/>
        </w:rPr>
        <w:t>RESOLUTION NO.  24-21</w:t>
      </w:r>
    </w:p>
    <w:p w14:paraId="276437BB" w14:textId="77777777" w:rsidR="00CC0DAB" w:rsidRDefault="00CC0DAB" w:rsidP="00CC0DAB">
      <w:pPr>
        <w:pStyle w:val="NoSpacing"/>
        <w:jc w:val="both"/>
        <w:rPr>
          <w:rFonts w:ascii="Arial" w:hAnsi="Arial" w:cs="Arial"/>
          <w:b/>
          <w:sz w:val="24"/>
          <w:szCs w:val="24"/>
          <w:u w:val="single"/>
        </w:rPr>
      </w:pPr>
    </w:p>
    <w:p w14:paraId="4ABAD095" w14:textId="327FBFB1" w:rsidR="00CC0DAB" w:rsidRDefault="00CC0DAB" w:rsidP="00CC0DAB">
      <w:pPr>
        <w:pStyle w:val="NoSpacing"/>
        <w:ind w:left="2160"/>
        <w:jc w:val="both"/>
        <w:rPr>
          <w:rFonts w:ascii="Arial" w:hAnsi="Arial" w:cs="Arial"/>
          <w:sz w:val="24"/>
          <w:szCs w:val="24"/>
        </w:rPr>
      </w:pPr>
      <w:r>
        <w:rPr>
          <w:rFonts w:ascii="Arial" w:hAnsi="Arial" w:cs="Arial"/>
          <w:sz w:val="24"/>
          <w:szCs w:val="24"/>
        </w:rPr>
        <w:t xml:space="preserve">BE IT RESOLVED THAT Council does now adjourn to meet again at Council’s next Regular Meeting to be held </w:t>
      </w:r>
      <w:r w:rsidR="006B3B39">
        <w:rPr>
          <w:rFonts w:ascii="Arial" w:hAnsi="Arial" w:cs="Arial"/>
          <w:sz w:val="24"/>
          <w:szCs w:val="24"/>
        </w:rPr>
        <w:t>February 10</w:t>
      </w:r>
      <w:r w:rsidR="006B3B39" w:rsidRPr="006B3B39">
        <w:rPr>
          <w:rFonts w:ascii="Arial" w:hAnsi="Arial" w:cs="Arial"/>
          <w:sz w:val="24"/>
          <w:szCs w:val="24"/>
          <w:vertAlign w:val="superscript"/>
        </w:rPr>
        <w:t>th</w:t>
      </w:r>
      <w:r>
        <w:rPr>
          <w:rFonts w:ascii="Arial" w:hAnsi="Arial" w:cs="Arial"/>
          <w:sz w:val="24"/>
          <w:szCs w:val="24"/>
        </w:rPr>
        <w:t>, 2021, at 10:00 A.M. by teleconference.</w:t>
      </w:r>
    </w:p>
    <w:p w14:paraId="7BE0C130" w14:textId="77777777" w:rsidR="00CC0DAB" w:rsidRDefault="00CC0DAB" w:rsidP="00CC0DAB">
      <w:pPr>
        <w:pStyle w:val="NoSpacing"/>
        <w:ind w:left="1440" w:firstLine="720"/>
        <w:rPr>
          <w:rFonts w:ascii="Arial" w:hAnsi="Arial" w:cs="Arial"/>
          <w:b/>
          <w:sz w:val="24"/>
          <w:szCs w:val="24"/>
        </w:rPr>
      </w:pPr>
      <w:r>
        <w:rPr>
          <w:rFonts w:ascii="Arial" w:hAnsi="Arial" w:cs="Arial"/>
          <w:b/>
          <w:sz w:val="24"/>
          <w:szCs w:val="24"/>
        </w:rPr>
        <w:t>Carried.</w:t>
      </w:r>
    </w:p>
    <w:p w14:paraId="78603F34" w14:textId="77777777" w:rsidR="00CC0DAB" w:rsidRDefault="00CC0DAB" w:rsidP="00CC0DAB">
      <w:pPr>
        <w:pStyle w:val="NoSpacing"/>
        <w:jc w:val="both"/>
        <w:rPr>
          <w:rFonts w:ascii="Arial" w:hAnsi="Arial" w:cs="Arial"/>
          <w:sz w:val="24"/>
          <w:szCs w:val="24"/>
        </w:rPr>
      </w:pPr>
    </w:p>
    <w:p w14:paraId="1F6595F8" w14:textId="77777777" w:rsidR="00CC0DAB" w:rsidRDefault="00CC0DAB" w:rsidP="00CC0DAB">
      <w:pPr>
        <w:pStyle w:val="NoSpacing"/>
        <w:rPr>
          <w:rFonts w:ascii="Arial" w:hAnsi="Arial" w:cs="Arial"/>
          <w:b/>
          <w:sz w:val="24"/>
          <w:szCs w:val="24"/>
        </w:rPr>
      </w:pPr>
    </w:p>
    <w:p w14:paraId="17370A1C" w14:textId="1C73222D" w:rsidR="00CC0DAB" w:rsidRDefault="00CC0DAB" w:rsidP="00CC0DAB">
      <w:pPr>
        <w:pStyle w:val="NoSpacing"/>
        <w:ind w:left="1800" w:firstLine="720"/>
        <w:rPr>
          <w:rFonts w:ascii="Arial" w:hAnsi="Arial" w:cs="Arial"/>
          <w:sz w:val="24"/>
          <w:szCs w:val="24"/>
        </w:rPr>
      </w:pPr>
      <w:r>
        <w:rPr>
          <w:rFonts w:ascii="Arial" w:hAnsi="Arial" w:cs="Arial"/>
          <w:sz w:val="24"/>
          <w:szCs w:val="24"/>
        </w:rPr>
        <w:t>The Council Meeting Adjourned at 1</w:t>
      </w:r>
      <w:r w:rsidR="006B3B39">
        <w:rPr>
          <w:rFonts w:ascii="Arial" w:hAnsi="Arial" w:cs="Arial"/>
          <w:sz w:val="24"/>
          <w:szCs w:val="24"/>
        </w:rPr>
        <w:t>1:23</w:t>
      </w:r>
      <w:r>
        <w:rPr>
          <w:rFonts w:ascii="Arial" w:hAnsi="Arial" w:cs="Arial"/>
          <w:sz w:val="24"/>
          <w:szCs w:val="24"/>
        </w:rPr>
        <w:t xml:space="preserve"> </w:t>
      </w:r>
      <w:r w:rsidR="006B3B39">
        <w:rPr>
          <w:rFonts w:ascii="Arial" w:hAnsi="Arial" w:cs="Arial"/>
          <w:sz w:val="24"/>
          <w:szCs w:val="24"/>
        </w:rPr>
        <w:t>A</w:t>
      </w:r>
      <w:r>
        <w:rPr>
          <w:rFonts w:ascii="Arial" w:hAnsi="Arial" w:cs="Arial"/>
          <w:sz w:val="24"/>
          <w:szCs w:val="24"/>
        </w:rPr>
        <w:t>.M.</w:t>
      </w:r>
    </w:p>
    <w:p w14:paraId="358BA4CC" w14:textId="77777777" w:rsidR="00CC0DAB" w:rsidRDefault="00CC0DAB" w:rsidP="00CC0DAB">
      <w:pPr>
        <w:pStyle w:val="NoSpacing"/>
        <w:jc w:val="center"/>
        <w:rPr>
          <w:rFonts w:ascii="Arial" w:hAnsi="Arial" w:cs="Arial"/>
          <w:sz w:val="24"/>
          <w:szCs w:val="24"/>
        </w:rPr>
      </w:pPr>
    </w:p>
    <w:p w14:paraId="493DEAAB" w14:textId="77777777" w:rsidR="00CC0DAB" w:rsidRDefault="00CC0DAB" w:rsidP="00CC0DAB">
      <w:pPr>
        <w:pStyle w:val="NoSpacing"/>
        <w:rPr>
          <w:rFonts w:ascii="Arial" w:hAnsi="Arial" w:cs="Arial"/>
          <w:sz w:val="24"/>
          <w:szCs w:val="24"/>
        </w:rPr>
      </w:pPr>
    </w:p>
    <w:p w14:paraId="676083AD" w14:textId="3D0A771A" w:rsidR="00CC0DAB" w:rsidRDefault="00B412B3" w:rsidP="00CC0DAB">
      <w:pPr>
        <w:pStyle w:val="NoSpacing"/>
        <w:rPr>
          <w:rFonts w:ascii="Harlow Solid Italic" w:hAnsi="Harlow Solid Italic" w:cs="Arial"/>
          <w:b/>
          <w:color w:val="2F5496" w:themeColor="accent1" w:themeShade="BF"/>
          <w:sz w:val="24"/>
          <w:szCs w:val="24"/>
        </w:rPr>
      </w:pPr>
      <w:r>
        <w:rPr>
          <w:rFonts w:ascii="Harlow Solid Italic" w:hAnsi="Harlow Solid Italic" w:cs="Arial"/>
          <w:b/>
          <w:color w:val="2F5496" w:themeColor="accent1" w:themeShade="BF"/>
          <w:sz w:val="24"/>
          <w:szCs w:val="24"/>
        </w:rPr>
        <w:tab/>
      </w:r>
      <w:r>
        <w:rPr>
          <w:rFonts w:ascii="Harlow Solid Italic" w:hAnsi="Harlow Solid Italic" w:cs="Arial"/>
          <w:b/>
          <w:color w:val="2F5496" w:themeColor="accent1" w:themeShade="BF"/>
          <w:sz w:val="24"/>
          <w:szCs w:val="24"/>
        </w:rPr>
        <w:tab/>
      </w:r>
      <w:r>
        <w:rPr>
          <w:rFonts w:ascii="Harlow Solid Italic" w:hAnsi="Harlow Solid Italic" w:cs="Arial"/>
          <w:b/>
          <w:color w:val="2F5496" w:themeColor="accent1" w:themeShade="BF"/>
          <w:sz w:val="24"/>
          <w:szCs w:val="24"/>
        </w:rPr>
        <w:tab/>
        <w:t>Original Signed by</w:t>
      </w:r>
      <w:r>
        <w:rPr>
          <w:rFonts w:ascii="Harlow Solid Italic" w:hAnsi="Harlow Solid Italic" w:cs="Arial"/>
          <w:b/>
          <w:color w:val="2F5496" w:themeColor="accent1" w:themeShade="BF"/>
          <w:sz w:val="24"/>
          <w:szCs w:val="24"/>
        </w:rPr>
        <w:tab/>
      </w:r>
      <w:r>
        <w:rPr>
          <w:rFonts w:ascii="Harlow Solid Italic" w:hAnsi="Harlow Solid Italic" w:cs="Arial"/>
          <w:b/>
          <w:color w:val="2F5496" w:themeColor="accent1" w:themeShade="BF"/>
          <w:sz w:val="24"/>
          <w:szCs w:val="24"/>
        </w:rPr>
        <w:tab/>
        <w:t xml:space="preserve">           Original Signed by</w:t>
      </w:r>
    </w:p>
    <w:p w14:paraId="0E010FD8" w14:textId="786BE348" w:rsidR="00B412B3" w:rsidRPr="00B412B3" w:rsidRDefault="00B412B3" w:rsidP="00CC0DAB">
      <w:pPr>
        <w:pStyle w:val="NoSpacing"/>
        <w:rPr>
          <w:rFonts w:ascii="Harlow Solid Italic" w:hAnsi="Harlow Solid Italic" w:cs="Arial"/>
          <w:b/>
          <w:color w:val="2F5496" w:themeColor="accent1" w:themeShade="BF"/>
          <w:sz w:val="24"/>
          <w:szCs w:val="24"/>
        </w:rPr>
      </w:pPr>
      <w:r>
        <w:rPr>
          <w:rFonts w:ascii="Harlow Solid Italic" w:hAnsi="Harlow Solid Italic" w:cs="Arial"/>
          <w:b/>
          <w:color w:val="2F5496" w:themeColor="accent1" w:themeShade="BF"/>
          <w:sz w:val="24"/>
          <w:szCs w:val="24"/>
        </w:rPr>
        <w:tab/>
      </w:r>
      <w:r>
        <w:rPr>
          <w:rFonts w:ascii="Harlow Solid Italic" w:hAnsi="Harlow Solid Italic" w:cs="Arial"/>
          <w:b/>
          <w:color w:val="2F5496" w:themeColor="accent1" w:themeShade="BF"/>
          <w:sz w:val="24"/>
          <w:szCs w:val="24"/>
        </w:rPr>
        <w:tab/>
      </w:r>
      <w:r>
        <w:rPr>
          <w:rFonts w:ascii="Harlow Solid Italic" w:hAnsi="Harlow Solid Italic" w:cs="Arial"/>
          <w:b/>
          <w:color w:val="2F5496" w:themeColor="accent1" w:themeShade="BF"/>
          <w:sz w:val="24"/>
          <w:szCs w:val="24"/>
        </w:rPr>
        <w:tab/>
        <w:t>Reeve Tom Anderson</w:t>
      </w:r>
      <w:r>
        <w:rPr>
          <w:rFonts w:ascii="Harlow Solid Italic" w:hAnsi="Harlow Solid Italic" w:cs="Arial"/>
          <w:b/>
          <w:color w:val="2F5496" w:themeColor="accent1" w:themeShade="BF"/>
          <w:sz w:val="24"/>
          <w:szCs w:val="24"/>
        </w:rPr>
        <w:tab/>
      </w:r>
      <w:r>
        <w:rPr>
          <w:rFonts w:ascii="Harlow Solid Italic" w:hAnsi="Harlow Solid Italic" w:cs="Arial"/>
          <w:b/>
          <w:color w:val="2F5496" w:themeColor="accent1" w:themeShade="BF"/>
          <w:sz w:val="24"/>
          <w:szCs w:val="24"/>
        </w:rPr>
        <w:tab/>
        <w:t xml:space="preserve">          Lorilee </w:t>
      </w:r>
      <w:proofErr w:type="spellStart"/>
      <w:r>
        <w:rPr>
          <w:rFonts w:ascii="Harlow Solid Italic" w:hAnsi="Harlow Solid Italic" w:cs="Arial"/>
          <w:b/>
          <w:color w:val="2F5496" w:themeColor="accent1" w:themeShade="BF"/>
          <w:sz w:val="24"/>
          <w:szCs w:val="24"/>
        </w:rPr>
        <w:t>Ryzner</w:t>
      </w:r>
      <w:proofErr w:type="spellEnd"/>
      <w:r>
        <w:rPr>
          <w:rFonts w:ascii="Harlow Solid Italic" w:hAnsi="Harlow Solid Italic" w:cs="Arial"/>
          <w:b/>
          <w:color w:val="2F5496" w:themeColor="accent1" w:themeShade="BF"/>
          <w:sz w:val="24"/>
          <w:szCs w:val="24"/>
        </w:rPr>
        <w:t>, Recording Secretary</w:t>
      </w:r>
    </w:p>
    <w:p w14:paraId="7CA870B7" w14:textId="77777777" w:rsidR="00CC0DAB" w:rsidRDefault="00CC0DAB" w:rsidP="00CC0DAB">
      <w:pPr>
        <w:pStyle w:val="NoSpacing"/>
        <w:rPr>
          <w:rFonts w:ascii="Arial" w:hAnsi="Arial" w:cs="Arial"/>
          <w:sz w:val="24"/>
          <w:szCs w:val="24"/>
        </w:rPr>
      </w:pPr>
    </w:p>
    <w:p w14:paraId="64F919C2" w14:textId="4D3CFD64" w:rsidR="00CC0DAB" w:rsidRDefault="00B412B3" w:rsidP="00B412B3">
      <w:pPr>
        <w:pStyle w:val="NoSpacing"/>
        <w:ind w:left="1440" w:firstLine="720"/>
        <w:rPr>
          <w:rFonts w:ascii="Arial" w:hAnsi="Arial" w:cs="Arial"/>
          <w:sz w:val="24"/>
          <w:szCs w:val="24"/>
        </w:rPr>
      </w:pPr>
      <w:r>
        <w:rPr>
          <w:rFonts w:ascii="Arial" w:hAnsi="Arial" w:cs="Arial"/>
          <w:sz w:val="24"/>
          <w:szCs w:val="24"/>
        </w:rPr>
        <w:t>__</w:t>
      </w:r>
      <w:r w:rsidR="00CC0DAB">
        <w:rPr>
          <w:rFonts w:ascii="Arial" w:hAnsi="Arial" w:cs="Arial"/>
          <w:sz w:val="24"/>
          <w:szCs w:val="24"/>
        </w:rPr>
        <w:t>____________________</w:t>
      </w:r>
      <w:r>
        <w:rPr>
          <w:rFonts w:ascii="Arial" w:hAnsi="Arial" w:cs="Arial"/>
          <w:sz w:val="24"/>
          <w:szCs w:val="24"/>
        </w:rPr>
        <w:t xml:space="preserve">         _</w:t>
      </w:r>
      <w:r w:rsidR="00CC0DAB">
        <w:rPr>
          <w:rFonts w:ascii="Arial" w:hAnsi="Arial" w:cs="Arial"/>
          <w:sz w:val="24"/>
          <w:szCs w:val="24"/>
        </w:rPr>
        <w:t>_</w:t>
      </w:r>
      <w:r>
        <w:rPr>
          <w:rFonts w:ascii="Arial" w:hAnsi="Arial" w:cs="Arial"/>
          <w:sz w:val="24"/>
          <w:szCs w:val="24"/>
        </w:rPr>
        <w:t>___</w:t>
      </w:r>
      <w:bookmarkStart w:id="3" w:name="_GoBack"/>
      <w:bookmarkEnd w:id="3"/>
      <w:r w:rsidR="00CC0DAB">
        <w:rPr>
          <w:rFonts w:ascii="Arial" w:hAnsi="Arial" w:cs="Arial"/>
          <w:sz w:val="24"/>
          <w:szCs w:val="24"/>
        </w:rPr>
        <w:t>___________________</w:t>
      </w:r>
    </w:p>
    <w:p w14:paraId="435E1C4A" w14:textId="003CDD1E" w:rsidR="00CC0DAB" w:rsidRDefault="00CC0DAB" w:rsidP="00CC0DAB">
      <w:pPr>
        <w:pStyle w:val="NoSpacing"/>
        <w:tabs>
          <w:tab w:val="left" w:pos="2610"/>
        </w:tabs>
        <w:rPr>
          <w:rFonts w:ascii="Arial" w:hAnsi="Arial" w:cs="Arial"/>
          <w:sz w:val="24"/>
          <w:szCs w:val="24"/>
        </w:rPr>
      </w:pPr>
      <w:r>
        <w:rPr>
          <w:rFonts w:ascii="Arial" w:hAnsi="Arial" w:cs="Arial"/>
          <w:sz w:val="24"/>
          <w:szCs w:val="24"/>
        </w:rPr>
        <w:tab/>
        <w:t>Tom Anderson</w:t>
      </w:r>
      <w:r>
        <w:rPr>
          <w:rFonts w:ascii="Arial" w:hAnsi="Arial" w:cs="Arial"/>
          <w:sz w:val="24"/>
          <w:szCs w:val="24"/>
        </w:rPr>
        <w:tab/>
      </w:r>
      <w:r>
        <w:rPr>
          <w:rFonts w:ascii="Arial" w:hAnsi="Arial" w:cs="Arial"/>
          <w:sz w:val="24"/>
          <w:szCs w:val="24"/>
        </w:rPr>
        <w:tab/>
      </w:r>
      <w:r>
        <w:rPr>
          <w:rFonts w:ascii="Arial" w:hAnsi="Arial" w:cs="Arial"/>
          <w:sz w:val="24"/>
          <w:szCs w:val="24"/>
        </w:rPr>
        <w:tab/>
      </w:r>
      <w:r w:rsidR="00B412B3">
        <w:rPr>
          <w:rFonts w:ascii="Arial" w:hAnsi="Arial" w:cs="Arial"/>
          <w:sz w:val="24"/>
          <w:szCs w:val="24"/>
        </w:rPr>
        <w:t xml:space="preserve">      </w:t>
      </w:r>
      <w:r>
        <w:rPr>
          <w:rFonts w:ascii="Arial" w:hAnsi="Arial" w:cs="Arial"/>
          <w:sz w:val="24"/>
          <w:szCs w:val="24"/>
        </w:rPr>
        <w:t xml:space="preserve">Lorilee </w:t>
      </w:r>
      <w:proofErr w:type="spellStart"/>
      <w:r>
        <w:rPr>
          <w:rFonts w:ascii="Arial" w:hAnsi="Arial" w:cs="Arial"/>
          <w:sz w:val="24"/>
          <w:szCs w:val="24"/>
        </w:rPr>
        <w:t>Ryzner</w:t>
      </w:r>
      <w:proofErr w:type="spellEnd"/>
    </w:p>
    <w:p w14:paraId="0C70238B" w14:textId="5B003B26" w:rsidR="00CC0DAB" w:rsidRPr="00D928B5" w:rsidRDefault="00CC0DAB" w:rsidP="00CC0DAB">
      <w:pPr>
        <w:pStyle w:val="NoSpacing"/>
        <w:ind w:left="2610"/>
        <w:rPr>
          <w:rFonts w:ascii="Arial" w:hAnsi="Arial" w:cs="Arial"/>
          <w:sz w:val="24"/>
          <w:szCs w:val="24"/>
        </w:rPr>
      </w:pPr>
      <w:r>
        <w:rPr>
          <w:rFonts w:ascii="Arial" w:hAnsi="Arial" w:cs="Arial"/>
          <w:sz w:val="24"/>
          <w:szCs w:val="24"/>
        </w:rPr>
        <w:t>Reeve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B412B3">
        <w:rPr>
          <w:rFonts w:ascii="Arial" w:hAnsi="Arial" w:cs="Arial"/>
          <w:sz w:val="24"/>
          <w:szCs w:val="24"/>
        </w:rPr>
        <w:t xml:space="preserve">      </w:t>
      </w:r>
      <w:r>
        <w:rPr>
          <w:rFonts w:ascii="Arial" w:hAnsi="Arial" w:cs="Arial"/>
          <w:sz w:val="24"/>
          <w:szCs w:val="24"/>
        </w:rPr>
        <w:t>Recording Secretary</w:t>
      </w:r>
    </w:p>
    <w:p w14:paraId="45104B1C" w14:textId="77777777" w:rsidR="00CC0DAB" w:rsidRPr="00491BD5" w:rsidRDefault="00CC0DAB" w:rsidP="00CC0DAB">
      <w:pPr>
        <w:pStyle w:val="NoSpacing"/>
        <w:ind w:left="1080"/>
        <w:rPr>
          <w:rFonts w:ascii="Arial" w:hAnsi="Arial" w:cs="Arial"/>
          <w:b/>
          <w:sz w:val="24"/>
          <w:szCs w:val="24"/>
        </w:rPr>
      </w:pPr>
    </w:p>
    <w:p w14:paraId="02E31BD9" w14:textId="77777777" w:rsidR="00CC0DAB" w:rsidRPr="00436570" w:rsidRDefault="00CC0DAB" w:rsidP="003865DC">
      <w:pPr>
        <w:pStyle w:val="NoSpacing"/>
        <w:ind w:left="2160"/>
        <w:jc w:val="both"/>
        <w:rPr>
          <w:rFonts w:ascii="Arial" w:hAnsi="Arial" w:cs="Arial"/>
          <w:sz w:val="24"/>
          <w:szCs w:val="24"/>
        </w:rPr>
      </w:pPr>
    </w:p>
    <w:p w14:paraId="275B152C" w14:textId="77777777" w:rsidR="00511A25" w:rsidRPr="003865DC" w:rsidRDefault="00511A25" w:rsidP="003865DC">
      <w:pPr>
        <w:pStyle w:val="NoSpacing"/>
        <w:ind w:left="2160"/>
        <w:jc w:val="both"/>
        <w:rPr>
          <w:rFonts w:ascii="Arial" w:hAnsi="Arial" w:cs="Arial"/>
          <w:sz w:val="24"/>
          <w:szCs w:val="24"/>
        </w:rPr>
      </w:pPr>
    </w:p>
    <w:p w14:paraId="475F09A8" w14:textId="77777777" w:rsidR="003865DC" w:rsidRPr="003865DC" w:rsidRDefault="003865DC" w:rsidP="003865DC">
      <w:pPr>
        <w:ind w:left="2880"/>
        <w:rPr>
          <w:rFonts w:ascii="Arial" w:hAnsi="Arial" w:cs="Arial"/>
          <w:bCs/>
          <w:sz w:val="24"/>
          <w:szCs w:val="24"/>
        </w:rPr>
      </w:pPr>
    </w:p>
    <w:p w14:paraId="342E7806" w14:textId="377CE8BF" w:rsidR="00D04A9E" w:rsidRPr="00D04A9E" w:rsidRDefault="00D04A9E" w:rsidP="00D04A9E">
      <w:pPr>
        <w:pStyle w:val="NoSpacing"/>
        <w:rPr>
          <w:rFonts w:ascii="Arial" w:hAnsi="Arial" w:cs="Arial"/>
          <w:bCs/>
          <w:sz w:val="24"/>
          <w:szCs w:val="24"/>
        </w:rPr>
      </w:pPr>
      <w:r>
        <w:rPr>
          <w:rFonts w:ascii="Arial" w:hAnsi="Arial" w:cs="Arial"/>
          <w:bCs/>
          <w:sz w:val="24"/>
          <w:szCs w:val="24"/>
        </w:rPr>
        <w:tab/>
      </w:r>
    </w:p>
    <w:p w14:paraId="0A9605CE" w14:textId="77777777" w:rsidR="001342C4" w:rsidRPr="001342C4" w:rsidRDefault="001342C4" w:rsidP="001342C4">
      <w:pPr>
        <w:pStyle w:val="NoSpacing"/>
        <w:rPr>
          <w:rFonts w:ascii="Arial" w:hAnsi="Arial" w:cs="Arial"/>
          <w:b/>
          <w:bCs/>
          <w:sz w:val="24"/>
          <w:szCs w:val="24"/>
        </w:rPr>
      </w:pPr>
    </w:p>
    <w:p w14:paraId="50F45A4A" w14:textId="77777777" w:rsidR="001342C4" w:rsidRDefault="001342C4" w:rsidP="001342C4">
      <w:pPr>
        <w:ind w:left="3600" w:hanging="720"/>
        <w:rPr>
          <w:rFonts w:ascii="Arial" w:hAnsi="Arial" w:cs="Arial"/>
          <w:b/>
          <w:bCs/>
          <w:sz w:val="24"/>
          <w:szCs w:val="24"/>
        </w:rPr>
      </w:pPr>
    </w:p>
    <w:p w14:paraId="3C61CB82" w14:textId="77777777" w:rsidR="001342C4" w:rsidRDefault="001342C4" w:rsidP="001342C4">
      <w:pPr>
        <w:ind w:left="3600" w:hanging="720"/>
        <w:rPr>
          <w:rFonts w:ascii="Arial" w:hAnsi="Arial" w:cs="Arial"/>
          <w:b/>
          <w:bCs/>
          <w:sz w:val="24"/>
          <w:szCs w:val="24"/>
        </w:rPr>
      </w:pPr>
    </w:p>
    <w:p w14:paraId="3F4A4FD4" w14:textId="77777777" w:rsidR="00E9523B" w:rsidRDefault="00E9523B" w:rsidP="00E9523B">
      <w:pPr>
        <w:ind w:left="1440" w:firstLine="720"/>
        <w:rPr>
          <w:rFonts w:ascii="Arial" w:hAnsi="Arial" w:cs="Arial"/>
          <w:b/>
          <w:sz w:val="24"/>
          <w:szCs w:val="24"/>
        </w:rPr>
      </w:pPr>
    </w:p>
    <w:p w14:paraId="2A2849BD" w14:textId="77777777" w:rsidR="000455DB" w:rsidRDefault="000455DB"/>
    <w:sectPr w:rsidR="000455DB" w:rsidSect="00E9523B">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arlow Solid Italic">
    <w:panose1 w:val="04030604020F02020D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354A99"/>
    <w:multiLevelType w:val="hybridMultilevel"/>
    <w:tmpl w:val="E15E595A"/>
    <w:lvl w:ilvl="0" w:tplc="0409000F">
      <w:start w:val="1"/>
      <w:numFmt w:val="decimal"/>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 w15:restartNumberingAfterBreak="0">
    <w:nsid w:val="292F385F"/>
    <w:multiLevelType w:val="hybridMultilevel"/>
    <w:tmpl w:val="3A567F96"/>
    <w:lvl w:ilvl="0" w:tplc="D976339C">
      <w:start w:val="2"/>
      <w:numFmt w:val="bullet"/>
      <w:lvlText w:val="-"/>
      <w:lvlJc w:val="left"/>
      <w:pPr>
        <w:ind w:left="2520" w:hanging="360"/>
      </w:pPr>
      <w:rPr>
        <w:rFonts w:ascii="Arial" w:eastAsiaTheme="minorHAnsi" w:hAnsi="Arial" w:cs="Arial"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23B"/>
    <w:rsid w:val="000455DB"/>
    <w:rsid w:val="000A2CD1"/>
    <w:rsid w:val="001342C4"/>
    <w:rsid w:val="00141337"/>
    <w:rsid w:val="003069F2"/>
    <w:rsid w:val="00332C2C"/>
    <w:rsid w:val="003865DC"/>
    <w:rsid w:val="00436570"/>
    <w:rsid w:val="004D48E9"/>
    <w:rsid w:val="00511A25"/>
    <w:rsid w:val="006B3191"/>
    <w:rsid w:val="006B3B39"/>
    <w:rsid w:val="00873E4B"/>
    <w:rsid w:val="00B412B3"/>
    <w:rsid w:val="00B92090"/>
    <w:rsid w:val="00C81C96"/>
    <w:rsid w:val="00CC0DAB"/>
    <w:rsid w:val="00CC757A"/>
    <w:rsid w:val="00D04A9E"/>
    <w:rsid w:val="00D83372"/>
    <w:rsid w:val="00E9523B"/>
    <w:rsid w:val="00F2241B"/>
    <w:rsid w:val="00F62825"/>
    <w:rsid w:val="00FB38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1B0494"/>
  <w15:chartTrackingRefBased/>
  <w15:docId w15:val="{EB6999F4-CFC4-442A-B14A-0E23750BD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9523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9523B"/>
    <w:pPr>
      <w:spacing w:after="0" w:line="240" w:lineRule="auto"/>
    </w:pPr>
  </w:style>
  <w:style w:type="character" w:styleId="Hyperlink">
    <w:name w:val="Hyperlink"/>
    <w:basedOn w:val="DefaultParagraphFont"/>
    <w:uiPriority w:val="99"/>
    <w:unhideWhenUsed/>
    <w:rsid w:val="00D04A9E"/>
    <w:rPr>
      <w:color w:val="0563C1" w:themeColor="hyperlink"/>
      <w:u w:val="single"/>
    </w:rPr>
  </w:style>
  <w:style w:type="character" w:styleId="UnresolvedMention">
    <w:name w:val="Unresolved Mention"/>
    <w:basedOn w:val="DefaultParagraphFont"/>
    <w:uiPriority w:val="99"/>
    <w:semiHidden/>
    <w:unhideWhenUsed/>
    <w:rsid w:val="00D04A9E"/>
    <w:rPr>
      <w:color w:val="605E5C"/>
      <w:shd w:val="clear" w:color="auto" w:fill="E1DFDD"/>
    </w:rPr>
  </w:style>
  <w:style w:type="paragraph" w:styleId="ListParagraph">
    <w:name w:val="List Paragraph"/>
    <w:basedOn w:val="Normal"/>
    <w:uiPriority w:val="34"/>
    <w:qFormat/>
    <w:rsid w:val="00D04A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ensus.gc.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935</Words>
  <Characters>5332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U00</dc:creator>
  <cp:keywords/>
  <dc:description/>
  <cp:lastModifiedBy>U100</cp:lastModifiedBy>
  <cp:revision>3</cp:revision>
  <dcterms:created xsi:type="dcterms:W3CDTF">2021-02-04T17:34:00Z</dcterms:created>
  <dcterms:modified xsi:type="dcterms:W3CDTF">2021-02-16T19:18:00Z</dcterms:modified>
</cp:coreProperties>
</file>