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692D2" w14:textId="77777777" w:rsidR="00020547" w:rsidRDefault="00020547" w:rsidP="00020547">
      <w:pPr>
        <w:pStyle w:val="NoSpacing"/>
        <w:ind w:left="2160"/>
        <w:jc w:val="center"/>
        <w:rPr>
          <w:rFonts w:ascii="Arial" w:hAnsi="Arial" w:cs="Arial"/>
          <w:b/>
        </w:rPr>
      </w:pPr>
      <w:bookmarkStart w:id="0" w:name="_Hlk43382727"/>
      <w:r>
        <w:rPr>
          <w:rFonts w:ascii="Arial" w:hAnsi="Arial" w:cs="Arial"/>
          <w:b/>
        </w:rPr>
        <w:t>MINUTES</w:t>
      </w:r>
    </w:p>
    <w:p w14:paraId="0B6B50AB" w14:textId="77777777" w:rsidR="00020547" w:rsidRDefault="00020547" w:rsidP="00020547">
      <w:pPr>
        <w:pStyle w:val="NoSpacing"/>
        <w:jc w:val="center"/>
        <w:rPr>
          <w:rFonts w:ascii="Arial" w:hAnsi="Arial" w:cs="Arial"/>
          <w:b/>
        </w:rPr>
      </w:pPr>
    </w:p>
    <w:p w14:paraId="2F026373" w14:textId="77777777" w:rsidR="00020547" w:rsidRDefault="00020547" w:rsidP="00020547">
      <w:pPr>
        <w:ind w:left="2160"/>
        <w:jc w:val="center"/>
        <w:rPr>
          <w:rFonts w:ascii="Arial" w:hAnsi="Arial" w:cs="Arial"/>
          <w:b/>
          <w:sz w:val="24"/>
          <w:szCs w:val="24"/>
        </w:rPr>
      </w:pPr>
      <w:r>
        <w:rPr>
          <w:rFonts w:ascii="Arial" w:hAnsi="Arial" w:cs="Arial"/>
          <w:b/>
          <w:sz w:val="24"/>
          <w:szCs w:val="24"/>
        </w:rPr>
        <w:t>OF</w:t>
      </w:r>
    </w:p>
    <w:p w14:paraId="09ADF684" w14:textId="77777777" w:rsidR="00020547" w:rsidRDefault="00020547" w:rsidP="00020547">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110B70C8" w14:textId="1C14121F" w:rsidR="00020547" w:rsidRDefault="00020547" w:rsidP="00633306">
      <w:pPr>
        <w:pStyle w:val="NoSpacing"/>
        <w:spacing w:after="200"/>
        <w:ind w:left="2160"/>
        <w:jc w:val="both"/>
        <w:rPr>
          <w:rFonts w:ascii="Arial" w:hAnsi="Arial" w:cs="Arial"/>
          <w:sz w:val="24"/>
          <w:szCs w:val="24"/>
        </w:rPr>
      </w:pPr>
      <w:r>
        <w:rPr>
          <w:rFonts w:ascii="Arial" w:hAnsi="Arial" w:cs="Arial"/>
          <w:sz w:val="24"/>
          <w:szCs w:val="24"/>
        </w:rPr>
        <w:t xml:space="preserve">The Council of The Rural Municipality of Alonsa held their Regular Meeting on April </w:t>
      </w:r>
      <w:r w:rsidR="00633306">
        <w:rPr>
          <w:rFonts w:ascii="Arial" w:hAnsi="Arial" w:cs="Arial"/>
          <w:sz w:val="24"/>
          <w:szCs w:val="24"/>
        </w:rPr>
        <w:t>28</w:t>
      </w:r>
      <w:r>
        <w:rPr>
          <w:rFonts w:ascii="Arial" w:hAnsi="Arial" w:cs="Arial"/>
          <w:sz w:val="24"/>
          <w:szCs w:val="24"/>
        </w:rPr>
        <w:t>, 2021, at the Alonsa Community Centre at 1</w:t>
      </w:r>
      <w:r w:rsidR="00633306">
        <w:rPr>
          <w:rFonts w:ascii="Arial" w:hAnsi="Arial" w:cs="Arial"/>
          <w:sz w:val="24"/>
          <w:szCs w:val="24"/>
        </w:rPr>
        <w:t>0</w:t>
      </w:r>
      <w:r>
        <w:rPr>
          <w:rFonts w:ascii="Arial" w:hAnsi="Arial" w:cs="Arial"/>
          <w:sz w:val="24"/>
          <w:szCs w:val="24"/>
        </w:rPr>
        <w:t xml:space="preserve">:00 </w:t>
      </w:r>
      <w:r w:rsidR="00633306">
        <w:rPr>
          <w:rFonts w:ascii="Arial" w:hAnsi="Arial" w:cs="Arial"/>
          <w:sz w:val="24"/>
          <w:szCs w:val="24"/>
        </w:rPr>
        <w:t>AM</w:t>
      </w:r>
      <w:r>
        <w:rPr>
          <w:rFonts w:ascii="Arial" w:hAnsi="Arial" w:cs="Arial"/>
          <w:sz w:val="24"/>
          <w:szCs w:val="24"/>
        </w:rPr>
        <w:t xml:space="preserve">, with Reeve Tom Anderson presiding and with Councillors </w:t>
      </w:r>
      <w:r w:rsidR="00665B1F">
        <w:rPr>
          <w:rFonts w:ascii="Arial" w:hAnsi="Arial" w:cs="Arial"/>
          <w:sz w:val="24"/>
          <w:szCs w:val="24"/>
        </w:rPr>
        <w:t xml:space="preserve">Colin Mailman, </w:t>
      </w:r>
      <w:r>
        <w:rPr>
          <w:rFonts w:ascii="Arial" w:hAnsi="Arial" w:cs="Arial"/>
          <w:sz w:val="24"/>
          <w:szCs w:val="24"/>
        </w:rPr>
        <w:t>Eldon Campbell, Ed Waczko, Mike Brown,</w:t>
      </w:r>
      <w:r w:rsidRPr="007E7B71">
        <w:rPr>
          <w:rFonts w:ascii="Arial" w:hAnsi="Arial" w:cs="Arial"/>
          <w:sz w:val="24"/>
          <w:szCs w:val="24"/>
        </w:rPr>
        <w:t xml:space="preserve"> </w:t>
      </w:r>
      <w:r>
        <w:rPr>
          <w:rFonts w:ascii="Arial" w:hAnsi="Arial" w:cs="Arial"/>
          <w:sz w:val="24"/>
          <w:szCs w:val="24"/>
        </w:rPr>
        <w:t>Terry Dayholos and Logan Dumanske</w:t>
      </w:r>
      <w:r w:rsidR="006175B9">
        <w:rPr>
          <w:rFonts w:ascii="Arial" w:hAnsi="Arial" w:cs="Arial"/>
          <w:sz w:val="24"/>
          <w:szCs w:val="24"/>
        </w:rPr>
        <w:t xml:space="preserve"> </w:t>
      </w:r>
      <w:r>
        <w:rPr>
          <w:rFonts w:ascii="Arial" w:hAnsi="Arial" w:cs="Arial"/>
          <w:sz w:val="24"/>
          <w:szCs w:val="24"/>
        </w:rPr>
        <w:t>present.</w:t>
      </w:r>
      <w:r>
        <w:rPr>
          <w:rFonts w:ascii="Arial" w:hAnsi="Arial" w:cs="Arial"/>
          <w:sz w:val="24"/>
          <w:szCs w:val="24"/>
        </w:rPr>
        <w:tab/>
      </w:r>
    </w:p>
    <w:p w14:paraId="55FA2BCB" w14:textId="2AC73C91" w:rsidR="006175B9" w:rsidRDefault="006175B9" w:rsidP="00633306">
      <w:pPr>
        <w:pStyle w:val="NoSpacing"/>
        <w:spacing w:after="200"/>
        <w:ind w:left="2160"/>
        <w:jc w:val="both"/>
        <w:rPr>
          <w:rFonts w:ascii="Arial" w:hAnsi="Arial" w:cs="Arial"/>
          <w:sz w:val="24"/>
          <w:szCs w:val="24"/>
        </w:rPr>
      </w:pPr>
      <w:r>
        <w:rPr>
          <w:rFonts w:ascii="Arial" w:hAnsi="Arial" w:cs="Arial"/>
          <w:sz w:val="24"/>
          <w:szCs w:val="24"/>
        </w:rPr>
        <w:t>Councillor Dumanske arrived at 10:36 AM.</w:t>
      </w:r>
    </w:p>
    <w:p w14:paraId="7EF274A1" w14:textId="71CB85F1" w:rsidR="00020547" w:rsidRDefault="00020547" w:rsidP="00020547">
      <w:pPr>
        <w:pStyle w:val="NoSpacing"/>
        <w:ind w:left="2160"/>
        <w:jc w:val="both"/>
        <w:rPr>
          <w:rFonts w:ascii="Arial" w:hAnsi="Arial" w:cs="Arial"/>
          <w:sz w:val="24"/>
          <w:szCs w:val="24"/>
        </w:rPr>
      </w:pPr>
      <w:r>
        <w:rPr>
          <w:rFonts w:ascii="Arial" w:hAnsi="Arial" w:cs="Arial"/>
          <w:sz w:val="24"/>
          <w:szCs w:val="24"/>
        </w:rPr>
        <w:t>Also present was Pamela Sul, Chief Administrative Officer</w:t>
      </w:r>
      <w:r w:rsidR="009C0214">
        <w:rPr>
          <w:rFonts w:ascii="Arial" w:hAnsi="Arial" w:cs="Arial"/>
          <w:sz w:val="24"/>
          <w:szCs w:val="24"/>
        </w:rPr>
        <w:t xml:space="preserve"> and Tami Dumanske, training CAO</w:t>
      </w:r>
      <w:r w:rsidR="008460BF">
        <w:rPr>
          <w:rFonts w:ascii="Arial" w:hAnsi="Arial" w:cs="Arial"/>
          <w:sz w:val="24"/>
          <w:szCs w:val="24"/>
        </w:rPr>
        <w:t xml:space="preserve"> and Recording Secretary</w:t>
      </w:r>
    </w:p>
    <w:p w14:paraId="570D0404" w14:textId="77777777" w:rsidR="00020547" w:rsidRDefault="00020547" w:rsidP="00020547">
      <w:pPr>
        <w:pStyle w:val="NoSpacing"/>
        <w:ind w:left="2160"/>
        <w:jc w:val="both"/>
        <w:rPr>
          <w:rFonts w:ascii="Arial" w:hAnsi="Arial" w:cs="Arial"/>
          <w:sz w:val="24"/>
          <w:szCs w:val="24"/>
        </w:rPr>
      </w:pPr>
    </w:p>
    <w:p w14:paraId="09BFDB17" w14:textId="6EE91265" w:rsidR="00020547" w:rsidRDefault="00020547" w:rsidP="00A2219F">
      <w:pPr>
        <w:pStyle w:val="NoSpacing"/>
        <w:numPr>
          <w:ilvl w:val="0"/>
          <w:numId w:val="24"/>
        </w:numPr>
        <w:tabs>
          <w:tab w:val="left" w:pos="720"/>
          <w:tab w:val="left" w:pos="1440"/>
          <w:tab w:val="left" w:pos="2160"/>
          <w:tab w:val="left" w:pos="3240"/>
        </w:tabs>
        <w:jc w:val="both"/>
        <w:rPr>
          <w:rFonts w:ascii="Arial" w:hAnsi="Arial" w:cs="Arial"/>
          <w:b/>
          <w:sz w:val="24"/>
          <w:szCs w:val="24"/>
        </w:rPr>
      </w:pPr>
      <w:r>
        <w:rPr>
          <w:rFonts w:ascii="Arial" w:hAnsi="Arial" w:cs="Arial"/>
          <w:b/>
          <w:sz w:val="24"/>
          <w:szCs w:val="24"/>
        </w:rPr>
        <w:t>CALL TO ORDER</w:t>
      </w:r>
      <w:r>
        <w:rPr>
          <w:rFonts w:ascii="Arial" w:hAnsi="Arial" w:cs="Arial"/>
          <w:b/>
          <w:sz w:val="24"/>
          <w:szCs w:val="24"/>
        </w:rPr>
        <w:tab/>
      </w:r>
    </w:p>
    <w:p w14:paraId="2044B7AE" w14:textId="77777777" w:rsidR="00020547" w:rsidRDefault="00020547" w:rsidP="00020547">
      <w:pPr>
        <w:pStyle w:val="NoSpacing"/>
        <w:tabs>
          <w:tab w:val="left" w:pos="720"/>
          <w:tab w:val="left" w:pos="1440"/>
          <w:tab w:val="left" w:pos="2160"/>
          <w:tab w:val="left" w:pos="3240"/>
        </w:tabs>
        <w:ind w:left="1080"/>
        <w:jc w:val="both"/>
        <w:rPr>
          <w:rFonts w:ascii="Arial" w:hAnsi="Arial" w:cs="Arial"/>
          <w:b/>
          <w:sz w:val="24"/>
          <w:szCs w:val="24"/>
        </w:rPr>
      </w:pPr>
    </w:p>
    <w:p w14:paraId="07475C24" w14:textId="2EC4B999" w:rsidR="00020547" w:rsidRDefault="00020547" w:rsidP="00020547">
      <w:pPr>
        <w:pStyle w:val="NoSpacing"/>
        <w:ind w:firstLine="2160"/>
        <w:jc w:val="both"/>
        <w:rPr>
          <w:rFonts w:ascii="Arial" w:hAnsi="Arial" w:cs="Arial"/>
          <w:sz w:val="24"/>
          <w:szCs w:val="24"/>
        </w:rPr>
      </w:pPr>
      <w:r>
        <w:rPr>
          <w:rFonts w:ascii="Arial" w:hAnsi="Arial" w:cs="Arial"/>
          <w:sz w:val="24"/>
          <w:szCs w:val="24"/>
        </w:rPr>
        <w:t xml:space="preserve">Reeve Tom Anderson called the meeting to order at </w:t>
      </w:r>
      <w:r w:rsidR="00633306">
        <w:rPr>
          <w:rFonts w:ascii="Arial" w:hAnsi="Arial" w:cs="Arial"/>
          <w:sz w:val="24"/>
          <w:szCs w:val="24"/>
        </w:rPr>
        <w:t>10</w:t>
      </w:r>
      <w:r>
        <w:rPr>
          <w:rFonts w:ascii="Arial" w:hAnsi="Arial" w:cs="Arial"/>
          <w:sz w:val="24"/>
          <w:szCs w:val="24"/>
        </w:rPr>
        <w:t xml:space="preserve">:00 </w:t>
      </w:r>
      <w:r w:rsidR="00633306">
        <w:rPr>
          <w:rFonts w:ascii="Arial" w:hAnsi="Arial" w:cs="Arial"/>
          <w:sz w:val="24"/>
          <w:szCs w:val="24"/>
        </w:rPr>
        <w:t>A</w:t>
      </w:r>
      <w:r>
        <w:rPr>
          <w:rFonts w:ascii="Arial" w:hAnsi="Arial" w:cs="Arial"/>
          <w:sz w:val="24"/>
          <w:szCs w:val="24"/>
        </w:rPr>
        <w:t>.M.</w:t>
      </w:r>
    </w:p>
    <w:p w14:paraId="57A680F5" w14:textId="77777777" w:rsidR="00020547" w:rsidRDefault="00020547" w:rsidP="00020547">
      <w:pPr>
        <w:pStyle w:val="NoSpacing"/>
        <w:jc w:val="both"/>
        <w:rPr>
          <w:rFonts w:ascii="Arial" w:hAnsi="Arial" w:cs="Arial"/>
          <w:sz w:val="24"/>
          <w:szCs w:val="24"/>
        </w:rPr>
      </w:pPr>
    </w:p>
    <w:p w14:paraId="29AE1378" w14:textId="6E7C51D8" w:rsidR="00020547" w:rsidRDefault="00020547" w:rsidP="00A2219F">
      <w:pPr>
        <w:pStyle w:val="NoSpacing"/>
        <w:numPr>
          <w:ilvl w:val="0"/>
          <w:numId w:val="24"/>
        </w:numPr>
        <w:jc w:val="both"/>
        <w:rPr>
          <w:rFonts w:ascii="Arial" w:hAnsi="Arial" w:cs="Arial"/>
          <w:b/>
          <w:sz w:val="24"/>
          <w:szCs w:val="24"/>
        </w:rPr>
      </w:pPr>
      <w:r>
        <w:rPr>
          <w:rFonts w:ascii="Arial" w:hAnsi="Arial" w:cs="Arial"/>
          <w:b/>
          <w:sz w:val="24"/>
          <w:szCs w:val="24"/>
        </w:rPr>
        <w:t>APPROVAL OF AGENDA</w:t>
      </w:r>
    </w:p>
    <w:p w14:paraId="162D9B9E" w14:textId="77777777" w:rsidR="00020547" w:rsidRDefault="00020547" w:rsidP="00020547">
      <w:pPr>
        <w:pStyle w:val="NoSpacing"/>
        <w:jc w:val="both"/>
        <w:rPr>
          <w:rFonts w:ascii="Arial" w:hAnsi="Arial" w:cs="Arial"/>
          <w:b/>
          <w:sz w:val="24"/>
          <w:szCs w:val="24"/>
        </w:rPr>
      </w:pPr>
    </w:p>
    <w:p w14:paraId="6EB7B8A3" w14:textId="473DB8EC" w:rsidR="00020547" w:rsidRDefault="00020547" w:rsidP="00020547">
      <w:pPr>
        <w:pStyle w:val="NoSpacing"/>
        <w:ind w:firstLine="2160"/>
        <w:jc w:val="both"/>
        <w:rPr>
          <w:rFonts w:ascii="Arial" w:hAnsi="Arial" w:cs="Arial"/>
          <w:b/>
          <w:sz w:val="24"/>
          <w:szCs w:val="24"/>
        </w:rPr>
      </w:pPr>
      <w:r>
        <w:rPr>
          <w:rFonts w:ascii="Arial" w:hAnsi="Arial" w:cs="Arial"/>
          <w:b/>
          <w:sz w:val="24"/>
          <w:szCs w:val="24"/>
        </w:rPr>
        <w:t xml:space="preserve">RESOLUTION NO.  </w:t>
      </w:r>
      <w:r w:rsidR="00D57DD9">
        <w:rPr>
          <w:rFonts w:ascii="Arial" w:hAnsi="Arial" w:cs="Arial"/>
          <w:b/>
          <w:sz w:val="24"/>
          <w:szCs w:val="24"/>
        </w:rPr>
        <w:t>90-21</w:t>
      </w:r>
    </w:p>
    <w:p w14:paraId="193346EB" w14:textId="77777777" w:rsidR="00020547" w:rsidRDefault="00020547" w:rsidP="00020547">
      <w:pPr>
        <w:pStyle w:val="NoSpacing"/>
        <w:jc w:val="both"/>
        <w:rPr>
          <w:rFonts w:ascii="Arial" w:hAnsi="Arial" w:cs="Arial"/>
          <w:b/>
          <w:sz w:val="24"/>
          <w:szCs w:val="24"/>
        </w:rPr>
      </w:pPr>
      <w:r>
        <w:rPr>
          <w:rFonts w:ascii="Arial" w:hAnsi="Arial" w:cs="Arial"/>
          <w:b/>
          <w:sz w:val="24"/>
          <w:szCs w:val="24"/>
        </w:rPr>
        <w:t xml:space="preserve"> </w:t>
      </w:r>
    </w:p>
    <w:p w14:paraId="5F346908" w14:textId="7AA05005" w:rsidR="00020547" w:rsidRDefault="00020547" w:rsidP="00020547">
      <w:pPr>
        <w:pStyle w:val="NoSpacing"/>
        <w:ind w:left="2160"/>
        <w:jc w:val="both"/>
        <w:rPr>
          <w:rFonts w:ascii="Arial" w:hAnsi="Arial" w:cs="Arial"/>
          <w:sz w:val="24"/>
          <w:szCs w:val="24"/>
        </w:rPr>
      </w:pPr>
      <w:r>
        <w:rPr>
          <w:rFonts w:ascii="Arial" w:hAnsi="Arial" w:cs="Arial"/>
          <w:sz w:val="24"/>
          <w:szCs w:val="24"/>
        </w:rPr>
        <w:t xml:space="preserve">BE IT RESOLVED THAT the Agenda for the April </w:t>
      </w:r>
      <w:r w:rsidR="00633306">
        <w:rPr>
          <w:rFonts w:ascii="Arial" w:hAnsi="Arial" w:cs="Arial"/>
          <w:sz w:val="24"/>
          <w:szCs w:val="24"/>
        </w:rPr>
        <w:t>28</w:t>
      </w:r>
      <w:r w:rsidRPr="00020547">
        <w:rPr>
          <w:rFonts w:ascii="Arial" w:hAnsi="Arial" w:cs="Arial"/>
          <w:sz w:val="24"/>
          <w:szCs w:val="24"/>
          <w:vertAlign w:val="superscript"/>
        </w:rPr>
        <w:t>th</w:t>
      </w:r>
      <w:r>
        <w:rPr>
          <w:rFonts w:ascii="Arial" w:hAnsi="Arial" w:cs="Arial"/>
          <w:sz w:val="24"/>
          <w:szCs w:val="24"/>
        </w:rPr>
        <w:t>, 2021, Council Meeting be adopted as presented.</w:t>
      </w:r>
    </w:p>
    <w:p w14:paraId="78AE3291" w14:textId="474E2D92" w:rsidR="00020547" w:rsidRDefault="00020547" w:rsidP="00CE03FF">
      <w:pPr>
        <w:pStyle w:val="NoSpacing"/>
        <w:ind w:left="1440" w:firstLine="720"/>
        <w:jc w:val="right"/>
        <w:rPr>
          <w:rFonts w:ascii="Arial" w:hAnsi="Arial" w:cs="Arial"/>
          <w:b/>
          <w:sz w:val="24"/>
          <w:szCs w:val="24"/>
        </w:rPr>
      </w:pPr>
      <w:r>
        <w:rPr>
          <w:rFonts w:ascii="Arial" w:hAnsi="Arial" w:cs="Arial"/>
          <w:b/>
          <w:sz w:val="24"/>
          <w:szCs w:val="24"/>
        </w:rPr>
        <w:t>Carried.</w:t>
      </w:r>
    </w:p>
    <w:p w14:paraId="1D37244A" w14:textId="30840367" w:rsidR="00992D62" w:rsidRDefault="00992D62" w:rsidP="00020547">
      <w:pPr>
        <w:pStyle w:val="NoSpacing"/>
        <w:ind w:left="1440" w:firstLine="720"/>
        <w:jc w:val="both"/>
        <w:rPr>
          <w:rFonts w:ascii="Arial" w:hAnsi="Arial" w:cs="Arial"/>
          <w:b/>
          <w:sz w:val="24"/>
          <w:szCs w:val="24"/>
        </w:rPr>
      </w:pPr>
    </w:p>
    <w:p w14:paraId="53834E46" w14:textId="79B373A2" w:rsidR="00992D62" w:rsidRDefault="00992D62" w:rsidP="00A2219F">
      <w:pPr>
        <w:pStyle w:val="NoSpacing"/>
        <w:numPr>
          <w:ilvl w:val="0"/>
          <w:numId w:val="24"/>
        </w:numPr>
        <w:jc w:val="both"/>
        <w:rPr>
          <w:rFonts w:ascii="Arial" w:hAnsi="Arial" w:cs="Arial"/>
          <w:b/>
          <w:sz w:val="24"/>
          <w:szCs w:val="24"/>
        </w:rPr>
      </w:pPr>
      <w:r>
        <w:rPr>
          <w:rFonts w:ascii="Arial" w:hAnsi="Arial" w:cs="Arial"/>
          <w:b/>
          <w:sz w:val="24"/>
          <w:szCs w:val="24"/>
        </w:rPr>
        <w:t>APPROVAL OF MINUTES</w:t>
      </w:r>
    </w:p>
    <w:p w14:paraId="3BDA26B3" w14:textId="40368DA6" w:rsidR="00992D62" w:rsidRDefault="00992D62" w:rsidP="00992D62">
      <w:pPr>
        <w:pStyle w:val="NoSpacing"/>
        <w:ind w:left="2520"/>
        <w:jc w:val="both"/>
        <w:rPr>
          <w:rFonts w:ascii="Arial" w:hAnsi="Arial" w:cs="Arial"/>
          <w:b/>
          <w:sz w:val="24"/>
          <w:szCs w:val="24"/>
        </w:rPr>
      </w:pPr>
    </w:p>
    <w:p w14:paraId="1631EB89" w14:textId="1425B6DF" w:rsidR="00992D62" w:rsidRDefault="00992D62" w:rsidP="00020547">
      <w:pPr>
        <w:pStyle w:val="NoSpacing"/>
        <w:ind w:left="1440" w:firstLine="720"/>
        <w:jc w:val="both"/>
        <w:rPr>
          <w:rFonts w:ascii="Arial" w:hAnsi="Arial" w:cs="Arial"/>
          <w:b/>
          <w:sz w:val="24"/>
          <w:szCs w:val="24"/>
        </w:rPr>
      </w:pPr>
    </w:p>
    <w:bookmarkEnd w:id="0"/>
    <w:p w14:paraId="19E55FA1" w14:textId="05E28A28" w:rsidR="00DF3C53" w:rsidRDefault="00020547" w:rsidP="00A2219F">
      <w:pPr>
        <w:pStyle w:val="NoSpacing"/>
        <w:numPr>
          <w:ilvl w:val="0"/>
          <w:numId w:val="24"/>
        </w:numPr>
        <w:tabs>
          <w:tab w:val="left" w:pos="720"/>
          <w:tab w:val="left" w:pos="1440"/>
          <w:tab w:val="left" w:pos="2160"/>
          <w:tab w:val="left" w:pos="3240"/>
        </w:tabs>
        <w:jc w:val="both"/>
        <w:rPr>
          <w:rFonts w:ascii="Arial" w:hAnsi="Arial" w:cs="Arial"/>
          <w:b/>
          <w:sz w:val="24"/>
          <w:szCs w:val="24"/>
        </w:rPr>
      </w:pPr>
      <w:r>
        <w:rPr>
          <w:rFonts w:ascii="Arial" w:hAnsi="Arial" w:cs="Arial"/>
          <w:b/>
          <w:sz w:val="24"/>
          <w:szCs w:val="24"/>
        </w:rPr>
        <w:t>COMMITTEE REPORTS</w:t>
      </w:r>
    </w:p>
    <w:p w14:paraId="2C70B8D6" w14:textId="77777777" w:rsidR="00992D62" w:rsidRPr="00DF3C53" w:rsidRDefault="00992D62" w:rsidP="00992D62">
      <w:pPr>
        <w:pStyle w:val="NoSpacing"/>
        <w:tabs>
          <w:tab w:val="left" w:pos="720"/>
          <w:tab w:val="left" w:pos="1440"/>
          <w:tab w:val="left" w:pos="2160"/>
          <w:tab w:val="left" w:pos="3240"/>
        </w:tabs>
        <w:ind w:left="2520"/>
        <w:jc w:val="both"/>
        <w:rPr>
          <w:rFonts w:ascii="Arial" w:hAnsi="Arial" w:cs="Arial"/>
          <w:b/>
          <w:sz w:val="24"/>
          <w:szCs w:val="24"/>
        </w:rPr>
      </w:pPr>
    </w:p>
    <w:p w14:paraId="3C582EB2" w14:textId="77777777" w:rsidR="00992D62" w:rsidRDefault="00992D62" w:rsidP="00992D62">
      <w:pPr>
        <w:pStyle w:val="NoSpacing"/>
        <w:tabs>
          <w:tab w:val="left" w:pos="720"/>
          <w:tab w:val="left" w:pos="1440"/>
          <w:tab w:val="left" w:pos="2160"/>
          <w:tab w:val="left" w:pos="3240"/>
        </w:tabs>
        <w:ind w:left="3240" w:hanging="2160"/>
        <w:jc w:val="both"/>
        <w:rPr>
          <w:rFonts w:ascii="Arial" w:hAnsi="Arial" w:cs="Arial"/>
          <w:bCs/>
          <w:sz w:val="24"/>
          <w:szCs w:val="24"/>
        </w:rPr>
      </w:pPr>
    </w:p>
    <w:p w14:paraId="1510B2AC" w14:textId="4CCDFBE2" w:rsidR="00020547" w:rsidRDefault="00020547" w:rsidP="00A2219F">
      <w:pPr>
        <w:pStyle w:val="NoSpacing"/>
        <w:numPr>
          <w:ilvl w:val="0"/>
          <w:numId w:val="24"/>
        </w:numPr>
        <w:tabs>
          <w:tab w:val="left" w:pos="720"/>
          <w:tab w:val="left" w:pos="1440"/>
          <w:tab w:val="left" w:pos="2160"/>
          <w:tab w:val="left" w:pos="3240"/>
        </w:tabs>
        <w:jc w:val="both"/>
        <w:rPr>
          <w:rFonts w:ascii="Arial" w:hAnsi="Arial" w:cs="Arial"/>
          <w:b/>
          <w:sz w:val="24"/>
          <w:szCs w:val="24"/>
        </w:rPr>
      </w:pPr>
      <w:r>
        <w:rPr>
          <w:rFonts w:ascii="Arial" w:hAnsi="Arial" w:cs="Arial"/>
          <w:b/>
          <w:sz w:val="24"/>
          <w:szCs w:val="24"/>
        </w:rPr>
        <w:t>CORRESPONDENCE</w:t>
      </w:r>
    </w:p>
    <w:p w14:paraId="0F95FAA4" w14:textId="77777777" w:rsidR="00A2219F" w:rsidRDefault="00A2219F" w:rsidP="00A2219F">
      <w:pPr>
        <w:pStyle w:val="NoSpacing"/>
        <w:jc w:val="both"/>
        <w:rPr>
          <w:rFonts w:ascii="Arial" w:hAnsi="Arial" w:cs="Arial"/>
          <w:b/>
          <w:sz w:val="24"/>
          <w:szCs w:val="24"/>
        </w:rPr>
      </w:pPr>
    </w:p>
    <w:p w14:paraId="3397C122" w14:textId="7889F852" w:rsidR="00633306" w:rsidRDefault="00633306" w:rsidP="00A2219F">
      <w:pPr>
        <w:pStyle w:val="NoSpacing"/>
        <w:numPr>
          <w:ilvl w:val="0"/>
          <w:numId w:val="25"/>
        </w:numPr>
        <w:jc w:val="both"/>
        <w:rPr>
          <w:rFonts w:ascii="Arial" w:hAnsi="Arial" w:cs="Arial"/>
          <w:b/>
          <w:sz w:val="24"/>
          <w:szCs w:val="24"/>
        </w:rPr>
      </w:pPr>
      <w:r>
        <w:rPr>
          <w:rFonts w:ascii="Arial" w:hAnsi="Arial" w:cs="Arial"/>
          <w:b/>
          <w:sz w:val="24"/>
          <w:szCs w:val="24"/>
        </w:rPr>
        <w:t>Municipal Relations – Community Planning</w:t>
      </w:r>
    </w:p>
    <w:p w14:paraId="7393AA63" w14:textId="04272F29" w:rsidR="0076693E" w:rsidRPr="00DF3C53" w:rsidRDefault="00633306" w:rsidP="00A2219F">
      <w:pPr>
        <w:pStyle w:val="NoSpacing"/>
        <w:ind w:left="2160" w:firstLine="720"/>
        <w:jc w:val="both"/>
        <w:rPr>
          <w:rFonts w:ascii="Arial" w:hAnsi="Arial" w:cs="Arial"/>
          <w:b/>
          <w:bCs/>
          <w:sz w:val="24"/>
          <w:szCs w:val="24"/>
        </w:rPr>
      </w:pPr>
      <w:r w:rsidRPr="00DF3C53">
        <w:rPr>
          <w:rFonts w:ascii="Arial" w:hAnsi="Arial" w:cs="Arial"/>
          <w:b/>
          <w:bCs/>
          <w:sz w:val="24"/>
          <w:szCs w:val="24"/>
        </w:rPr>
        <w:t>RE</w:t>
      </w:r>
      <w:r w:rsidR="00A2219F">
        <w:rPr>
          <w:rFonts w:ascii="Arial" w:hAnsi="Arial" w:cs="Arial"/>
          <w:b/>
          <w:bCs/>
          <w:sz w:val="24"/>
          <w:szCs w:val="24"/>
        </w:rPr>
        <w:t>:</w:t>
      </w:r>
      <w:r w:rsidR="00A2219F">
        <w:rPr>
          <w:rFonts w:ascii="Arial" w:hAnsi="Arial" w:cs="Arial"/>
          <w:b/>
          <w:bCs/>
          <w:sz w:val="24"/>
          <w:szCs w:val="24"/>
        </w:rPr>
        <w:tab/>
      </w:r>
      <w:r w:rsidRPr="00DF3C53">
        <w:rPr>
          <w:rFonts w:ascii="Arial" w:hAnsi="Arial" w:cs="Arial"/>
          <w:b/>
          <w:bCs/>
          <w:sz w:val="24"/>
          <w:szCs w:val="24"/>
        </w:rPr>
        <w:t>Lot 6 – Plan 45043 Glen Bolto</w:t>
      </w:r>
      <w:r w:rsidR="006175B9" w:rsidRPr="00DF3C53">
        <w:rPr>
          <w:rFonts w:ascii="Arial" w:hAnsi="Arial" w:cs="Arial"/>
          <w:b/>
          <w:bCs/>
          <w:sz w:val="24"/>
          <w:szCs w:val="24"/>
        </w:rPr>
        <w:t>n</w:t>
      </w:r>
    </w:p>
    <w:p w14:paraId="18418F0A" w14:textId="26193BB1" w:rsidR="00564B90" w:rsidRDefault="00564B90" w:rsidP="006175B9">
      <w:pPr>
        <w:pStyle w:val="NoSpacing"/>
        <w:ind w:left="3240"/>
        <w:jc w:val="both"/>
        <w:rPr>
          <w:rFonts w:ascii="Arial" w:hAnsi="Arial" w:cs="Arial"/>
          <w:bCs/>
          <w:sz w:val="24"/>
          <w:szCs w:val="24"/>
        </w:rPr>
      </w:pPr>
    </w:p>
    <w:p w14:paraId="3113AC99" w14:textId="1223E2FD" w:rsidR="00564B90" w:rsidRDefault="008460BF" w:rsidP="00A2219F">
      <w:pPr>
        <w:pStyle w:val="NoSpacing"/>
        <w:ind w:left="2880"/>
        <w:jc w:val="both"/>
        <w:rPr>
          <w:rFonts w:ascii="Arial" w:hAnsi="Arial" w:cs="Arial"/>
          <w:bCs/>
          <w:sz w:val="24"/>
          <w:szCs w:val="24"/>
        </w:rPr>
      </w:pPr>
      <w:r>
        <w:rPr>
          <w:rFonts w:ascii="Arial" w:hAnsi="Arial" w:cs="Arial"/>
          <w:bCs/>
          <w:sz w:val="24"/>
          <w:szCs w:val="24"/>
        </w:rPr>
        <w:t>Email from Sue Lucas, Senior Planner, Community Planning, regarding a request from Glen Bolton to subdivide Lot 6 Plan 45042. Sue Lucas is to be advised that</w:t>
      </w:r>
      <w:r w:rsidR="00D57DD9">
        <w:rPr>
          <w:rFonts w:ascii="Arial" w:hAnsi="Arial" w:cs="Arial"/>
          <w:bCs/>
          <w:sz w:val="24"/>
          <w:szCs w:val="24"/>
        </w:rPr>
        <w:t xml:space="preserve"> the</w:t>
      </w:r>
      <w:r w:rsidR="00564B90">
        <w:rPr>
          <w:rFonts w:ascii="Arial" w:hAnsi="Arial" w:cs="Arial"/>
          <w:bCs/>
          <w:sz w:val="24"/>
          <w:szCs w:val="24"/>
        </w:rPr>
        <w:t xml:space="preserve"> seller </w:t>
      </w:r>
      <w:r>
        <w:rPr>
          <w:rFonts w:ascii="Arial" w:hAnsi="Arial" w:cs="Arial"/>
          <w:bCs/>
          <w:sz w:val="24"/>
          <w:szCs w:val="24"/>
        </w:rPr>
        <w:t xml:space="preserve">needs </w:t>
      </w:r>
      <w:r w:rsidR="00564B90">
        <w:rPr>
          <w:rFonts w:ascii="Arial" w:hAnsi="Arial" w:cs="Arial"/>
          <w:bCs/>
          <w:sz w:val="24"/>
          <w:szCs w:val="24"/>
        </w:rPr>
        <w:t xml:space="preserve">knows that </w:t>
      </w:r>
      <w:r w:rsidR="00D57DD9">
        <w:rPr>
          <w:rFonts w:ascii="Arial" w:hAnsi="Arial" w:cs="Arial"/>
          <w:bCs/>
          <w:sz w:val="24"/>
          <w:szCs w:val="24"/>
        </w:rPr>
        <w:t>he, and/or the developer</w:t>
      </w:r>
      <w:r w:rsidR="00564B90">
        <w:rPr>
          <w:rFonts w:ascii="Arial" w:hAnsi="Arial" w:cs="Arial"/>
          <w:bCs/>
          <w:sz w:val="24"/>
          <w:szCs w:val="24"/>
        </w:rPr>
        <w:t xml:space="preserve"> will be responsible for building necessary driveways, inserting culverts and having hydro installe</w:t>
      </w:r>
      <w:r w:rsidR="00D57DD9">
        <w:rPr>
          <w:rFonts w:ascii="Arial" w:hAnsi="Arial" w:cs="Arial"/>
          <w:bCs/>
          <w:sz w:val="24"/>
          <w:szCs w:val="24"/>
        </w:rPr>
        <w:t>d for these subdivisions. It will not be the responsibility of the Rural Municipality of Alonsa.</w:t>
      </w:r>
    </w:p>
    <w:p w14:paraId="05B7817F" w14:textId="6BEFA8A5" w:rsidR="00D57DD9" w:rsidRDefault="00D57DD9" w:rsidP="006175B9">
      <w:pPr>
        <w:pStyle w:val="NoSpacing"/>
        <w:ind w:left="3240"/>
        <w:jc w:val="both"/>
        <w:rPr>
          <w:rFonts w:ascii="Arial" w:hAnsi="Arial" w:cs="Arial"/>
          <w:bCs/>
          <w:sz w:val="24"/>
          <w:szCs w:val="24"/>
        </w:rPr>
      </w:pPr>
    </w:p>
    <w:p w14:paraId="70C62208" w14:textId="7C148E87" w:rsidR="0076693E" w:rsidRDefault="0076693E" w:rsidP="0076693E">
      <w:pPr>
        <w:pStyle w:val="NoSpacing"/>
        <w:jc w:val="both"/>
        <w:rPr>
          <w:rFonts w:ascii="Arial" w:hAnsi="Arial" w:cs="Arial"/>
          <w:bCs/>
          <w:sz w:val="24"/>
          <w:szCs w:val="24"/>
        </w:rPr>
      </w:pPr>
    </w:p>
    <w:p w14:paraId="3C84A030" w14:textId="638FD7C9" w:rsidR="00A247CC" w:rsidRDefault="00633306" w:rsidP="00A2219F">
      <w:pPr>
        <w:pStyle w:val="NoSpacing"/>
        <w:numPr>
          <w:ilvl w:val="0"/>
          <w:numId w:val="25"/>
        </w:numPr>
        <w:jc w:val="both"/>
        <w:rPr>
          <w:rFonts w:ascii="Arial" w:hAnsi="Arial" w:cs="Arial"/>
          <w:b/>
          <w:sz w:val="24"/>
          <w:szCs w:val="24"/>
        </w:rPr>
      </w:pPr>
      <w:r>
        <w:rPr>
          <w:rFonts w:ascii="Arial" w:hAnsi="Arial" w:cs="Arial"/>
          <w:b/>
          <w:sz w:val="24"/>
          <w:szCs w:val="24"/>
        </w:rPr>
        <w:t>DD West LLP</w:t>
      </w:r>
    </w:p>
    <w:p w14:paraId="0E6E7C6D" w14:textId="1031963B" w:rsidR="000D5A9D" w:rsidRPr="00DF3C53" w:rsidRDefault="00633306" w:rsidP="00A2219F">
      <w:pPr>
        <w:pStyle w:val="NoSpacing"/>
        <w:ind w:left="2160" w:firstLine="720"/>
        <w:jc w:val="both"/>
        <w:rPr>
          <w:rFonts w:ascii="Arial" w:hAnsi="Arial" w:cs="Arial"/>
          <w:b/>
          <w:sz w:val="24"/>
          <w:szCs w:val="24"/>
        </w:rPr>
      </w:pPr>
      <w:r w:rsidRPr="00DF3C53">
        <w:rPr>
          <w:rFonts w:ascii="Arial" w:hAnsi="Arial" w:cs="Arial"/>
          <w:b/>
          <w:sz w:val="24"/>
          <w:szCs w:val="24"/>
        </w:rPr>
        <w:t>RE</w:t>
      </w:r>
      <w:r w:rsidR="00A2219F">
        <w:rPr>
          <w:rFonts w:ascii="Arial" w:hAnsi="Arial" w:cs="Arial"/>
          <w:b/>
          <w:sz w:val="24"/>
          <w:szCs w:val="24"/>
        </w:rPr>
        <w:t>:</w:t>
      </w:r>
      <w:r w:rsidR="00A2219F">
        <w:rPr>
          <w:rFonts w:ascii="Arial" w:hAnsi="Arial" w:cs="Arial"/>
          <w:b/>
          <w:sz w:val="24"/>
          <w:szCs w:val="24"/>
        </w:rPr>
        <w:tab/>
      </w:r>
      <w:r w:rsidRPr="00DF3C53">
        <w:rPr>
          <w:rFonts w:ascii="Arial" w:hAnsi="Arial" w:cs="Arial"/>
          <w:b/>
          <w:sz w:val="24"/>
          <w:szCs w:val="24"/>
        </w:rPr>
        <w:t xml:space="preserve">Meeting </w:t>
      </w:r>
      <w:r w:rsidR="008460BF">
        <w:rPr>
          <w:rFonts w:ascii="Arial" w:hAnsi="Arial" w:cs="Arial"/>
          <w:b/>
          <w:sz w:val="24"/>
          <w:szCs w:val="24"/>
        </w:rPr>
        <w:t>R</w:t>
      </w:r>
      <w:r w:rsidRPr="00DF3C53">
        <w:rPr>
          <w:rFonts w:ascii="Arial" w:hAnsi="Arial" w:cs="Arial"/>
          <w:b/>
          <w:sz w:val="24"/>
          <w:szCs w:val="24"/>
        </w:rPr>
        <w:t>equest for June 1, 2021</w:t>
      </w:r>
    </w:p>
    <w:p w14:paraId="0AA77C1B" w14:textId="5650E116" w:rsidR="00564B90" w:rsidRDefault="00564B90" w:rsidP="00633306">
      <w:pPr>
        <w:pStyle w:val="NoSpacing"/>
        <w:ind w:left="3240"/>
        <w:jc w:val="both"/>
        <w:rPr>
          <w:rFonts w:ascii="Arial" w:hAnsi="Arial" w:cs="Arial"/>
          <w:sz w:val="24"/>
          <w:szCs w:val="24"/>
        </w:rPr>
      </w:pPr>
    </w:p>
    <w:p w14:paraId="0798E0FA" w14:textId="0099FFF8" w:rsidR="00D57DD9" w:rsidRDefault="00564B90" w:rsidP="00A2219F">
      <w:pPr>
        <w:pStyle w:val="NoSpacing"/>
        <w:ind w:left="2880"/>
        <w:jc w:val="both"/>
        <w:rPr>
          <w:rFonts w:ascii="Arial" w:hAnsi="Arial" w:cs="Arial"/>
          <w:sz w:val="24"/>
          <w:szCs w:val="24"/>
        </w:rPr>
      </w:pPr>
      <w:r>
        <w:rPr>
          <w:rFonts w:ascii="Arial" w:hAnsi="Arial" w:cs="Arial"/>
          <w:sz w:val="24"/>
          <w:szCs w:val="24"/>
        </w:rPr>
        <w:t xml:space="preserve">Council agreed to </w:t>
      </w:r>
      <w:r w:rsidR="00D57DD9">
        <w:rPr>
          <w:rFonts w:ascii="Arial" w:hAnsi="Arial" w:cs="Arial"/>
          <w:sz w:val="24"/>
          <w:szCs w:val="24"/>
        </w:rPr>
        <w:t>meet with DD West LLP on June 1, 2021 at 10:00</w:t>
      </w:r>
      <w:r w:rsidR="003844D0">
        <w:rPr>
          <w:rFonts w:ascii="Arial" w:hAnsi="Arial" w:cs="Arial"/>
          <w:sz w:val="24"/>
          <w:szCs w:val="24"/>
        </w:rPr>
        <w:t xml:space="preserve"> AM</w:t>
      </w:r>
      <w:r>
        <w:rPr>
          <w:rFonts w:ascii="Arial" w:hAnsi="Arial" w:cs="Arial"/>
          <w:sz w:val="24"/>
          <w:szCs w:val="24"/>
        </w:rPr>
        <w:t xml:space="preserve">. </w:t>
      </w:r>
    </w:p>
    <w:p w14:paraId="64D281D0" w14:textId="77777777" w:rsidR="00D57DD9" w:rsidRDefault="00D57DD9" w:rsidP="00564B90">
      <w:pPr>
        <w:pStyle w:val="NoSpacing"/>
        <w:ind w:left="3240"/>
        <w:jc w:val="both"/>
        <w:rPr>
          <w:rFonts w:ascii="Arial" w:hAnsi="Arial" w:cs="Arial"/>
          <w:sz w:val="24"/>
          <w:szCs w:val="24"/>
        </w:rPr>
      </w:pPr>
    </w:p>
    <w:p w14:paraId="034E392C" w14:textId="0A6266BA" w:rsidR="00564B90" w:rsidRDefault="003844D0" w:rsidP="00A2219F">
      <w:pPr>
        <w:pStyle w:val="NoSpacing"/>
        <w:ind w:left="2160" w:firstLine="720"/>
        <w:jc w:val="both"/>
        <w:rPr>
          <w:rFonts w:ascii="Arial" w:hAnsi="Arial" w:cs="Arial"/>
          <w:bCs/>
          <w:sz w:val="24"/>
          <w:szCs w:val="24"/>
        </w:rPr>
      </w:pPr>
      <w:r>
        <w:rPr>
          <w:rFonts w:ascii="Arial" w:hAnsi="Arial" w:cs="Arial"/>
          <w:sz w:val="24"/>
          <w:szCs w:val="24"/>
        </w:rPr>
        <w:t>Date and time to be confirmed.</w:t>
      </w:r>
    </w:p>
    <w:p w14:paraId="2DCE0007" w14:textId="77777777" w:rsidR="00564B90" w:rsidRDefault="00564B90" w:rsidP="00564B90">
      <w:pPr>
        <w:pStyle w:val="NoSpacing"/>
        <w:ind w:left="3240"/>
        <w:jc w:val="both"/>
        <w:rPr>
          <w:rFonts w:ascii="Arial" w:hAnsi="Arial" w:cs="Arial"/>
          <w:bCs/>
          <w:sz w:val="24"/>
          <w:szCs w:val="24"/>
        </w:rPr>
      </w:pPr>
    </w:p>
    <w:p w14:paraId="77D5FCD4" w14:textId="675145D4" w:rsidR="000D5A9D" w:rsidRDefault="000D5A9D" w:rsidP="000D5A9D">
      <w:pPr>
        <w:pStyle w:val="NoSpacing"/>
        <w:ind w:left="2160"/>
        <w:jc w:val="both"/>
        <w:rPr>
          <w:rFonts w:ascii="Arial" w:hAnsi="Arial" w:cs="Arial"/>
          <w:bCs/>
          <w:sz w:val="24"/>
          <w:szCs w:val="24"/>
        </w:rPr>
      </w:pPr>
    </w:p>
    <w:p w14:paraId="7C30FE9E" w14:textId="672AF0F3" w:rsidR="000D5A9D" w:rsidRDefault="00633306" w:rsidP="00A2219F">
      <w:pPr>
        <w:pStyle w:val="NoSpacing"/>
        <w:numPr>
          <w:ilvl w:val="0"/>
          <w:numId w:val="25"/>
        </w:numPr>
        <w:jc w:val="both"/>
        <w:rPr>
          <w:rFonts w:ascii="Arial" w:hAnsi="Arial" w:cs="Arial"/>
          <w:b/>
          <w:sz w:val="24"/>
          <w:szCs w:val="24"/>
        </w:rPr>
      </w:pPr>
      <w:r>
        <w:rPr>
          <w:rFonts w:ascii="Arial" w:hAnsi="Arial" w:cs="Arial"/>
          <w:b/>
          <w:sz w:val="24"/>
          <w:szCs w:val="24"/>
        </w:rPr>
        <w:t xml:space="preserve">Application to </w:t>
      </w:r>
      <w:r w:rsidR="00D66F8F">
        <w:rPr>
          <w:rFonts w:ascii="Arial" w:hAnsi="Arial" w:cs="Arial"/>
          <w:b/>
          <w:sz w:val="24"/>
          <w:szCs w:val="24"/>
        </w:rPr>
        <w:t>P</w:t>
      </w:r>
      <w:r>
        <w:rPr>
          <w:rFonts w:ascii="Arial" w:hAnsi="Arial" w:cs="Arial"/>
          <w:b/>
          <w:sz w:val="24"/>
          <w:szCs w:val="24"/>
        </w:rPr>
        <w:t>urchase RM Owned Land</w:t>
      </w:r>
    </w:p>
    <w:p w14:paraId="2A4188EC" w14:textId="55A7A617" w:rsidR="00633306" w:rsidRPr="00DF3C53" w:rsidRDefault="00633306" w:rsidP="00A2219F">
      <w:pPr>
        <w:pStyle w:val="NoSpacing"/>
        <w:ind w:left="2160" w:firstLine="720"/>
        <w:jc w:val="both"/>
        <w:rPr>
          <w:rFonts w:ascii="Arial" w:hAnsi="Arial" w:cs="Arial"/>
          <w:b/>
          <w:sz w:val="24"/>
          <w:szCs w:val="24"/>
        </w:rPr>
      </w:pPr>
      <w:r w:rsidRPr="00DF3C53">
        <w:rPr>
          <w:rFonts w:ascii="Arial" w:hAnsi="Arial" w:cs="Arial"/>
          <w:b/>
          <w:sz w:val="24"/>
          <w:szCs w:val="24"/>
        </w:rPr>
        <w:t>RE</w:t>
      </w:r>
      <w:r w:rsidR="00A2219F">
        <w:rPr>
          <w:rFonts w:ascii="Arial" w:hAnsi="Arial" w:cs="Arial"/>
          <w:b/>
          <w:sz w:val="24"/>
          <w:szCs w:val="24"/>
        </w:rPr>
        <w:t>:</w:t>
      </w:r>
      <w:r w:rsidR="00A2219F">
        <w:rPr>
          <w:rFonts w:ascii="Arial" w:hAnsi="Arial" w:cs="Arial"/>
          <w:b/>
          <w:sz w:val="24"/>
          <w:szCs w:val="24"/>
        </w:rPr>
        <w:tab/>
      </w:r>
      <w:r w:rsidRPr="00DF3C53">
        <w:rPr>
          <w:rFonts w:ascii="Arial" w:hAnsi="Arial" w:cs="Arial"/>
          <w:b/>
          <w:sz w:val="24"/>
          <w:szCs w:val="24"/>
        </w:rPr>
        <w:t>Leopold Russin and Lucien Roussin</w:t>
      </w:r>
    </w:p>
    <w:p w14:paraId="23363C49" w14:textId="21D15B15" w:rsidR="00633306" w:rsidRPr="00DF3C53" w:rsidRDefault="00633306" w:rsidP="003844D0">
      <w:pPr>
        <w:pStyle w:val="NoSpacing"/>
        <w:ind w:left="3240" w:firstLine="360"/>
        <w:jc w:val="both"/>
        <w:rPr>
          <w:rFonts w:ascii="Arial" w:hAnsi="Arial" w:cs="Arial"/>
          <w:b/>
          <w:sz w:val="24"/>
          <w:szCs w:val="24"/>
        </w:rPr>
      </w:pPr>
      <w:r w:rsidRPr="00DF3C53">
        <w:rPr>
          <w:rFonts w:ascii="Arial" w:hAnsi="Arial" w:cs="Arial"/>
          <w:b/>
          <w:sz w:val="24"/>
          <w:szCs w:val="24"/>
        </w:rPr>
        <w:t>NE 28-23-13 WP</w:t>
      </w:r>
      <w:r w:rsidR="00564B90" w:rsidRPr="00DF3C53">
        <w:rPr>
          <w:rFonts w:ascii="Arial" w:hAnsi="Arial" w:cs="Arial"/>
          <w:b/>
          <w:sz w:val="24"/>
          <w:szCs w:val="24"/>
        </w:rPr>
        <w:t>M</w:t>
      </w:r>
    </w:p>
    <w:p w14:paraId="02EC642A" w14:textId="77777777" w:rsidR="000B19C3" w:rsidRDefault="000B19C3" w:rsidP="000B19C3">
      <w:pPr>
        <w:pStyle w:val="NoSpacing"/>
        <w:ind w:firstLine="720"/>
        <w:jc w:val="both"/>
        <w:rPr>
          <w:rFonts w:ascii="Arial" w:hAnsi="Arial" w:cs="Arial"/>
          <w:sz w:val="24"/>
          <w:szCs w:val="24"/>
        </w:rPr>
      </w:pPr>
    </w:p>
    <w:p w14:paraId="33F826A5" w14:textId="77777777" w:rsidR="000B19C3" w:rsidRDefault="000B19C3" w:rsidP="000B19C3">
      <w:pPr>
        <w:pStyle w:val="NoSpacing"/>
        <w:ind w:left="1440" w:firstLine="720"/>
        <w:jc w:val="both"/>
        <w:rPr>
          <w:rFonts w:ascii="Arial" w:hAnsi="Arial" w:cs="Arial"/>
          <w:b/>
          <w:sz w:val="24"/>
          <w:szCs w:val="24"/>
        </w:rPr>
      </w:pPr>
    </w:p>
    <w:p w14:paraId="65E35A35" w14:textId="77777777" w:rsidR="000B19C3" w:rsidRDefault="000B19C3" w:rsidP="000B19C3">
      <w:pPr>
        <w:pStyle w:val="NoSpacing"/>
        <w:ind w:left="1440" w:firstLine="720"/>
        <w:jc w:val="both"/>
        <w:rPr>
          <w:rFonts w:ascii="Arial" w:hAnsi="Arial" w:cs="Arial"/>
          <w:b/>
          <w:sz w:val="24"/>
          <w:szCs w:val="24"/>
        </w:rPr>
      </w:pPr>
    </w:p>
    <w:p w14:paraId="776632D1" w14:textId="77777777" w:rsidR="000B19C3" w:rsidRDefault="000B19C3" w:rsidP="000B19C3">
      <w:pPr>
        <w:pStyle w:val="NoSpacing"/>
        <w:ind w:left="1440" w:firstLine="720"/>
        <w:jc w:val="both"/>
        <w:rPr>
          <w:rFonts w:ascii="Arial" w:hAnsi="Arial" w:cs="Arial"/>
          <w:b/>
          <w:sz w:val="24"/>
          <w:szCs w:val="24"/>
        </w:rPr>
      </w:pPr>
    </w:p>
    <w:p w14:paraId="073606E3" w14:textId="6066CB2C" w:rsidR="00564B90" w:rsidRDefault="00DF3C53" w:rsidP="000B19C3">
      <w:pPr>
        <w:pStyle w:val="NoSpacing"/>
        <w:ind w:left="1440" w:firstLine="720"/>
        <w:jc w:val="both"/>
        <w:rPr>
          <w:rFonts w:ascii="Arial" w:hAnsi="Arial" w:cs="Arial"/>
          <w:b/>
          <w:sz w:val="24"/>
          <w:szCs w:val="24"/>
        </w:rPr>
      </w:pPr>
      <w:r>
        <w:rPr>
          <w:rFonts w:ascii="Arial" w:hAnsi="Arial" w:cs="Arial"/>
          <w:b/>
          <w:sz w:val="24"/>
          <w:szCs w:val="24"/>
        </w:rPr>
        <w:t>RESOLUTION NO. 91</w:t>
      </w:r>
      <w:r w:rsidR="000B19C3">
        <w:rPr>
          <w:rFonts w:ascii="Arial" w:hAnsi="Arial" w:cs="Arial"/>
          <w:b/>
          <w:sz w:val="24"/>
          <w:szCs w:val="24"/>
        </w:rPr>
        <w:t>-21</w:t>
      </w:r>
    </w:p>
    <w:p w14:paraId="0ECF4C1E" w14:textId="77777777" w:rsidR="000B19C3" w:rsidRDefault="000B19C3" w:rsidP="000B19C3">
      <w:pPr>
        <w:pStyle w:val="NoSpacing"/>
        <w:ind w:left="1440" w:firstLine="720"/>
        <w:jc w:val="both"/>
        <w:rPr>
          <w:rFonts w:ascii="Arial" w:hAnsi="Arial" w:cs="Arial"/>
          <w:sz w:val="24"/>
          <w:szCs w:val="24"/>
        </w:rPr>
      </w:pPr>
    </w:p>
    <w:p w14:paraId="71349452" w14:textId="7C0BA640" w:rsidR="00564B90" w:rsidRDefault="00D57DD9" w:rsidP="000B19C3">
      <w:pPr>
        <w:pStyle w:val="NoSpacing"/>
        <w:ind w:left="2160"/>
        <w:jc w:val="both"/>
        <w:rPr>
          <w:rFonts w:ascii="Arial" w:hAnsi="Arial" w:cs="Arial"/>
          <w:sz w:val="24"/>
          <w:szCs w:val="24"/>
        </w:rPr>
      </w:pPr>
      <w:r>
        <w:rPr>
          <w:rFonts w:ascii="Arial" w:hAnsi="Arial" w:cs="Arial"/>
          <w:sz w:val="24"/>
          <w:szCs w:val="24"/>
        </w:rPr>
        <w:t>BE IT RESOLVED THAT Council authorize to sell the following RM of Alonsa Owned Lands to Leopold Roussin and Lucien Roussin in the following amount plus the cost of the administration fees, transfer fees, and legal fees:</w:t>
      </w:r>
    </w:p>
    <w:p w14:paraId="3F7C254D" w14:textId="77777777" w:rsidR="00DF3C53" w:rsidRDefault="00DF3C53" w:rsidP="00633306">
      <w:pPr>
        <w:pStyle w:val="NoSpacing"/>
        <w:ind w:left="3240"/>
        <w:jc w:val="both"/>
        <w:rPr>
          <w:rFonts w:ascii="Arial" w:hAnsi="Arial" w:cs="Arial"/>
          <w:sz w:val="24"/>
          <w:szCs w:val="24"/>
        </w:rPr>
      </w:pPr>
    </w:p>
    <w:p w14:paraId="3A81802D" w14:textId="462B56F5" w:rsidR="00D57DD9" w:rsidRDefault="00D57DD9" w:rsidP="000B19C3">
      <w:pPr>
        <w:pStyle w:val="NoSpacing"/>
        <w:ind w:left="2160" w:firstLine="720"/>
        <w:jc w:val="both"/>
        <w:rPr>
          <w:rFonts w:ascii="Arial" w:hAnsi="Arial" w:cs="Arial"/>
          <w:sz w:val="24"/>
          <w:szCs w:val="24"/>
        </w:rPr>
      </w:pPr>
      <w:r>
        <w:rPr>
          <w:rFonts w:ascii="Arial" w:hAnsi="Arial" w:cs="Arial"/>
          <w:sz w:val="24"/>
          <w:szCs w:val="24"/>
        </w:rPr>
        <w:t>-NE 28-23-13 WPM</w:t>
      </w:r>
      <w:r>
        <w:rPr>
          <w:rFonts w:ascii="Arial" w:hAnsi="Arial" w:cs="Arial"/>
          <w:sz w:val="24"/>
          <w:szCs w:val="24"/>
        </w:rPr>
        <w:tab/>
      </w:r>
      <w:r w:rsidR="000B19C3">
        <w:rPr>
          <w:rFonts w:ascii="Arial" w:hAnsi="Arial" w:cs="Arial"/>
          <w:sz w:val="24"/>
          <w:szCs w:val="24"/>
        </w:rPr>
        <w:tab/>
      </w:r>
      <w:r>
        <w:rPr>
          <w:rFonts w:ascii="Arial" w:hAnsi="Arial" w:cs="Arial"/>
          <w:sz w:val="24"/>
          <w:szCs w:val="24"/>
        </w:rPr>
        <w:t>$36,000</w:t>
      </w:r>
      <w:r>
        <w:rPr>
          <w:rFonts w:ascii="Arial" w:hAnsi="Arial" w:cs="Arial"/>
          <w:sz w:val="24"/>
          <w:szCs w:val="24"/>
        </w:rPr>
        <w:tab/>
        <w:t>- 160 Acres</w:t>
      </w:r>
    </w:p>
    <w:p w14:paraId="07B3D0B8" w14:textId="76C71E6C" w:rsidR="00052664" w:rsidRPr="00052664" w:rsidRDefault="00052664" w:rsidP="00CE03FF">
      <w:pPr>
        <w:pStyle w:val="NoSpacing"/>
        <w:jc w:val="right"/>
        <w:rPr>
          <w:rFonts w:ascii="Arial" w:hAnsi="Arial" w:cs="Arial"/>
          <w:b/>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sz w:val="24"/>
          <w:szCs w:val="24"/>
        </w:rPr>
        <w:t>Carried.</w:t>
      </w:r>
    </w:p>
    <w:p w14:paraId="4C1DCC86" w14:textId="6714BE31" w:rsidR="00AD543E" w:rsidRDefault="00AD543E" w:rsidP="00DF3C53">
      <w:pPr>
        <w:pStyle w:val="NoSpacing"/>
        <w:jc w:val="both"/>
        <w:rPr>
          <w:rFonts w:ascii="Arial" w:hAnsi="Arial" w:cs="Arial"/>
          <w:b/>
          <w:sz w:val="24"/>
          <w:szCs w:val="24"/>
        </w:rPr>
      </w:pPr>
    </w:p>
    <w:p w14:paraId="2DD937B2" w14:textId="2038CD48" w:rsidR="00AD543E" w:rsidRPr="00633306" w:rsidRDefault="00AD543E" w:rsidP="00CE03FF">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520"/>
        <w:jc w:val="both"/>
        <w:rPr>
          <w:rFonts w:ascii="Arial" w:hAnsi="Arial" w:cs="Arial"/>
          <w:b/>
          <w:sz w:val="24"/>
          <w:szCs w:val="24"/>
        </w:rPr>
      </w:pPr>
      <w:r>
        <w:rPr>
          <w:rFonts w:ascii="Arial" w:eastAsia="Times New Roman" w:hAnsi="Arial" w:cs="Arial"/>
          <w:sz w:val="24"/>
          <w:szCs w:val="24"/>
          <w:lang w:val="en-GB"/>
        </w:rPr>
        <w:tab/>
      </w:r>
      <w:r>
        <w:rPr>
          <w:rFonts w:ascii="Arial" w:eastAsia="Times New Roman" w:hAnsi="Arial" w:cs="Arial"/>
          <w:sz w:val="24"/>
          <w:szCs w:val="24"/>
          <w:lang w:val="en-GB"/>
        </w:rPr>
        <w:tab/>
      </w:r>
    </w:p>
    <w:p w14:paraId="119C3E5D" w14:textId="7F9F00C9" w:rsidR="000D5A9D" w:rsidRDefault="00AD543E" w:rsidP="00A2219F">
      <w:pPr>
        <w:pStyle w:val="NoSpacing"/>
        <w:numPr>
          <w:ilvl w:val="0"/>
          <w:numId w:val="25"/>
        </w:numPr>
        <w:jc w:val="both"/>
        <w:rPr>
          <w:rFonts w:ascii="Arial" w:hAnsi="Arial" w:cs="Arial"/>
          <w:b/>
          <w:sz w:val="24"/>
          <w:szCs w:val="24"/>
        </w:rPr>
      </w:pPr>
      <w:r>
        <w:rPr>
          <w:rFonts w:ascii="Arial" w:hAnsi="Arial" w:cs="Arial"/>
          <w:b/>
          <w:sz w:val="24"/>
          <w:szCs w:val="24"/>
        </w:rPr>
        <w:t>Sale of RM Owned Lands &amp; Removal from Joint Agricultural Agreement</w:t>
      </w:r>
    </w:p>
    <w:p w14:paraId="13B9771A" w14:textId="3592BE8B" w:rsidR="0012269C" w:rsidRDefault="000D5A9D" w:rsidP="00A2219F">
      <w:pPr>
        <w:pStyle w:val="NoSpacing"/>
        <w:ind w:left="2880"/>
        <w:jc w:val="both"/>
        <w:rPr>
          <w:rFonts w:ascii="Arial" w:hAnsi="Arial" w:cs="Arial"/>
          <w:b/>
          <w:sz w:val="24"/>
          <w:szCs w:val="24"/>
        </w:rPr>
      </w:pPr>
      <w:r>
        <w:rPr>
          <w:rFonts w:ascii="Arial" w:hAnsi="Arial" w:cs="Arial"/>
          <w:b/>
          <w:sz w:val="24"/>
          <w:szCs w:val="24"/>
        </w:rPr>
        <w:t>RE:</w:t>
      </w:r>
      <w:r w:rsidR="0012269C">
        <w:rPr>
          <w:rFonts w:ascii="Arial" w:hAnsi="Arial" w:cs="Arial"/>
          <w:b/>
          <w:sz w:val="24"/>
          <w:szCs w:val="24"/>
        </w:rPr>
        <w:tab/>
      </w:r>
      <w:r w:rsidR="00AD543E">
        <w:rPr>
          <w:rFonts w:ascii="Arial" w:hAnsi="Arial" w:cs="Arial"/>
          <w:b/>
          <w:sz w:val="24"/>
          <w:szCs w:val="24"/>
        </w:rPr>
        <w:t>Henry Oleschak &amp; Victor Oleschak</w:t>
      </w:r>
    </w:p>
    <w:p w14:paraId="72C5DEC2" w14:textId="3964EE09" w:rsidR="00992D62" w:rsidRPr="0012269C" w:rsidRDefault="00992D62" w:rsidP="00A2219F">
      <w:pPr>
        <w:pStyle w:val="NoSpacing"/>
        <w:ind w:left="3600"/>
        <w:jc w:val="both"/>
        <w:rPr>
          <w:rFonts w:ascii="Arial" w:hAnsi="Arial" w:cs="Arial"/>
          <w:b/>
          <w:sz w:val="24"/>
          <w:szCs w:val="24"/>
        </w:rPr>
      </w:pPr>
      <w:r w:rsidRPr="003844D0">
        <w:rPr>
          <w:rFonts w:ascii="Arial" w:eastAsia="Times New Roman" w:hAnsi="Arial" w:cs="Arial"/>
          <w:b/>
          <w:sz w:val="24"/>
          <w:szCs w:val="24"/>
          <w:lang w:val="en-GB"/>
        </w:rPr>
        <w:t>SW 25-20-11 WPM</w:t>
      </w:r>
      <w:r w:rsidRPr="003844D0">
        <w:rPr>
          <w:rFonts w:ascii="Arial" w:eastAsia="Times New Roman" w:hAnsi="Arial" w:cs="Arial"/>
          <w:b/>
          <w:sz w:val="24"/>
          <w:szCs w:val="24"/>
          <w:lang w:val="en-GB"/>
        </w:rPr>
        <w:tab/>
      </w:r>
      <w:r w:rsidRPr="003844D0">
        <w:rPr>
          <w:rFonts w:ascii="Arial" w:eastAsia="Times New Roman" w:hAnsi="Arial" w:cs="Arial"/>
          <w:b/>
          <w:sz w:val="24"/>
          <w:szCs w:val="24"/>
          <w:lang w:val="en-GB"/>
        </w:rPr>
        <w:tab/>
        <w:t>NE 26-20-11 WPM</w:t>
      </w:r>
      <w:r w:rsidRPr="003844D0">
        <w:rPr>
          <w:rFonts w:ascii="Arial" w:eastAsia="Times New Roman" w:hAnsi="Arial" w:cs="Arial"/>
          <w:b/>
          <w:sz w:val="24"/>
          <w:szCs w:val="24"/>
          <w:lang w:val="en-GB"/>
        </w:rPr>
        <w:tab/>
      </w:r>
      <w:r w:rsidRPr="003844D0">
        <w:rPr>
          <w:rFonts w:ascii="Arial" w:eastAsia="Times New Roman" w:hAnsi="Arial" w:cs="Arial"/>
          <w:b/>
          <w:sz w:val="24"/>
          <w:szCs w:val="24"/>
          <w:lang w:val="en-GB"/>
        </w:rPr>
        <w:tab/>
        <w:t>NW 26-20-11 WPM</w:t>
      </w:r>
      <w:r w:rsidRPr="003844D0">
        <w:rPr>
          <w:rFonts w:ascii="Arial" w:eastAsia="Times New Roman" w:hAnsi="Arial" w:cs="Arial"/>
          <w:b/>
          <w:sz w:val="24"/>
          <w:szCs w:val="24"/>
          <w:lang w:val="en-GB"/>
        </w:rPr>
        <w:tab/>
      </w:r>
      <w:r w:rsidRPr="003844D0">
        <w:rPr>
          <w:rFonts w:ascii="Arial" w:eastAsia="Times New Roman" w:hAnsi="Arial" w:cs="Arial"/>
          <w:b/>
          <w:sz w:val="24"/>
          <w:szCs w:val="24"/>
          <w:lang w:val="en-GB"/>
        </w:rPr>
        <w:tab/>
        <w:t>SE 26-20-11 WPM</w:t>
      </w:r>
      <w:r w:rsidRPr="003844D0">
        <w:rPr>
          <w:rFonts w:ascii="Arial" w:eastAsia="Times New Roman" w:hAnsi="Arial" w:cs="Arial"/>
          <w:b/>
          <w:sz w:val="24"/>
          <w:szCs w:val="24"/>
          <w:lang w:val="en-GB"/>
        </w:rPr>
        <w:tab/>
      </w:r>
      <w:r w:rsidRPr="003844D0">
        <w:rPr>
          <w:rFonts w:ascii="Arial" w:eastAsia="Times New Roman" w:hAnsi="Arial" w:cs="Arial"/>
          <w:b/>
          <w:sz w:val="24"/>
          <w:szCs w:val="24"/>
          <w:lang w:val="en-GB"/>
        </w:rPr>
        <w:tab/>
        <w:t xml:space="preserve">SW 26-20-11 WPM </w:t>
      </w:r>
      <w:r w:rsidRPr="003844D0">
        <w:rPr>
          <w:rFonts w:ascii="Arial" w:eastAsia="Times New Roman" w:hAnsi="Arial" w:cs="Arial"/>
          <w:b/>
          <w:sz w:val="24"/>
          <w:szCs w:val="24"/>
          <w:lang w:val="en-GB"/>
        </w:rPr>
        <w:tab/>
      </w:r>
      <w:r w:rsidRPr="003844D0">
        <w:rPr>
          <w:rFonts w:ascii="Arial" w:eastAsia="Times New Roman" w:hAnsi="Arial" w:cs="Arial"/>
          <w:b/>
          <w:sz w:val="24"/>
          <w:szCs w:val="24"/>
          <w:lang w:val="en-GB"/>
        </w:rPr>
        <w:tab/>
        <w:t>SE 9-21-12 WPM</w:t>
      </w:r>
    </w:p>
    <w:p w14:paraId="3774F316" w14:textId="1A7917E0" w:rsidR="00DF3C53" w:rsidRDefault="003844D0" w:rsidP="00A2219F">
      <w:pPr>
        <w:pStyle w:val="NoSpacing"/>
        <w:ind w:left="2160" w:firstLine="720"/>
        <w:jc w:val="both"/>
        <w:rPr>
          <w:rFonts w:ascii="Arial" w:hAnsi="Arial" w:cs="Arial"/>
          <w:sz w:val="24"/>
          <w:szCs w:val="24"/>
        </w:rPr>
      </w:pPr>
      <w:r>
        <w:rPr>
          <w:rFonts w:ascii="Arial" w:hAnsi="Arial" w:cs="Arial"/>
          <w:sz w:val="24"/>
          <w:szCs w:val="24"/>
        </w:rPr>
        <w:t>Tabled.</w:t>
      </w:r>
    </w:p>
    <w:p w14:paraId="4E94B61F" w14:textId="3A1BA0D9" w:rsidR="000D5A9D" w:rsidRDefault="000D5A9D" w:rsidP="000D5A9D">
      <w:pPr>
        <w:pStyle w:val="NoSpacing"/>
        <w:jc w:val="both"/>
        <w:rPr>
          <w:rFonts w:ascii="Arial" w:hAnsi="Arial" w:cs="Arial"/>
          <w:b/>
          <w:sz w:val="24"/>
          <w:szCs w:val="24"/>
        </w:rPr>
      </w:pPr>
    </w:p>
    <w:p w14:paraId="2BC4C708" w14:textId="37144FA7" w:rsidR="002C6529" w:rsidRDefault="002C6529" w:rsidP="000D5A9D">
      <w:pPr>
        <w:pStyle w:val="NoSpacing"/>
        <w:ind w:left="2160"/>
        <w:jc w:val="both"/>
        <w:rPr>
          <w:rFonts w:ascii="Arial" w:hAnsi="Arial" w:cs="Arial"/>
          <w:bCs/>
          <w:sz w:val="24"/>
          <w:szCs w:val="24"/>
        </w:rPr>
      </w:pPr>
    </w:p>
    <w:p w14:paraId="21409A07" w14:textId="3B65BCC7" w:rsidR="002C6529" w:rsidRDefault="009C0214" w:rsidP="00A2219F">
      <w:pPr>
        <w:pStyle w:val="NoSpacing"/>
        <w:numPr>
          <w:ilvl w:val="0"/>
          <w:numId w:val="25"/>
        </w:numPr>
        <w:jc w:val="both"/>
        <w:rPr>
          <w:rFonts w:ascii="Arial" w:hAnsi="Arial" w:cs="Arial"/>
          <w:b/>
          <w:sz w:val="24"/>
          <w:szCs w:val="24"/>
        </w:rPr>
      </w:pPr>
      <w:r>
        <w:rPr>
          <w:rFonts w:ascii="Arial" w:hAnsi="Arial" w:cs="Arial"/>
          <w:b/>
          <w:sz w:val="24"/>
          <w:szCs w:val="24"/>
        </w:rPr>
        <w:t xml:space="preserve">Sale of RM Owned Lands &amp; Removal from </w:t>
      </w:r>
      <w:r w:rsidR="00D66F8F">
        <w:rPr>
          <w:rFonts w:ascii="Arial" w:hAnsi="Arial" w:cs="Arial"/>
          <w:b/>
          <w:sz w:val="24"/>
          <w:szCs w:val="24"/>
        </w:rPr>
        <w:t>J</w:t>
      </w:r>
      <w:r>
        <w:rPr>
          <w:rFonts w:ascii="Arial" w:hAnsi="Arial" w:cs="Arial"/>
          <w:b/>
          <w:sz w:val="24"/>
          <w:szCs w:val="24"/>
        </w:rPr>
        <w:t xml:space="preserve">oint Agricultural Agreement </w:t>
      </w:r>
    </w:p>
    <w:p w14:paraId="0E5A1C1D" w14:textId="46D08253" w:rsidR="002C6529" w:rsidRDefault="002C6529" w:rsidP="00A2219F">
      <w:pPr>
        <w:pStyle w:val="NoSpacing"/>
        <w:ind w:left="2160" w:firstLine="720"/>
        <w:jc w:val="both"/>
        <w:rPr>
          <w:rFonts w:ascii="Arial" w:hAnsi="Arial" w:cs="Arial"/>
          <w:b/>
          <w:sz w:val="24"/>
          <w:szCs w:val="24"/>
        </w:rPr>
      </w:pPr>
      <w:r>
        <w:rPr>
          <w:rFonts w:ascii="Arial" w:hAnsi="Arial" w:cs="Arial"/>
          <w:b/>
          <w:sz w:val="24"/>
          <w:szCs w:val="24"/>
        </w:rPr>
        <w:t>RE:</w:t>
      </w:r>
      <w:r w:rsidR="0012269C">
        <w:rPr>
          <w:rFonts w:ascii="Arial" w:hAnsi="Arial" w:cs="Arial"/>
          <w:b/>
          <w:sz w:val="24"/>
          <w:szCs w:val="24"/>
        </w:rPr>
        <w:tab/>
      </w:r>
      <w:r w:rsidR="009C0214">
        <w:rPr>
          <w:rFonts w:ascii="Arial" w:hAnsi="Arial" w:cs="Arial"/>
          <w:b/>
          <w:sz w:val="24"/>
          <w:szCs w:val="24"/>
        </w:rPr>
        <w:t>Kevin Cherpin &amp; Lindsay Cherpin</w:t>
      </w:r>
    </w:p>
    <w:p w14:paraId="397DE03A" w14:textId="2D0F659D" w:rsidR="009C0214" w:rsidRPr="00697159" w:rsidRDefault="009C0214" w:rsidP="00A2219F">
      <w:pPr>
        <w:pStyle w:val="NoSpacing"/>
        <w:ind w:left="3600"/>
        <w:jc w:val="both"/>
        <w:rPr>
          <w:rFonts w:ascii="Arial" w:hAnsi="Arial" w:cs="Arial"/>
          <w:b/>
          <w:sz w:val="24"/>
          <w:szCs w:val="24"/>
        </w:rPr>
      </w:pPr>
      <w:r w:rsidRPr="00697159">
        <w:rPr>
          <w:rFonts w:ascii="Arial" w:hAnsi="Arial" w:cs="Arial"/>
          <w:b/>
          <w:sz w:val="24"/>
          <w:szCs w:val="24"/>
        </w:rPr>
        <w:t>NE 24-22-12 WPM</w:t>
      </w:r>
    </w:p>
    <w:p w14:paraId="42B9F34E" w14:textId="72B7C4CF" w:rsidR="009C0214" w:rsidRDefault="009C0214" w:rsidP="002C6529">
      <w:pPr>
        <w:pStyle w:val="NoSpacing"/>
        <w:ind w:left="4320" w:hanging="1080"/>
        <w:jc w:val="both"/>
        <w:rPr>
          <w:rFonts w:ascii="Arial" w:hAnsi="Arial" w:cs="Arial"/>
          <w:sz w:val="24"/>
          <w:szCs w:val="24"/>
        </w:rPr>
      </w:pPr>
    </w:p>
    <w:p w14:paraId="0F06325D" w14:textId="783CBC15" w:rsidR="009C0214" w:rsidRDefault="009C0214" w:rsidP="000B19C3">
      <w:pPr>
        <w:pStyle w:val="NoSpacing"/>
        <w:ind w:left="1440" w:firstLine="720"/>
        <w:jc w:val="both"/>
        <w:rPr>
          <w:rFonts w:ascii="Arial" w:hAnsi="Arial" w:cs="Arial"/>
          <w:b/>
          <w:sz w:val="24"/>
          <w:szCs w:val="24"/>
        </w:rPr>
      </w:pPr>
      <w:r>
        <w:rPr>
          <w:rFonts w:ascii="Arial" w:hAnsi="Arial" w:cs="Arial"/>
          <w:b/>
          <w:sz w:val="24"/>
          <w:szCs w:val="24"/>
        </w:rPr>
        <w:t>RESOLUTION NO.</w:t>
      </w:r>
      <w:r w:rsidR="00697159">
        <w:rPr>
          <w:rFonts w:ascii="Arial" w:hAnsi="Arial" w:cs="Arial"/>
          <w:b/>
          <w:sz w:val="24"/>
          <w:szCs w:val="24"/>
        </w:rPr>
        <w:t xml:space="preserve"> 92</w:t>
      </w:r>
      <w:r w:rsidR="000B19C3">
        <w:rPr>
          <w:rFonts w:ascii="Arial" w:hAnsi="Arial" w:cs="Arial"/>
          <w:b/>
          <w:sz w:val="24"/>
          <w:szCs w:val="24"/>
        </w:rPr>
        <w:t>-21</w:t>
      </w:r>
    </w:p>
    <w:p w14:paraId="1EFD690A" w14:textId="7AB36FB5" w:rsidR="009C0214" w:rsidRDefault="009C0214" w:rsidP="002C6529">
      <w:pPr>
        <w:pStyle w:val="NoSpacing"/>
        <w:ind w:left="4320" w:hanging="1080"/>
        <w:jc w:val="both"/>
        <w:rPr>
          <w:rFonts w:ascii="Arial" w:hAnsi="Arial" w:cs="Arial"/>
          <w:b/>
          <w:sz w:val="24"/>
          <w:szCs w:val="24"/>
        </w:rPr>
      </w:pPr>
    </w:p>
    <w:p w14:paraId="0CBC21F4" w14:textId="0A832D94" w:rsidR="00697159" w:rsidRDefault="009C0214" w:rsidP="000B19C3">
      <w:pPr>
        <w:pStyle w:val="NoSpacing"/>
        <w:ind w:left="2160"/>
        <w:jc w:val="both"/>
        <w:rPr>
          <w:rFonts w:ascii="Arial" w:hAnsi="Arial" w:cs="Arial"/>
          <w:sz w:val="24"/>
          <w:szCs w:val="24"/>
        </w:rPr>
      </w:pPr>
      <w:r>
        <w:rPr>
          <w:rFonts w:ascii="Arial" w:hAnsi="Arial" w:cs="Arial"/>
          <w:sz w:val="24"/>
          <w:szCs w:val="24"/>
        </w:rPr>
        <w:t>BE IT RESOLVED THAT</w:t>
      </w:r>
      <w:r w:rsidR="00697159">
        <w:rPr>
          <w:rFonts w:ascii="Arial" w:hAnsi="Arial" w:cs="Arial"/>
          <w:sz w:val="24"/>
          <w:szCs w:val="24"/>
        </w:rPr>
        <w:t xml:space="preserve"> Council requests that </w:t>
      </w:r>
      <w:r w:rsidR="000B19C3">
        <w:rPr>
          <w:rFonts w:ascii="Arial" w:hAnsi="Arial" w:cs="Arial"/>
          <w:sz w:val="24"/>
          <w:szCs w:val="24"/>
        </w:rPr>
        <w:t>f</w:t>
      </w:r>
      <w:r w:rsidR="00697159">
        <w:rPr>
          <w:rFonts w:ascii="Arial" w:hAnsi="Arial" w:cs="Arial"/>
          <w:sz w:val="24"/>
          <w:szCs w:val="24"/>
        </w:rPr>
        <w:t>ollowing RM Owned Lands be removed from the Joint</w:t>
      </w:r>
      <w:r w:rsidR="000B19C3">
        <w:rPr>
          <w:rFonts w:ascii="Arial" w:hAnsi="Arial" w:cs="Arial"/>
          <w:sz w:val="24"/>
          <w:szCs w:val="24"/>
        </w:rPr>
        <w:t xml:space="preserve"> </w:t>
      </w:r>
      <w:r w:rsidR="00697159">
        <w:rPr>
          <w:rFonts w:ascii="Arial" w:hAnsi="Arial" w:cs="Arial"/>
          <w:sz w:val="24"/>
          <w:szCs w:val="24"/>
        </w:rPr>
        <w:t>Agricultural Agreement and returned to the RM of Alonsa as this land is being sold to the lessee(s):</w:t>
      </w:r>
    </w:p>
    <w:p w14:paraId="10C83A77" w14:textId="6C77A113" w:rsidR="000B19C3" w:rsidRDefault="000B19C3" w:rsidP="009C0214">
      <w:pPr>
        <w:pStyle w:val="NoSpacing"/>
        <w:ind w:left="4320" w:hanging="720"/>
        <w:jc w:val="both"/>
        <w:rPr>
          <w:rFonts w:ascii="Arial" w:hAnsi="Arial" w:cs="Arial"/>
          <w:sz w:val="24"/>
          <w:szCs w:val="24"/>
        </w:rPr>
      </w:pPr>
    </w:p>
    <w:p w14:paraId="175C94ED" w14:textId="3FF8F142" w:rsidR="00052664" w:rsidRDefault="000B19C3" w:rsidP="000B19C3">
      <w:pPr>
        <w:pStyle w:val="NoSpacing"/>
        <w:ind w:left="1440" w:firstLine="720"/>
        <w:jc w:val="both"/>
        <w:rPr>
          <w:rFonts w:ascii="Arial" w:hAnsi="Arial" w:cs="Arial"/>
          <w:sz w:val="24"/>
          <w:szCs w:val="24"/>
        </w:rPr>
      </w:pPr>
      <w:r>
        <w:rPr>
          <w:rFonts w:ascii="Arial" w:hAnsi="Arial" w:cs="Arial"/>
          <w:sz w:val="24"/>
          <w:szCs w:val="24"/>
        </w:rPr>
        <w:t>NE 24-22-12 WPM</w:t>
      </w:r>
    </w:p>
    <w:p w14:paraId="1BB71B83" w14:textId="4805C3E4" w:rsidR="00052664" w:rsidRPr="00052664" w:rsidRDefault="00052664" w:rsidP="00CE03FF">
      <w:pPr>
        <w:pStyle w:val="NoSpacing"/>
        <w:jc w:val="right"/>
        <w:rPr>
          <w:rFonts w:ascii="Arial" w:hAnsi="Arial" w:cs="Arial"/>
          <w:b/>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sz w:val="24"/>
          <w:szCs w:val="24"/>
        </w:rPr>
        <w:t>Carried.</w:t>
      </w:r>
    </w:p>
    <w:p w14:paraId="4DE06317" w14:textId="34465A29" w:rsidR="000B19C3" w:rsidRDefault="000B19C3" w:rsidP="009C0214">
      <w:pPr>
        <w:pStyle w:val="NoSpacing"/>
        <w:ind w:left="4320" w:hanging="720"/>
        <w:jc w:val="both"/>
        <w:rPr>
          <w:rFonts w:ascii="Arial" w:hAnsi="Arial" w:cs="Arial"/>
          <w:sz w:val="24"/>
          <w:szCs w:val="24"/>
        </w:rPr>
      </w:pPr>
    </w:p>
    <w:p w14:paraId="09FDAF2A" w14:textId="10923978" w:rsidR="000B19C3" w:rsidRDefault="000B19C3" w:rsidP="000B19C3">
      <w:pPr>
        <w:pStyle w:val="NoSpacing"/>
        <w:ind w:left="1440" w:firstLine="720"/>
        <w:jc w:val="both"/>
        <w:rPr>
          <w:rFonts w:ascii="Arial" w:hAnsi="Arial" w:cs="Arial"/>
          <w:sz w:val="24"/>
          <w:szCs w:val="24"/>
        </w:rPr>
      </w:pPr>
      <w:r>
        <w:rPr>
          <w:rFonts w:ascii="Arial" w:hAnsi="Arial" w:cs="Arial"/>
          <w:b/>
          <w:sz w:val="24"/>
          <w:szCs w:val="24"/>
        </w:rPr>
        <w:t>RESOLUTION NO. 93-21</w:t>
      </w:r>
    </w:p>
    <w:p w14:paraId="746016F2" w14:textId="255D3D3F" w:rsidR="000B19C3" w:rsidRDefault="000B19C3" w:rsidP="009C0214">
      <w:pPr>
        <w:pStyle w:val="NoSpacing"/>
        <w:ind w:left="4320" w:hanging="720"/>
        <w:jc w:val="both"/>
        <w:rPr>
          <w:rFonts w:ascii="Arial" w:hAnsi="Arial" w:cs="Arial"/>
          <w:sz w:val="24"/>
          <w:szCs w:val="24"/>
        </w:rPr>
      </w:pPr>
    </w:p>
    <w:p w14:paraId="048EDE4F" w14:textId="2748BA0F" w:rsidR="009C0214" w:rsidRDefault="00096AA6" w:rsidP="002C6529">
      <w:pPr>
        <w:pStyle w:val="NoSpacing"/>
        <w:ind w:left="2160"/>
        <w:jc w:val="both"/>
        <w:rPr>
          <w:rFonts w:ascii="Arial" w:hAnsi="Arial" w:cs="Arial"/>
          <w:sz w:val="24"/>
          <w:szCs w:val="24"/>
        </w:rPr>
      </w:pPr>
      <w:r>
        <w:rPr>
          <w:rFonts w:ascii="Arial" w:hAnsi="Arial" w:cs="Arial"/>
          <w:sz w:val="24"/>
          <w:szCs w:val="24"/>
        </w:rPr>
        <w:t>WHEREAS Part 8,</w:t>
      </w:r>
      <w:r w:rsidR="00AD0803">
        <w:rPr>
          <w:rFonts w:ascii="Arial" w:hAnsi="Arial" w:cs="Arial"/>
          <w:sz w:val="24"/>
          <w:szCs w:val="24"/>
        </w:rPr>
        <w:t xml:space="preserve"> Division 1, Section 250(2) of The Municipal Act provides as follows:</w:t>
      </w:r>
    </w:p>
    <w:p w14:paraId="2C1694BD" w14:textId="7954CE7B" w:rsidR="00AD0803" w:rsidRDefault="00AD0803" w:rsidP="002C6529">
      <w:pPr>
        <w:pStyle w:val="NoSpacing"/>
        <w:ind w:left="2160"/>
        <w:jc w:val="both"/>
        <w:rPr>
          <w:rFonts w:ascii="Arial" w:hAnsi="Arial" w:cs="Arial"/>
          <w:sz w:val="24"/>
          <w:szCs w:val="24"/>
        </w:rPr>
      </w:pPr>
    </w:p>
    <w:p w14:paraId="45822AE3" w14:textId="7B7DE203" w:rsidR="00AD0803" w:rsidRDefault="00AD0803" w:rsidP="00AD0803">
      <w:pPr>
        <w:pStyle w:val="NoSpacing"/>
        <w:ind w:left="2880" w:hanging="720"/>
        <w:jc w:val="both"/>
        <w:rPr>
          <w:rFonts w:ascii="Arial" w:hAnsi="Arial" w:cs="Arial"/>
          <w:sz w:val="24"/>
          <w:szCs w:val="24"/>
        </w:rPr>
      </w:pPr>
      <w:r>
        <w:rPr>
          <w:rFonts w:ascii="Arial" w:hAnsi="Arial" w:cs="Arial"/>
          <w:sz w:val="24"/>
          <w:szCs w:val="24"/>
        </w:rPr>
        <w:t>250(2)</w:t>
      </w:r>
      <w:r>
        <w:rPr>
          <w:rFonts w:ascii="Arial" w:hAnsi="Arial" w:cs="Arial"/>
          <w:sz w:val="24"/>
          <w:szCs w:val="24"/>
        </w:rPr>
        <w:tab/>
        <w:t>Without limiting the generality of subsection (1), a municipality may for municipal purposes do the following:</w:t>
      </w:r>
    </w:p>
    <w:p w14:paraId="1F7B02C1" w14:textId="25765E0B" w:rsidR="0012269C" w:rsidRDefault="00AD0803" w:rsidP="0012269C">
      <w:pPr>
        <w:pStyle w:val="NoSpacing"/>
        <w:ind w:left="2880" w:hanging="720"/>
        <w:jc w:val="both"/>
        <w:rPr>
          <w:rFonts w:ascii="Arial" w:hAnsi="Arial" w:cs="Arial"/>
          <w:sz w:val="24"/>
          <w:szCs w:val="24"/>
        </w:rPr>
      </w:pPr>
      <w:r>
        <w:rPr>
          <w:rFonts w:ascii="Arial" w:hAnsi="Arial" w:cs="Arial"/>
          <w:sz w:val="24"/>
          <w:szCs w:val="24"/>
        </w:rPr>
        <w:tab/>
        <w:t xml:space="preserve">(b) acquire, hold, mortgage and dispose of land, improvements and personal property, or an interest in land, </w:t>
      </w:r>
      <w:r w:rsidR="007E5AC1">
        <w:rPr>
          <w:rFonts w:ascii="Arial" w:hAnsi="Arial" w:cs="Arial"/>
          <w:sz w:val="24"/>
          <w:szCs w:val="24"/>
        </w:rPr>
        <w:t>improvements</w:t>
      </w:r>
      <w:r>
        <w:rPr>
          <w:rFonts w:ascii="Arial" w:hAnsi="Arial" w:cs="Arial"/>
          <w:sz w:val="24"/>
          <w:szCs w:val="24"/>
        </w:rPr>
        <w:t xml:space="preserve"> and personal property;</w:t>
      </w:r>
    </w:p>
    <w:p w14:paraId="48900634" w14:textId="584AE3BD" w:rsidR="00AD0803" w:rsidRDefault="00AD0803" w:rsidP="00AD0803">
      <w:pPr>
        <w:pStyle w:val="NoSpacing"/>
        <w:ind w:left="2880" w:hanging="720"/>
        <w:jc w:val="both"/>
        <w:rPr>
          <w:rFonts w:ascii="Arial" w:hAnsi="Arial" w:cs="Arial"/>
          <w:sz w:val="24"/>
          <w:szCs w:val="24"/>
        </w:rPr>
      </w:pPr>
    </w:p>
    <w:p w14:paraId="4C0FA440" w14:textId="04EE9C70" w:rsidR="00AD0803" w:rsidRDefault="00AD0803" w:rsidP="0012269C">
      <w:pPr>
        <w:pStyle w:val="NoSpacing"/>
        <w:ind w:left="2160"/>
        <w:jc w:val="both"/>
        <w:rPr>
          <w:rFonts w:ascii="Arial" w:hAnsi="Arial" w:cs="Arial"/>
          <w:sz w:val="24"/>
          <w:szCs w:val="24"/>
        </w:rPr>
      </w:pPr>
      <w:r>
        <w:rPr>
          <w:rFonts w:ascii="Arial" w:hAnsi="Arial" w:cs="Arial"/>
          <w:sz w:val="24"/>
          <w:szCs w:val="24"/>
        </w:rPr>
        <w:t>AND WHEREAS the land described herein is found to be</w:t>
      </w:r>
      <w:r w:rsidR="0012269C">
        <w:rPr>
          <w:rFonts w:ascii="Arial" w:hAnsi="Arial" w:cs="Arial"/>
          <w:sz w:val="24"/>
          <w:szCs w:val="24"/>
        </w:rPr>
        <w:t xml:space="preserve"> </w:t>
      </w:r>
      <w:r>
        <w:rPr>
          <w:rFonts w:ascii="Arial" w:hAnsi="Arial" w:cs="Arial"/>
          <w:sz w:val="24"/>
          <w:szCs w:val="24"/>
        </w:rPr>
        <w:t>unnecessary for the purpose of the municipality;</w:t>
      </w:r>
    </w:p>
    <w:p w14:paraId="49752A64" w14:textId="2EE80CC8" w:rsidR="00AD0803" w:rsidRDefault="00AD0803" w:rsidP="00AD0803">
      <w:pPr>
        <w:pStyle w:val="NoSpacing"/>
        <w:ind w:left="2880" w:hanging="720"/>
        <w:jc w:val="both"/>
        <w:rPr>
          <w:rFonts w:ascii="Arial" w:hAnsi="Arial" w:cs="Arial"/>
          <w:sz w:val="24"/>
          <w:szCs w:val="24"/>
        </w:rPr>
      </w:pPr>
    </w:p>
    <w:p w14:paraId="270343D6" w14:textId="77777777" w:rsidR="00AD0803" w:rsidRDefault="00AD0803" w:rsidP="0012269C">
      <w:pPr>
        <w:pStyle w:val="NoSpacing"/>
        <w:ind w:left="2160"/>
        <w:jc w:val="both"/>
        <w:rPr>
          <w:rFonts w:ascii="Arial" w:hAnsi="Arial" w:cs="Arial"/>
          <w:sz w:val="24"/>
          <w:szCs w:val="24"/>
        </w:rPr>
      </w:pPr>
      <w:r>
        <w:rPr>
          <w:rFonts w:ascii="Arial" w:hAnsi="Arial" w:cs="Arial"/>
          <w:sz w:val="24"/>
          <w:szCs w:val="24"/>
        </w:rPr>
        <w:t>AND WHEREAS The Rural Municipality of Alonsa intends to retain the Sand and Gravel rights;</w:t>
      </w:r>
    </w:p>
    <w:p w14:paraId="282A102C" w14:textId="77777777" w:rsidR="00AD0803" w:rsidRDefault="00AD0803" w:rsidP="00AD0803">
      <w:pPr>
        <w:pStyle w:val="NoSpacing"/>
        <w:ind w:left="2880" w:hanging="720"/>
        <w:jc w:val="both"/>
        <w:rPr>
          <w:rFonts w:ascii="Arial" w:hAnsi="Arial" w:cs="Arial"/>
          <w:sz w:val="24"/>
          <w:szCs w:val="24"/>
        </w:rPr>
      </w:pPr>
    </w:p>
    <w:p w14:paraId="4B93BEC7" w14:textId="77777777" w:rsidR="00AD0803" w:rsidRDefault="00AD0803" w:rsidP="0012269C">
      <w:pPr>
        <w:pStyle w:val="NoSpacing"/>
        <w:ind w:left="2160"/>
        <w:jc w:val="both"/>
        <w:rPr>
          <w:rFonts w:ascii="Arial" w:hAnsi="Arial" w:cs="Arial"/>
          <w:sz w:val="24"/>
          <w:szCs w:val="24"/>
        </w:rPr>
      </w:pPr>
      <w:r>
        <w:rPr>
          <w:rFonts w:ascii="Arial" w:hAnsi="Arial" w:cs="Arial"/>
          <w:sz w:val="24"/>
          <w:szCs w:val="24"/>
        </w:rPr>
        <w:t>AND WHEREAS The Rural Municipality of Alonsa intends to retain the Timber rights;</w:t>
      </w:r>
    </w:p>
    <w:p w14:paraId="79750A23" w14:textId="77777777" w:rsidR="00AD0803" w:rsidRDefault="00AD0803" w:rsidP="00AD0803">
      <w:pPr>
        <w:pStyle w:val="NoSpacing"/>
        <w:ind w:left="2880" w:hanging="720"/>
        <w:jc w:val="both"/>
        <w:rPr>
          <w:rFonts w:ascii="Arial" w:hAnsi="Arial" w:cs="Arial"/>
          <w:sz w:val="24"/>
          <w:szCs w:val="24"/>
        </w:rPr>
      </w:pPr>
    </w:p>
    <w:p w14:paraId="10E885D3" w14:textId="77777777" w:rsidR="00AD0803" w:rsidRDefault="00AD0803" w:rsidP="0012269C">
      <w:pPr>
        <w:pStyle w:val="NoSpacing"/>
        <w:ind w:left="2160"/>
        <w:jc w:val="both"/>
        <w:rPr>
          <w:rFonts w:ascii="Arial" w:hAnsi="Arial" w:cs="Arial"/>
          <w:sz w:val="24"/>
          <w:szCs w:val="24"/>
        </w:rPr>
      </w:pPr>
      <w:r>
        <w:rPr>
          <w:rFonts w:ascii="Arial" w:hAnsi="Arial" w:cs="Arial"/>
          <w:sz w:val="24"/>
          <w:szCs w:val="24"/>
        </w:rPr>
        <w:t xml:space="preserve">AND WHEREAS The Rural Municipality of Alonsa has aggreed to sell and transfer the property as herein described to Kevin Ashley Cherpin (Farmer) and Lindsay Margaret Cherpin (His Wife) both of the Post Office of Alonsa, Manitoba at and for the price of $43,500 </w:t>
      </w:r>
      <w:r>
        <w:rPr>
          <w:rFonts w:ascii="Arial" w:hAnsi="Arial" w:cs="Arial"/>
          <w:sz w:val="24"/>
          <w:szCs w:val="24"/>
        </w:rPr>
        <w:lastRenderedPageBreak/>
        <w:t>(Forty-Three Thousand Five Hundred Dollars) and whereby a down payment of $4,350 has been received and satisfied;</w:t>
      </w:r>
    </w:p>
    <w:p w14:paraId="3AE5117B" w14:textId="77777777" w:rsidR="00AD0803" w:rsidRDefault="00AD0803" w:rsidP="00AD0803">
      <w:pPr>
        <w:pStyle w:val="NoSpacing"/>
        <w:ind w:left="2880" w:hanging="720"/>
        <w:jc w:val="both"/>
        <w:rPr>
          <w:rFonts w:ascii="Arial" w:hAnsi="Arial" w:cs="Arial"/>
          <w:sz w:val="24"/>
          <w:szCs w:val="24"/>
        </w:rPr>
      </w:pPr>
    </w:p>
    <w:p w14:paraId="173F0EF4" w14:textId="11D9E9FD" w:rsidR="00AD0803" w:rsidRDefault="00AD0803" w:rsidP="0012269C">
      <w:pPr>
        <w:pStyle w:val="NoSpacing"/>
        <w:ind w:left="2160"/>
        <w:jc w:val="both"/>
        <w:rPr>
          <w:rFonts w:ascii="Arial" w:hAnsi="Arial" w:cs="Arial"/>
          <w:sz w:val="24"/>
          <w:szCs w:val="24"/>
        </w:rPr>
      </w:pPr>
      <w:r>
        <w:rPr>
          <w:rFonts w:ascii="Arial" w:hAnsi="Arial" w:cs="Arial"/>
          <w:sz w:val="24"/>
          <w:szCs w:val="24"/>
        </w:rPr>
        <w:t>NOW THEREFORE</w:t>
      </w:r>
      <w:r w:rsidR="00A2219F">
        <w:rPr>
          <w:rFonts w:ascii="Arial" w:hAnsi="Arial" w:cs="Arial"/>
          <w:sz w:val="24"/>
          <w:szCs w:val="24"/>
        </w:rPr>
        <w:t xml:space="preserve"> BE IT RESOLVED THAT</w:t>
      </w:r>
      <w:r>
        <w:rPr>
          <w:rFonts w:ascii="Arial" w:hAnsi="Arial" w:cs="Arial"/>
          <w:sz w:val="24"/>
          <w:szCs w:val="24"/>
        </w:rPr>
        <w:t xml:space="preserve"> The Council of the Rural Municipality of Alonsa enacts as follows: </w:t>
      </w:r>
    </w:p>
    <w:p w14:paraId="5EF67B48" w14:textId="77777777" w:rsidR="00AD0803" w:rsidRDefault="00AD0803" w:rsidP="00AD0803">
      <w:pPr>
        <w:pStyle w:val="NoSpacing"/>
        <w:ind w:left="2880" w:hanging="720"/>
        <w:jc w:val="both"/>
        <w:rPr>
          <w:rFonts w:ascii="Arial" w:hAnsi="Arial" w:cs="Arial"/>
          <w:sz w:val="24"/>
          <w:szCs w:val="24"/>
        </w:rPr>
      </w:pPr>
    </w:p>
    <w:p w14:paraId="2A6EED25" w14:textId="26BA6FA0" w:rsidR="00AD0803" w:rsidRDefault="00AD0803" w:rsidP="0012269C">
      <w:pPr>
        <w:pStyle w:val="NoSpacing"/>
        <w:numPr>
          <w:ilvl w:val="0"/>
          <w:numId w:val="23"/>
        </w:numPr>
        <w:jc w:val="both"/>
        <w:rPr>
          <w:rFonts w:ascii="Arial" w:hAnsi="Arial" w:cs="Arial"/>
          <w:sz w:val="24"/>
          <w:szCs w:val="24"/>
        </w:rPr>
      </w:pPr>
      <w:r>
        <w:rPr>
          <w:rFonts w:ascii="Arial" w:hAnsi="Arial" w:cs="Arial"/>
          <w:sz w:val="24"/>
          <w:szCs w:val="24"/>
        </w:rPr>
        <w:t>NOW the offer from Kevin Ashley Cherpin (Farmer) and Lindsay Margaret Cherpin (His Wife) both of the Post Office of Alonsa, Manitoba to purchase the following described land is hereby accepted:</w:t>
      </w:r>
    </w:p>
    <w:p w14:paraId="031CF0FE" w14:textId="77777777" w:rsidR="00052664" w:rsidRPr="000B19C3" w:rsidRDefault="00052664" w:rsidP="002C6529">
      <w:pPr>
        <w:pStyle w:val="NoSpacing"/>
        <w:ind w:left="2160"/>
        <w:jc w:val="both"/>
        <w:rPr>
          <w:rFonts w:ascii="Arial" w:hAnsi="Arial" w:cs="Arial"/>
          <w:bCs/>
          <w:sz w:val="24"/>
          <w:szCs w:val="24"/>
          <w:lang w:val="en-CA"/>
        </w:rPr>
      </w:pPr>
    </w:p>
    <w:p w14:paraId="661220B8" w14:textId="1B51C442" w:rsidR="00AD0803" w:rsidRDefault="00AD0803" w:rsidP="00AD0803">
      <w:pPr>
        <w:pStyle w:val="NoSpacing"/>
        <w:ind w:left="2520"/>
        <w:rPr>
          <w:rFonts w:ascii="Arial" w:hAnsi="Arial" w:cs="Arial"/>
          <w:sz w:val="24"/>
          <w:szCs w:val="24"/>
        </w:rPr>
      </w:pPr>
      <w:r>
        <w:rPr>
          <w:rFonts w:ascii="Arial" w:hAnsi="Arial" w:cs="Arial"/>
          <w:sz w:val="24"/>
          <w:szCs w:val="24"/>
        </w:rPr>
        <w:t>“</w:t>
      </w:r>
      <w:r w:rsidR="00052664">
        <w:rPr>
          <w:rFonts w:ascii="Arial" w:hAnsi="Arial" w:cs="Arial"/>
          <w:sz w:val="24"/>
          <w:szCs w:val="24"/>
        </w:rPr>
        <w:t>N</w:t>
      </w:r>
      <w:r>
        <w:rPr>
          <w:rFonts w:ascii="Arial" w:hAnsi="Arial" w:cs="Arial"/>
          <w:sz w:val="24"/>
          <w:szCs w:val="24"/>
        </w:rPr>
        <w:t>orth-</w:t>
      </w:r>
      <w:r w:rsidR="00052664">
        <w:rPr>
          <w:rFonts w:ascii="Arial" w:hAnsi="Arial" w:cs="Arial"/>
          <w:sz w:val="24"/>
          <w:szCs w:val="24"/>
        </w:rPr>
        <w:t>E</w:t>
      </w:r>
      <w:r>
        <w:rPr>
          <w:rFonts w:ascii="Arial" w:hAnsi="Arial" w:cs="Arial"/>
          <w:sz w:val="24"/>
          <w:szCs w:val="24"/>
        </w:rPr>
        <w:t>ast</w:t>
      </w:r>
      <w:r w:rsidR="00052664">
        <w:rPr>
          <w:rFonts w:ascii="Arial" w:hAnsi="Arial" w:cs="Arial"/>
          <w:sz w:val="24"/>
          <w:szCs w:val="24"/>
        </w:rPr>
        <w:t xml:space="preserve"> 24-22-12 WPM</w:t>
      </w:r>
      <w:r>
        <w:rPr>
          <w:rFonts w:ascii="Arial" w:hAnsi="Arial" w:cs="Arial"/>
          <w:sz w:val="24"/>
          <w:szCs w:val="24"/>
        </w:rPr>
        <w:t>”</w:t>
      </w:r>
    </w:p>
    <w:p w14:paraId="0F739FD4" w14:textId="61C7533E" w:rsidR="00AD0803" w:rsidRDefault="00AD0803" w:rsidP="00AD0803">
      <w:pPr>
        <w:pStyle w:val="NoSpacing"/>
        <w:rPr>
          <w:rFonts w:ascii="Arial" w:hAnsi="Arial" w:cs="Arial"/>
          <w:sz w:val="24"/>
          <w:szCs w:val="24"/>
        </w:rPr>
      </w:pPr>
    </w:p>
    <w:p w14:paraId="36D15973" w14:textId="5117A9E9" w:rsidR="00AD0803" w:rsidRDefault="00AD0803" w:rsidP="0012269C">
      <w:pPr>
        <w:pStyle w:val="NoSpacing"/>
        <w:numPr>
          <w:ilvl w:val="0"/>
          <w:numId w:val="23"/>
        </w:numPr>
        <w:rPr>
          <w:rFonts w:ascii="Arial" w:hAnsi="Arial" w:cs="Arial"/>
          <w:sz w:val="24"/>
          <w:szCs w:val="24"/>
        </w:rPr>
      </w:pPr>
      <w:r>
        <w:rPr>
          <w:rFonts w:ascii="Arial" w:hAnsi="Arial" w:cs="Arial"/>
          <w:sz w:val="24"/>
          <w:szCs w:val="24"/>
        </w:rPr>
        <w:t xml:space="preserve">THAT the Chief Administrative Officer hereby authorized and </w:t>
      </w:r>
      <w:r w:rsidR="00EE612C">
        <w:rPr>
          <w:rFonts w:ascii="Arial" w:hAnsi="Arial" w:cs="Arial"/>
          <w:sz w:val="24"/>
          <w:szCs w:val="24"/>
        </w:rPr>
        <w:t xml:space="preserve">                            </w:t>
      </w:r>
      <w:r>
        <w:rPr>
          <w:rFonts w:ascii="Arial" w:hAnsi="Arial" w:cs="Arial"/>
          <w:sz w:val="24"/>
          <w:szCs w:val="24"/>
        </w:rPr>
        <w:t>empowered to do all acts, matter and things to execute all documents, whether under the Corporate Seal of The Rural Municipality of Alonsa, or otherwise, as may be necessary to transfer the aforementioned property to Kevin Ashley Cherpin (Farmer) and Lindsday Margaret Cherpin (His Wife)</w:t>
      </w:r>
      <w:r w:rsidR="00EE612C">
        <w:rPr>
          <w:rFonts w:ascii="Arial" w:hAnsi="Arial" w:cs="Arial"/>
          <w:sz w:val="24"/>
          <w:szCs w:val="24"/>
        </w:rPr>
        <w:t xml:space="preserve"> both of the Post Office of Alonsa, Mantiboa.</w:t>
      </w:r>
    </w:p>
    <w:p w14:paraId="740F525C" w14:textId="6B9CD39D" w:rsidR="00052664" w:rsidRDefault="00AD0803" w:rsidP="00AD0803">
      <w:pPr>
        <w:pStyle w:val="NoSpacing"/>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052664">
        <w:rPr>
          <w:rFonts w:ascii="Arial" w:hAnsi="Arial" w:cs="Arial"/>
          <w:sz w:val="24"/>
          <w:szCs w:val="24"/>
        </w:rPr>
        <w:tab/>
      </w:r>
      <w:r w:rsidR="00052664">
        <w:rPr>
          <w:rFonts w:ascii="Arial" w:hAnsi="Arial" w:cs="Arial"/>
          <w:sz w:val="24"/>
          <w:szCs w:val="24"/>
        </w:rPr>
        <w:tab/>
      </w:r>
    </w:p>
    <w:p w14:paraId="7FD0D644" w14:textId="528DD827" w:rsidR="00052664" w:rsidRDefault="00AD0803" w:rsidP="00CE03FF">
      <w:pPr>
        <w:pStyle w:val="NoSpacing"/>
        <w:ind w:left="2160"/>
        <w:jc w:val="right"/>
        <w:rPr>
          <w:rFonts w:ascii="Arial" w:hAnsi="Arial" w:cs="Arial"/>
          <w:b/>
          <w:sz w:val="24"/>
          <w:szCs w:val="24"/>
        </w:rPr>
      </w:pPr>
      <w:r>
        <w:rPr>
          <w:rFonts w:ascii="Arial" w:hAnsi="Arial" w:cs="Arial"/>
          <w:b/>
          <w:sz w:val="24"/>
          <w:szCs w:val="24"/>
        </w:rPr>
        <w:t>C</w:t>
      </w:r>
      <w:r w:rsidR="00CE03FF">
        <w:rPr>
          <w:rFonts w:ascii="Arial" w:hAnsi="Arial" w:cs="Arial"/>
          <w:b/>
          <w:sz w:val="24"/>
          <w:szCs w:val="24"/>
        </w:rPr>
        <w:t>arried.</w:t>
      </w:r>
    </w:p>
    <w:p w14:paraId="18E436C7" w14:textId="77777777" w:rsidR="00CE03FF" w:rsidRPr="00CE03FF" w:rsidRDefault="00CE03FF" w:rsidP="00CE03FF">
      <w:pPr>
        <w:pStyle w:val="NoSpacing"/>
        <w:ind w:left="2160"/>
        <w:jc w:val="right"/>
        <w:rPr>
          <w:rFonts w:ascii="Arial" w:hAnsi="Arial" w:cs="Arial"/>
          <w:b/>
          <w:sz w:val="24"/>
          <w:szCs w:val="24"/>
        </w:rPr>
      </w:pPr>
    </w:p>
    <w:p w14:paraId="4E9DF972" w14:textId="1227619C" w:rsidR="002C6529" w:rsidRDefault="00FB4B21" w:rsidP="002C6529">
      <w:pPr>
        <w:pStyle w:val="NoSpacing"/>
        <w:ind w:left="2160"/>
        <w:jc w:val="both"/>
        <w:rPr>
          <w:rFonts w:ascii="Arial" w:hAnsi="Arial" w:cs="Arial"/>
          <w:bCs/>
          <w:sz w:val="24"/>
          <w:szCs w:val="24"/>
        </w:rPr>
      </w:pPr>
      <w:r>
        <w:rPr>
          <w:rFonts w:ascii="Arial" w:hAnsi="Arial" w:cs="Arial"/>
          <w:bCs/>
          <w:sz w:val="24"/>
          <w:szCs w:val="24"/>
        </w:rPr>
        <w:t>Councillor Campbell declared an interest in the next agenda item so he exited the meeting at 10:24 AM.</w:t>
      </w:r>
    </w:p>
    <w:p w14:paraId="0BD868FA" w14:textId="77777777" w:rsidR="00FB4B21" w:rsidRDefault="00FB4B21" w:rsidP="002C6529">
      <w:pPr>
        <w:pStyle w:val="NoSpacing"/>
        <w:ind w:left="2160"/>
        <w:jc w:val="both"/>
        <w:rPr>
          <w:rFonts w:ascii="Arial" w:hAnsi="Arial" w:cs="Arial"/>
          <w:bCs/>
          <w:sz w:val="24"/>
          <w:szCs w:val="24"/>
        </w:rPr>
      </w:pPr>
    </w:p>
    <w:p w14:paraId="34CA0C20" w14:textId="68A6839E" w:rsidR="00AA1BE6" w:rsidRDefault="00A2219F" w:rsidP="00A2219F">
      <w:pPr>
        <w:pStyle w:val="NoSpacing"/>
        <w:ind w:left="2520"/>
        <w:jc w:val="both"/>
        <w:rPr>
          <w:rFonts w:ascii="Arial" w:hAnsi="Arial" w:cs="Arial"/>
          <w:b/>
          <w:sz w:val="24"/>
          <w:szCs w:val="24"/>
        </w:rPr>
      </w:pPr>
      <w:r>
        <w:rPr>
          <w:rFonts w:ascii="Arial" w:hAnsi="Arial" w:cs="Arial"/>
          <w:b/>
          <w:sz w:val="24"/>
          <w:szCs w:val="24"/>
        </w:rPr>
        <w:t>6.</w:t>
      </w:r>
      <w:r>
        <w:rPr>
          <w:rFonts w:ascii="Arial" w:hAnsi="Arial" w:cs="Arial"/>
          <w:b/>
          <w:sz w:val="24"/>
          <w:szCs w:val="24"/>
        </w:rPr>
        <w:tab/>
      </w:r>
      <w:r w:rsidR="00AA1BE6">
        <w:rPr>
          <w:rFonts w:ascii="Arial" w:hAnsi="Arial" w:cs="Arial"/>
          <w:b/>
          <w:sz w:val="24"/>
          <w:szCs w:val="24"/>
        </w:rPr>
        <w:t>Municipal Relations – Community Planning Branch</w:t>
      </w:r>
    </w:p>
    <w:p w14:paraId="2F3C897B" w14:textId="6B486FEC" w:rsidR="00AA1BE6" w:rsidRDefault="00AA1BE6" w:rsidP="00A2219F">
      <w:pPr>
        <w:pStyle w:val="NoSpacing"/>
        <w:ind w:left="2160" w:firstLine="720"/>
        <w:jc w:val="both"/>
        <w:rPr>
          <w:rFonts w:ascii="Arial" w:hAnsi="Arial" w:cs="Arial"/>
          <w:b/>
          <w:sz w:val="24"/>
          <w:szCs w:val="24"/>
        </w:rPr>
      </w:pPr>
      <w:r>
        <w:rPr>
          <w:rFonts w:ascii="Arial" w:hAnsi="Arial" w:cs="Arial"/>
          <w:b/>
          <w:sz w:val="24"/>
          <w:szCs w:val="24"/>
        </w:rPr>
        <w:t>RE:</w:t>
      </w:r>
      <w:r w:rsidR="0012269C">
        <w:rPr>
          <w:rFonts w:ascii="Arial" w:hAnsi="Arial" w:cs="Arial"/>
          <w:b/>
          <w:sz w:val="24"/>
          <w:szCs w:val="24"/>
        </w:rPr>
        <w:tab/>
      </w:r>
      <w:r w:rsidR="009C0214">
        <w:rPr>
          <w:rFonts w:ascii="Arial" w:hAnsi="Arial" w:cs="Arial"/>
          <w:b/>
          <w:sz w:val="24"/>
          <w:szCs w:val="24"/>
        </w:rPr>
        <w:t>Subdivision Application (Campbell)</w:t>
      </w:r>
    </w:p>
    <w:p w14:paraId="49709C71" w14:textId="542BAE23" w:rsidR="009C0214" w:rsidRDefault="009C0214" w:rsidP="00A2219F">
      <w:pPr>
        <w:pStyle w:val="NoSpacing"/>
        <w:ind w:left="4320" w:hanging="720"/>
        <w:jc w:val="both"/>
        <w:rPr>
          <w:rFonts w:ascii="Arial" w:hAnsi="Arial" w:cs="Arial"/>
          <w:b/>
          <w:sz w:val="24"/>
          <w:szCs w:val="24"/>
        </w:rPr>
      </w:pPr>
      <w:r>
        <w:rPr>
          <w:rFonts w:ascii="Arial" w:hAnsi="Arial" w:cs="Arial"/>
          <w:b/>
          <w:sz w:val="24"/>
          <w:szCs w:val="24"/>
        </w:rPr>
        <w:t>Part of Lot 12 – Manitoba House Settlement</w:t>
      </w:r>
    </w:p>
    <w:p w14:paraId="5312DA58" w14:textId="1815FDB5" w:rsidR="005D6FDA" w:rsidRDefault="005D6FDA" w:rsidP="00A2219F">
      <w:pPr>
        <w:pStyle w:val="NoSpacing"/>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p>
    <w:p w14:paraId="0B701180" w14:textId="0389A886" w:rsidR="00AA1BE6" w:rsidRDefault="00AA1BE6" w:rsidP="000B19C3">
      <w:pPr>
        <w:pStyle w:val="NoSpacing"/>
        <w:ind w:left="1440" w:firstLine="720"/>
        <w:jc w:val="both"/>
        <w:rPr>
          <w:rFonts w:ascii="Arial" w:hAnsi="Arial" w:cs="Arial"/>
          <w:b/>
          <w:sz w:val="24"/>
          <w:szCs w:val="24"/>
        </w:rPr>
      </w:pPr>
      <w:r>
        <w:rPr>
          <w:rFonts w:ascii="Arial" w:hAnsi="Arial" w:cs="Arial"/>
          <w:b/>
          <w:sz w:val="24"/>
          <w:szCs w:val="24"/>
        </w:rPr>
        <w:t xml:space="preserve">RESOLUTION NO. </w:t>
      </w:r>
      <w:r w:rsidR="00052664">
        <w:rPr>
          <w:rFonts w:ascii="Arial" w:hAnsi="Arial" w:cs="Arial"/>
          <w:b/>
          <w:sz w:val="24"/>
          <w:szCs w:val="24"/>
        </w:rPr>
        <w:t>94-21</w:t>
      </w:r>
    </w:p>
    <w:p w14:paraId="655C0010" w14:textId="77777777" w:rsidR="00AA1BE6" w:rsidRDefault="00AA1BE6" w:rsidP="00AA1BE6">
      <w:pPr>
        <w:pStyle w:val="NoSpacing"/>
        <w:jc w:val="both"/>
        <w:rPr>
          <w:rFonts w:ascii="Arial" w:hAnsi="Arial" w:cs="Arial"/>
          <w:b/>
          <w:sz w:val="24"/>
          <w:szCs w:val="24"/>
        </w:rPr>
      </w:pPr>
      <w:r>
        <w:rPr>
          <w:rFonts w:ascii="Arial" w:hAnsi="Arial" w:cs="Arial"/>
          <w:b/>
          <w:sz w:val="24"/>
          <w:szCs w:val="24"/>
        </w:rPr>
        <w:t xml:space="preserve"> </w:t>
      </w:r>
    </w:p>
    <w:p w14:paraId="0E789481" w14:textId="1441F155" w:rsidR="00052664" w:rsidRDefault="00AA1BE6" w:rsidP="00052664">
      <w:pPr>
        <w:pStyle w:val="NoSpacing"/>
        <w:ind w:left="2160"/>
        <w:jc w:val="both"/>
        <w:rPr>
          <w:rFonts w:ascii="Arial" w:hAnsi="Arial" w:cs="Arial"/>
          <w:sz w:val="24"/>
          <w:szCs w:val="24"/>
        </w:rPr>
      </w:pPr>
      <w:bookmarkStart w:id="1" w:name="_Hlk69911928"/>
      <w:r>
        <w:rPr>
          <w:rFonts w:ascii="Arial" w:hAnsi="Arial" w:cs="Arial"/>
          <w:sz w:val="24"/>
          <w:szCs w:val="24"/>
        </w:rPr>
        <w:t>BE IT RESOLVED THAT</w:t>
      </w:r>
      <w:r w:rsidR="00342140">
        <w:rPr>
          <w:rFonts w:ascii="Arial" w:hAnsi="Arial" w:cs="Arial"/>
          <w:sz w:val="24"/>
          <w:szCs w:val="24"/>
        </w:rPr>
        <w:t xml:space="preserve"> the</w:t>
      </w:r>
      <w:r>
        <w:rPr>
          <w:rFonts w:ascii="Arial" w:hAnsi="Arial" w:cs="Arial"/>
          <w:sz w:val="24"/>
          <w:szCs w:val="24"/>
        </w:rPr>
        <w:t xml:space="preserve"> Council </w:t>
      </w:r>
      <w:r w:rsidR="00342140">
        <w:rPr>
          <w:rFonts w:ascii="Arial" w:hAnsi="Arial" w:cs="Arial"/>
          <w:sz w:val="24"/>
          <w:szCs w:val="24"/>
        </w:rPr>
        <w:t xml:space="preserve">of The Rural Municipality of Alonsa </w:t>
      </w:r>
      <w:r w:rsidR="00052664">
        <w:rPr>
          <w:rFonts w:ascii="Arial" w:hAnsi="Arial" w:cs="Arial"/>
          <w:sz w:val="24"/>
          <w:szCs w:val="24"/>
        </w:rPr>
        <w:t>has no objections for Eldon &amp; Audrey Campbell &amp; Vicky Campbell (registered owners) to Subdivide three lots (1 – 4.42-acre lot, 2 – 43.16-acre lots) as Part of Lot 12 Manitoba House Settlement, subject to the following conditions:</w:t>
      </w:r>
    </w:p>
    <w:p w14:paraId="40D40F7D" w14:textId="2262FE70" w:rsidR="00052664" w:rsidRDefault="00052664" w:rsidP="00052664">
      <w:pPr>
        <w:pStyle w:val="NoSpacing"/>
        <w:ind w:left="2160"/>
        <w:jc w:val="both"/>
        <w:rPr>
          <w:rFonts w:ascii="Arial" w:hAnsi="Arial" w:cs="Arial"/>
          <w:sz w:val="24"/>
          <w:szCs w:val="24"/>
        </w:rPr>
      </w:pPr>
    </w:p>
    <w:p w14:paraId="4AC7C1DD" w14:textId="123A161A" w:rsidR="00052664" w:rsidRPr="00FB4B21" w:rsidRDefault="00052664" w:rsidP="00052664">
      <w:pPr>
        <w:pStyle w:val="NoSpacing"/>
        <w:numPr>
          <w:ilvl w:val="0"/>
          <w:numId w:val="12"/>
        </w:numPr>
        <w:jc w:val="both"/>
        <w:rPr>
          <w:rFonts w:ascii="Arial" w:hAnsi="Arial" w:cs="Arial"/>
          <w:b/>
          <w:sz w:val="24"/>
          <w:szCs w:val="24"/>
        </w:rPr>
      </w:pPr>
      <w:r w:rsidRPr="00FB4B21">
        <w:rPr>
          <w:rFonts w:ascii="Arial" w:hAnsi="Arial" w:cs="Arial"/>
          <w:b/>
          <w:sz w:val="24"/>
          <w:szCs w:val="24"/>
        </w:rPr>
        <w:t>Land Titles</w:t>
      </w:r>
    </w:p>
    <w:p w14:paraId="596EA23C" w14:textId="43108909" w:rsidR="00052664" w:rsidRDefault="00052664" w:rsidP="00052664">
      <w:pPr>
        <w:pStyle w:val="NoSpacing"/>
        <w:ind w:left="2520"/>
        <w:jc w:val="both"/>
        <w:rPr>
          <w:rFonts w:ascii="Arial" w:hAnsi="Arial" w:cs="Arial"/>
          <w:sz w:val="24"/>
          <w:szCs w:val="24"/>
        </w:rPr>
      </w:pPr>
      <w:r>
        <w:rPr>
          <w:rFonts w:ascii="Arial" w:hAnsi="Arial" w:cs="Arial"/>
          <w:sz w:val="24"/>
          <w:szCs w:val="24"/>
        </w:rPr>
        <w:t>Requires a 3 Lot Plan of Subdivision. Common ownership will be required for Lot 1. Mortgages will need to be amended to add land or partial discharge.</w:t>
      </w:r>
    </w:p>
    <w:p w14:paraId="2DE761A3" w14:textId="20998794" w:rsidR="00052664" w:rsidRDefault="00052664" w:rsidP="00052664">
      <w:pPr>
        <w:pStyle w:val="NoSpacing"/>
        <w:jc w:val="both"/>
        <w:rPr>
          <w:rFonts w:ascii="Arial" w:hAnsi="Arial" w:cs="Arial"/>
          <w:sz w:val="24"/>
          <w:szCs w:val="24"/>
        </w:rPr>
      </w:pPr>
    </w:p>
    <w:p w14:paraId="3CF2F8AE" w14:textId="106E4F1A" w:rsidR="00052664" w:rsidRPr="00FB4B21" w:rsidRDefault="00052664" w:rsidP="00052664">
      <w:pPr>
        <w:pStyle w:val="NoSpacing"/>
        <w:numPr>
          <w:ilvl w:val="0"/>
          <w:numId w:val="12"/>
        </w:numPr>
        <w:jc w:val="both"/>
        <w:rPr>
          <w:rFonts w:ascii="Arial" w:hAnsi="Arial" w:cs="Arial"/>
          <w:b/>
          <w:sz w:val="24"/>
          <w:szCs w:val="24"/>
        </w:rPr>
      </w:pPr>
      <w:r w:rsidRPr="00FB4B21">
        <w:rPr>
          <w:rFonts w:ascii="Arial" w:hAnsi="Arial" w:cs="Arial"/>
          <w:b/>
          <w:sz w:val="24"/>
          <w:szCs w:val="24"/>
        </w:rPr>
        <w:t>Hydro</w:t>
      </w:r>
    </w:p>
    <w:p w14:paraId="72DD5B94" w14:textId="06994879" w:rsidR="00052664" w:rsidRPr="00052664" w:rsidRDefault="00052664" w:rsidP="00052664">
      <w:pPr>
        <w:pStyle w:val="NoSpacing"/>
        <w:ind w:left="2520"/>
        <w:jc w:val="both"/>
        <w:rPr>
          <w:rFonts w:ascii="Arial" w:hAnsi="Arial" w:cs="Arial"/>
          <w:sz w:val="24"/>
          <w:szCs w:val="24"/>
        </w:rPr>
      </w:pPr>
      <w:r>
        <w:rPr>
          <w:rFonts w:ascii="Arial" w:hAnsi="Arial" w:cs="Arial"/>
          <w:sz w:val="24"/>
          <w:szCs w:val="24"/>
        </w:rPr>
        <w:t>Requires an easement.</w:t>
      </w:r>
    </w:p>
    <w:p w14:paraId="2F036812" w14:textId="53EA21D2" w:rsidR="00AA1BE6" w:rsidRDefault="00AA1BE6" w:rsidP="00CE03FF">
      <w:pPr>
        <w:pStyle w:val="NoSpacing"/>
        <w:ind w:left="1440" w:firstLine="720"/>
        <w:jc w:val="right"/>
        <w:rPr>
          <w:rFonts w:ascii="Arial" w:hAnsi="Arial" w:cs="Arial"/>
          <w:b/>
          <w:sz w:val="24"/>
          <w:szCs w:val="24"/>
        </w:rPr>
      </w:pPr>
      <w:r>
        <w:rPr>
          <w:rFonts w:ascii="Arial" w:hAnsi="Arial" w:cs="Arial"/>
          <w:b/>
          <w:sz w:val="24"/>
          <w:szCs w:val="24"/>
        </w:rPr>
        <w:t>Carried.</w:t>
      </w:r>
    </w:p>
    <w:p w14:paraId="58206010" w14:textId="6D12196E" w:rsidR="00FB4B21" w:rsidRDefault="00FB4B21" w:rsidP="00FB4B21">
      <w:pPr>
        <w:pStyle w:val="NoSpacing"/>
        <w:ind w:left="1440" w:firstLine="720"/>
        <w:rPr>
          <w:rFonts w:ascii="Arial" w:hAnsi="Arial" w:cs="Arial"/>
          <w:sz w:val="24"/>
          <w:szCs w:val="24"/>
        </w:rPr>
      </w:pPr>
    </w:p>
    <w:p w14:paraId="6A668612" w14:textId="4D448E91" w:rsidR="00FB4B21" w:rsidRPr="00FB4B21" w:rsidRDefault="00FB4B21" w:rsidP="00A2219F">
      <w:pPr>
        <w:pStyle w:val="NoSpacing"/>
        <w:ind w:left="2160"/>
        <w:rPr>
          <w:rFonts w:ascii="Arial" w:hAnsi="Arial" w:cs="Arial"/>
          <w:sz w:val="24"/>
          <w:szCs w:val="24"/>
        </w:rPr>
      </w:pPr>
      <w:r>
        <w:rPr>
          <w:rFonts w:ascii="Arial" w:hAnsi="Arial" w:cs="Arial"/>
          <w:sz w:val="24"/>
          <w:szCs w:val="24"/>
        </w:rPr>
        <w:t>Councillor Campbell returned to the Council Chambers at 10:28</w:t>
      </w:r>
      <w:r w:rsidR="00A2219F">
        <w:rPr>
          <w:rFonts w:ascii="Arial" w:hAnsi="Arial" w:cs="Arial"/>
          <w:sz w:val="24"/>
          <w:szCs w:val="24"/>
        </w:rPr>
        <w:t xml:space="preserve"> </w:t>
      </w:r>
      <w:r>
        <w:rPr>
          <w:rFonts w:ascii="Arial" w:hAnsi="Arial" w:cs="Arial"/>
          <w:sz w:val="24"/>
          <w:szCs w:val="24"/>
        </w:rPr>
        <w:t>AM.</w:t>
      </w:r>
    </w:p>
    <w:p w14:paraId="763ED648" w14:textId="1806096C" w:rsidR="00B649FD" w:rsidRDefault="00B649FD" w:rsidP="00B649FD">
      <w:pPr>
        <w:pStyle w:val="NoSpacing"/>
        <w:jc w:val="both"/>
        <w:rPr>
          <w:rFonts w:ascii="Arial" w:hAnsi="Arial" w:cs="Arial"/>
          <w:b/>
          <w:sz w:val="24"/>
          <w:szCs w:val="24"/>
        </w:rPr>
      </w:pPr>
    </w:p>
    <w:p w14:paraId="5E0EEDF6" w14:textId="2D08CA61" w:rsidR="00B649FD" w:rsidRPr="00CE03FF" w:rsidRDefault="00B649FD" w:rsidP="00B649FD">
      <w:pPr>
        <w:pStyle w:val="NoSpacing"/>
        <w:jc w:val="both"/>
        <w:rPr>
          <w:rFonts w:ascii="Arial" w:hAnsi="Arial" w:cs="Arial"/>
          <w:sz w:val="24"/>
          <w:szCs w:val="24"/>
        </w:rPr>
      </w:pPr>
      <w:r>
        <w:rPr>
          <w:rFonts w:ascii="Arial" w:hAnsi="Arial" w:cs="Arial"/>
          <w:b/>
          <w:sz w:val="24"/>
          <w:szCs w:val="24"/>
        </w:rPr>
        <w:tab/>
      </w:r>
    </w:p>
    <w:p w14:paraId="64463E07" w14:textId="6C436AB6" w:rsidR="00B649FD" w:rsidRDefault="00A2219F" w:rsidP="00A2219F">
      <w:pPr>
        <w:pStyle w:val="NoSpacing"/>
        <w:numPr>
          <w:ilvl w:val="0"/>
          <w:numId w:val="28"/>
        </w:numPr>
        <w:jc w:val="both"/>
        <w:rPr>
          <w:rFonts w:ascii="Arial" w:hAnsi="Arial" w:cs="Arial"/>
          <w:b/>
          <w:sz w:val="24"/>
          <w:szCs w:val="24"/>
        </w:rPr>
      </w:pPr>
      <w:r>
        <w:rPr>
          <w:rFonts w:ascii="Arial" w:hAnsi="Arial" w:cs="Arial"/>
          <w:b/>
          <w:sz w:val="24"/>
          <w:szCs w:val="24"/>
        </w:rPr>
        <w:t>V</w:t>
      </w:r>
      <w:r w:rsidR="00CE03FF">
        <w:rPr>
          <w:rFonts w:ascii="Arial" w:hAnsi="Arial" w:cs="Arial"/>
          <w:b/>
          <w:sz w:val="24"/>
          <w:szCs w:val="24"/>
        </w:rPr>
        <w:t>ERTEX PROFESSIONAL SERVICES</w:t>
      </w:r>
    </w:p>
    <w:p w14:paraId="476F7ED7" w14:textId="14FEAE09" w:rsidR="00CE03FF" w:rsidRDefault="00CE03FF" w:rsidP="00A2219F">
      <w:pPr>
        <w:pStyle w:val="NoSpacing"/>
        <w:ind w:left="2160" w:firstLine="720"/>
        <w:jc w:val="both"/>
        <w:rPr>
          <w:rFonts w:ascii="Arial" w:hAnsi="Arial" w:cs="Arial"/>
          <w:b/>
          <w:sz w:val="24"/>
          <w:szCs w:val="24"/>
        </w:rPr>
      </w:pPr>
      <w:r>
        <w:rPr>
          <w:rFonts w:ascii="Arial" w:hAnsi="Arial" w:cs="Arial"/>
          <w:b/>
          <w:sz w:val="24"/>
          <w:szCs w:val="24"/>
        </w:rPr>
        <w:t xml:space="preserve">RE: </w:t>
      </w:r>
      <w:r w:rsidR="00A2219F">
        <w:rPr>
          <w:rFonts w:ascii="Arial" w:hAnsi="Arial" w:cs="Arial"/>
          <w:b/>
          <w:sz w:val="24"/>
          <w:szCs w:val="24"/>
        </w:rPr>
        <w:tab/>
      </w:r>
      <w:r>
        <w:rPr>
          <w:rFonts w:ascii="Arial" w:hAnsi="Arial" w:cs="Arial"/>
          <w:b/>
          <w:sz w:val="24"/>
          <w:szCs w:val="24"/>
        </w:rPr>
        <w:t>Proposed Xplornet Tower Site – Eddystone</w:t>
      </w:r>
    </w:p>
    <w:p w14:paraId="761F0FE5" w14:textId="4548A9F4" w:rsidR="00CE03FF" w:rsidRDefault="00CE03FF" w:rsidP="00A2219F">
      <w:pPr>
        <w:pStyle w:val="NoSpacing"/>
        <w:ind w:left="3240" w:firstLine="360"/>
        <w:jc w:val="both"/>
        <w:rPr>
          <w:rFonts w:ascii="Arial" w:hAnsi="Arial" w:cs="Arial"/>
          <w:b/>
          <w:sz w:val="24"/>
          <w:szCs w:val="24"/>
        </w:rPr>
      </w:pPr>
      <w:r>
        <w:rPr>
          <w:rFonts w:ascii="Arial" w:hAnsi="Arial" w:cs="Arial"/>
          <w:b/>
          <w:sz w:val="24"/>
          <w:szCs w:val="24"/>
        </w:rPr>
        <w:t>SW 30-24-12 WPM</w:t>
      </w:r>
    </w:p>
    <w:p w14:paraId="76043753" w14:textId="77777777" w:rsidR="00A2219F" w:rsidRDefault="00A2219F" w:rsidP="00A2219F">
      <w:pPr>
        <w:pStyle w:val="NoSpacing"/>
        <w:ind w:left="2160" w:firstLine="720"/>
        <w:jc w:val="both"/>
        <w:rPr>
          <w:rFonts w:ascii="Arial" w:hAnsi="Arial" w:cs="Arial"/>
          <w:sz w:val="24"/>
          <w:szCs w:val="24"/>
        </w:rPr>
      </w:pPr>
    </w:p>
    <w:p w14:paraId="40234B97" w14:textId="69AEE7EC" w:rsidR="00CE03FF" w:rsidRPr="00CE03FF" w:rsidRDefault="00CE03FF" w:rsidP="00A2219F">
      <w:pPr>
        <w:pStyle w:val="NoSpacing"/>
        <w:ind w:left="2160" w:firstLine="720"/>
        <w:jc w:val="both"/>
        <w:rPr>
          <w:rFonts w:ascii="Arial" w:hAnsi="Arial" w:cs="Arial"/>
          <w:sz w:val="24"/>
          <w:szCs w:val="24"/>
        </w:rPr>
      </w:pPr>
      <w:r>
        <w:rPr>
          <w:rFonts w:ascii="Arial" w:hAnsi="Arial" w:cs="Arial"/>
          <w:sz w:val="24"/>
          <w:szCs w:val="24"/>
        </w:rPr>
        <w:t>Tabled.</w:t>
      </w:r>
    </w:p>
    <w:p w14:paraId="16D5AD02" w14:textId="3F148A8D" w:rsidR="00B649FD" w:rsidRDefault="00B649FD" w:rsidP="00B649FD">
      <w:pPr>
        <w:pStyle w:val="NoSpacing"/>
        <w:ind w:left="1440" w:firstLine="720"/>
        <w:jc w:val="both"/>
        <w:rPr>
          <w:rFonts w:ascii="Arial" w:hAnsi="Arial" w:cs="Arial"/>
          <w:b/>
          <w:sz w:val="24"/>
          <w:szCs w:val="24"/>
        </w:rPr>
      </w:pPr>
    </w:p>
    <w:p w14:paraId="121420D0" w14:textId="77777777" w:rsidR="003F0CC1" w:rsidRPr="005D6FDA" w:rsidRDefault="003F0CC1" w:rsidP="00B649FD">
      <w:pPr>
        <w:pStyle w:val="NoSpacing"/>
        <w:ind w:left="1440" w:firstLine="720"/>
        <w:jc w:val="both"/>
        <w:rPr>
          <w:rFonts w:ascii="Arial" w:hAnsi="Arial" w:cs="Arial"/>
          <w:b/>
          <w:sz w:val="24"/>
          <w:szCs w:val="24"/>
          <w:lang w:val="en-CA"/>
        </w:rPr>
      </w:pPr>
    </w:p>
    <w:p w14:paraId="2267823B" w14:textId="5BF1E36E" w:rsidR="00B649FD" w:rsidRDefault="00B649FD" w:rsidP="00A2219F">
      <w:pPr>
        <w:pStyle w:val="NoSpacing"/>
        <w:numPr>
          <w:ilvl w:val="0"/>
          <w:numId w:val="24"/>
        </w:numPr>
        <w:jc w:val="both"/>
        <w:rPr>
          <w:rFonts w:ascii="Arial" w:hAnsi="Arial" w:cs="Arial"/>
          <w:b/>
          <w:sz w:val="24"/>
          <w:szCs w:val="24"/>
        </w:rPr>
      </w:pPr>
      <w:r>
        <w:rPr>
          <w:rFonts w:ascii="Arial" w:hAnsi="Arial" w:cs="Arial"/>
          <w:b/>
          <w:sz w:val="24"/>
          <w:szCs w:val="24"/>
        </w:rPr>
        <w:t>MATTERS ARISING FROM THE MINUTES</w:t>
      </w:r>
    </w:p>
    <w:p w14:paraId="05627791" w14:textId="4AB3B094" w:rsidR="00FB4B21" w:rsidRDefault="00FB4B21" w:rsidP="00FB4B21">
      <w:pPr>
        <w:pStyle w:val="NoSpacing"/>
        <w:ind w:left="2520"/>
        <w:jc w:val="both"/>
        <w:rPr>
          <w:rFonts w:ascii="Arial" w:hAnsi="Arial" w:cs="Arial"/>
          <w:b/>
          <w:sz w:val="24"/>
          <w:szCs w:val="24"/>
        </w:rPr>
      </w:pPr>
    </w:p>
    <w:p w14:paraId="6A89F1E8" w14:textId="5417D3C1" w:rsidR="00FB4B21" w:rsidRPr="00FB4B21" w:rsidRDefault="00FB4B21" w:rsidP="00FB4B21">
      <w:pPr>
        <w:pStyle w:val="NoSpacing"/>
        <w:ind w:left="2160"/>
        <w:jc w:val="both"/>
        <w:rPr>
          <w:rFonts w:ascii="Arial" w:hAnsi="Arial" w:cs="Arial"/>
          <w:sz w:val="24"/>
          <w:szCs w:val="24"/>
        </w:rPr>
      </w:pPr>
      <w:r>
        <w:rPr>
          <w:rFonts w:ascii="Arial" w:hAnsi="Arial" w:cs="Arial"/>
          <w:sz w:val="24"/>
          <w:szCs w:val="24"/>
        </w:rPr>
        <w:t>Councillor Dumanske arrived at 10:36 AM.</w:t>
      </w:r>
    </w:p>
    <w:p w14:paraId="3B0A8215" w14:textId="1D2D41DD" w:rsidR="00B649FD" w:rsidRDefault="00B649FD" w:rsidP="00B649FD">
      <w:pPr>
        <w:pStyle w:val="NoSpacing"/>
        <w:ind w:left="1440" w:firstLine="720"/>
        <w:jc w:val="both"/>
        <w:rPr>
          <w:rFonts w:ascii="Arial" w:hAnsi="Arial" w:cs="Arial"/>
          <w:b/>
          <w:sz w:val="24"/>
          <w:szCs w:val="24"/>
        </w:rPr>
      </w:pPr>
    </w:p>
    <w:p w14:paraId="6C4473C7" w14:textId="3BD59DE1" w:rsidR="00B649FD" w:rsidRDefault="00B649FD" w:rsidP="00B649FD">
      <w:pPr>
        <w:pStyle w:val="NoSpacing"/>
        <w:numPr>
          <w:ilvl w:val="0"/>
          <w:numId w:val="5"/>
        </w:numPr>
        <w:jc w:val="both"/>
        <w:rPr>
          <w:rFonts w:ascii="Arial" w:hAnsi="Arial" w:cs="Arial"/>
          <w:b/>
          <w:sz w:val="24"/>
          <w:szCs w:val="24"/>
        </w:rPr>
      </w:pPr>
      <w:r>
        <w:rPr>
          <w:rFonts w:ascii="Arial" w:hAnsi="Arial" w:cs="Arial"/>
          <w:b/>
          <w:sz w:val="24"/>
          <w:szCs w:val="24"/>
        </w:rPr>
        <w:lastRenderedPageBreak/>
        <w:t>In Camera Meeting</w:t>
      </w:r>
    </w:p>
    <w:p w14:paraId="5E4121F8" w14:textId="77777777" w:rsidR="00B649FD" w:rsidRDefault="00B649FD" w:rsidP="00B649FD">
      <w:pPr>
        <w:pStyle w:val="NoSpacing"/>
        <w:jc w:val="both"/>
        <w:rPr>
          <w:rFonts w:ascii="Arial" w:hAnsi="Arial" w:cs="Arial"/>
          <w:b/>
          <w:sz w:val="24"/>
          <w:szCs w:val="24"/>
        </w:rPr>
      </w:pPr>
    </w:p>
    <w:p w14:paraId="1E91BBBF" w14:textId="34CA3B1D" w:rsidR="00B649FD" w:rsidRDefault="00B649FD" w:rsidP="00B649FD">
      <w:pPr>
        <w:pStyle w:val="NoSpacing"/>
        <w:ind w:left="1440" w:firstLine="720"/>
        <w:jc w:val="both"/>
        <w:rPr>
          <w:rFonts w:ascii="Arial" w:hAnsi="Arial" w:cs="Arial"/>
          <w:b/>
          <w:sz w:val="24"/>
          <w:szCs w:val="24"/>
        </w:rPr>
      </w:pPr>
      <w:r>
        <w:rPr>
          <w:rFonts w:ascii="Arial" w:hAnsi="Arial" w:cs="Arial"/>
          <w:b/>
          <w:sz w:val="24"/>
          <w:szCs w:val="24"/>
        </w:rPr>
        <w:t xml:space="preserve">RESOLUTION NO.  </w:t>
      </w:r>
      <w:r w:rsidR="005F5144">
        <w:rPr>
          <w:rFonts w:ascii="Arial" w:hAnsi="Arial" w:cs="Arial"/>
          <w:b/>
          <w:sz w:val="24"/>
          <w:szCs w:val="24"/>
        </w:rPr>
        <w:t>95</w:t>
      </w:r>
      <w:r>
        <w:rPr>
          <w:rFonts w:ascii="Arial" w:hAnsi="Arial" w:cs="Arial"/>
          <w:b/>
          <w:sz w:val="24"/>
          <w:szCs w:val="24"/>
        </w:rPr>
        <w:t>-21</w:t>
      </w:r>
    </w:p>
    <w:p w14:paraId="57DC4515" w14:textId="77777777" w:rsidR="00B649FD" w:rsidRDefault="00B649FD" w:rsidP="00B649FD">
      <w:pPr>
        <w:pStyle w:val="NoSpacing"/>
        <w:ind w:left="3240"/>
        <w:jc w:val="both"/>
        <w:rPr>
          <w:rFonts w:ascii="Arial" w:hAnsi="Arial" w:cs="Arial"/>
          <w:b/>
          <w:sz w:val="24"/>
          <w:szCs w:val="24"/>
        </w:rPr>
      </w:pPr>
    </w:p>
    <w:p w14:paraId="38532766" w14:textId="77777777" w:rsidR="00B649FD" w:rsidRDefault="00B649FD" w:rsidP="00B649FD">
      <w:pPr>
        <w:pStyle w:val="NoSpacing"/>
        <w:ind w:left="2160"/>
        <w:jc w:val="both"/>
        <w:rPr>
          <w:rFonts w:ascii="Arial" w:hAnsi="Arial" w:cs="Arial"/>
          <w:sz w:val="24"/>
          <w:szCs w:val="24"/>
        </w:rPr>
      </w:pPr>
      <w:r>
        <w:rPr>
          <w:rFonts w:ascii="Arial" w:hAnsi="Arial" w:cs="Arial"/>
          <w:sz w:val="24"/>
          <w:szCs w:val="24"/>
        </w:rPr>
        <w:t>BE IT RESOLVED THAT the Council Meeting be adjourned and Council meet in a Confidential In-Camera Meeting.</w:t>
      </w:r>
    </w:p>
    <w:p w14:paraId="691B35B1" w14:textId="03C11FCF" w:rsidR="00B649FD" w:rsidRDefault="00B649FD" w:rsidP="005F5144">
      <w:pPr>
        <w:pStyle w:val="NoSpacing"/>
        <w:ind w:left="1440" w:firstLine="720"/>
        <w:jc w:val="right"/>
        <w:rPr>
          <w:rFonts w:ascii="Arial" w:hAnsi="Arial" w:cs="Arial"/>
          <w:b/>
          <w:bCs/>
          <w:sz w:val="24"/>
          <w:szCs w:val="24"/>
        </w:rPr>
      </w:pPr>
      <w:r w:rsidRPr="00064C24">
        <w:rPr>
          <w:rFonts w:ascii="Arial" w:hAnsi="Arial" w:cs="Arial"/>
          <w:b/>
          <w:bCs/>
          <w:sz w:val="24"/>
          <w:szCs w:val="24"/>
        </w:rPr>
        <w:t>Carried.</w:t>
      </w:r>
    </w:p>
    <w:p w14:paraId="53E7A5A2" w14:textId="77777777" w:rsidR="00B649FD" w:rsidRDefault="00B649FD" w:rsidP="00B649FD">
      <w:pPr>
        <w:pStyle w:val="NoSpacing"/>
        <w:jc w:val="both"/>
        <w:rPr>
          <w:rFonts w:ascii="Arial" w:hAnsi="Arial" w:cs="Arial"/>
          <w:b/>
          <w:sz w:val="24"/>
          <w:szCs w:val="24"/>
        </w:rPr>
      </w:pPr>
    </w:p>
    <w:p w14:paraId="78CA2BFD" w14:textId="02384948" w:rsidR="00B649FD" w:rsidRDefault="00B649FD" w:rsidP="00B649FD">
      <w:pPr>
        <w:pStyle w:val="NoSpacing"/>
        <w:ind w:left="1440" w:firstLine="720"/>
        <w:jc w:val="both"/>
        <w:rPr>
          <w:rFonts w:ascii="Arial" w:hAnsi="Arial" w:cs="Arial"/>
          <w:b/>
          <w:sz w:val="24"/>
          <w:szCs w:val="24"/>
        </w:rPr>
      </w:pPr>
      <w:r>
        <w:rPr>
          <w:rFonts w:ascii="Arial" w:hAnsi="Arial" w:cs="Arial"/>
          <w:b/>
          <w:sz w:val="24"/>
          <w:szCs w:val="24"/>
        </w:rPr>
        <w:t xml:space="preserve">RESOLUTION NO.  </w:t>
      </w:r>
      <w:r w:rsidR="005F5144">
        <w:rPr>
          <w:rFonts w:ascii="Arial" w:hAnsi="Arial" w:cs="Arial"/>
          <w:b/>
          <w:sz w:val="24"/>
          <w:szCs w:val="24"/>
        </w:rPr>
        <w:t>96</w:t>
      </w:r>
      <w:r>
        <w:rPr>
          <w:rFonts w:ascii="Arial" w:hAnsi="Arial" w:cs="Arial"/>
          <w:b/>
          <w:sz w:val="24"/>
          <w:szCs w:val="24"/>
        </w:rPr>
        <w:t>-21</w:t>
      </w:r>
    </w:p>
    <w:p w14:paraId="7F067793" w14:textId="77777777" w:rsidR="00B649FD" w:rsidRDefault="00B649FD" w:rsidP="00B649FD">
      <w:pPr>
        <w:pStyle w:val="NoSpacing"/>
        <w:jc w:val="both"/>
        <w:rPr>
          <w:rFonts w:ascii="Arial" w:hAnsi="Arial" w:cs="Arial"/>
          <w:b/>
          <w:sz w:val="24"/>
          <w:szCs w:val="24"/>
        </w:rPr>
      </w:pPr>
    </w:p>
    <w:p w14:paraId="36264D8C" w14:textId="2F087D0A" w:rsidR="00B649FD" w:rsidRDefault="00B649FD" w:rsidP="00B649FD">
      <w:pPr>
        <w:pStyle w:val="NoSpacing"/>
        <w:ind w:left="2160"/>
        <w:jc w:val="both"/>
        <w:rPr>
          <w:rFonts w:ascii="Arial" w:hAnsi="Arial" w:cs="Arial"/>
          <w:sz w:val="24"/>
          <w:szCs w:val="24"/>
        </w:rPr>
      </w:pPr>
      <w:r>
        <w:rPr>
          <w:rFonts w:ascii="Arial" w:hAnsi="Arial" w:cs="Arial"/>
          <w:sz w:val="24"/>
          <w:szCs w:val="24"/>
        </w:rPr>
        <w:t xml:space="preserve">BE IT RESOLVED THAT the In-Camera Meeting be adjourned and Council resume regular deliberations. </w:t>
      </w:r>
    </w:p>
    <w:p w14:paraId="7679B32C" w14:textId="4B5B2F47" w:rsidR="00B649FD" w:rsidRDefault="00B649FD" w:rsidP="005F5144">
      <w:pPr>
        <w:pStyle w:val="NoSpacing"/>
        <w:ind w:left="1440" w:firstLine="720"/>
        <w:jc w:val="right"/>
        <w:rPr>
          <w:rFonts w:ascii="Arial" w:hAnsi="Arial" w:cs="Arial"/>
          <w:b/>
          <w:bCs/>
          <w:sz w:val="24"/>
          <w:szCs w:val="24"/>
        </w:rPr>
      </w:pPr>
      <w:r w:rsidRPr="00064C24">
        <w:rPr>
          <w:rFonts w:ascii="Arial" w:hAnsi="Arial" w:cs="Arial"/>
          <w:b/>
          <w:bCs/>
          <w:sz w:val="24"/>
          <w:szCs w:val="24"/>
        </w:rPr>
        <w:t>Carried.</w:t>
      </w:r>
    </w:p>
    <w:p w14:paraId="043185C5" w14:textId="7AE59B46" w:rsidR="00B649FD" w:rsidRDefault="00B649FD" w:rsidP="00B649FD">
      <w:pPr>
        <w:pStyle w:val="NoSpacing"/>
        <w:ind w:left="1440" w:firstLine="720"/>
        <w:jc w:val="both"/>
        <w:rPr>
          <w:rFonts w:ascii="Arial" w:hAnsi="Arial" w:cs="Arial"/>
          <w:b/>
          <w:bCs/>
          <w:sz w:val="24"/>
          <w:szCs w:val="24"/>
        </w:rPr>
      </w:pPr>
    </w:p>
    <w:p w14:paraId="5582BBEC" w14:textId="12FD25C3" w:rsidR="00B649FD" w:rsidRPr="00995A4B" w:rsidRDefault="00B649FD" w:rsidP="00B649FD">
      <w:pPr>
        <w:pStyle w:val="NoSpacing"/>
        <w:numPr>
          <w:ilvl w:val="0"/>
          <w:numId w:val="5"/>
        </w:numPr>
        <w:jc w:val="both"/>
        <w:rPr>
          <w:rFonts w:ascii="Arial" w:hAnsi="Arial" w:cs="Arial"/>
          <w:b/>
          <w:bCs/>
          <w:sz w:val="24"/>
          <w:szCs w:val="24"/>
        </w:rPr>
      </w:pPr>
      <w:r>
        <w:rPr>
          <w:rFonts w:ascii="Arial" w:hAnsi="Arial" w:cs="Arial"/>
          <w:b/>
          <w:bCs/>
          <w:sz w:val="24"/>
          <w:szCs w:val="24"/>
        </w:rPr>
        <w:t>Amaranth Harbour</w:t>
      </w:r>
    </w:p>
    <w:p w14:paraId="149E779E" w14:textId="0DB85AB6" w:rsidR="00995A4B" w:rsidRDefault="00995A4B" w:rsidP="00995A4B">
      <w:pPr>
        <w:pStyle w:val="NoSpacing"/>
        <w:ind w:left="3240"/>
        <w:jc w:val="both"/>
        <w:rPr>
          <w:rFonts w:ascii="Arial" w:hAnsi="Arial" w:cs="Arial"/>
          <w:bCs/>
          <w:sz w:val="24"/>
          <w:szCs w:val="24"/>
        </w:rPr>
      </w:pPr>
    </w:p>
    <w:p w14:paraId="4EEBCBDB" w14:textId="08AF1BDA" w:rsidR="00995A4B" w:rsidRDefault="00995A4B" w:rsidP="00995A4B">
      <w:pPr>
        <w:pStyle w:val="NoSpacing"/>
        <w:ind w:left="3240"/>
        <w:jc w:val="both"/>
        <w:rPr>
          <w:rFonts w:ascii="Arial" w:hAnsi="Arial" w:cs="Arial"/>
          <w:bCs/>
          <w:sz w:val="24"/>
          <w:szCs w:val="24"/>
        </w:rPr>
      </w:pPr>
      <w:r>
        <w:rPr>
          <w:rFonts w:ascii="Arial" w:hAnsi="Arial" w:cs="Arial"/>
          <w:bCs/>
          <w:sz w:val="24"/>
          <w:szCs w:val="24"/>
        </w:rPr>
        <w:t>Council reviewed and discussed the email from Patti Lobel. They have decided to NOT rescind their original Resolution No. 40-21, which stated that they will go with Option #2 from Small Crafts and Harbour.</w:t>
      </w:r>
    </w:p>
    <w:p w14:paraId="399B8158" w14:textId="77777777" w:rsidR="00FB4B21" w:rsidRDefault="00FB4B21" w:rsidP="00995A4B">
      <w:pPr>
        <w:pStyle w:val="NoSpacing"/>
        <w:ind w:left="3240"/>
        <w:jc w:val="both"/>
        <w:rPr>
          <w:rFonts w:ascii="Arial" w:hAnsi="Arial" w:cs="Arial"/>
          <w:bCs/>
          <w:sz w:val="24"/>
          <w:szCs w:val="24"/>
        </w:rPr>
      </w:pPr>
    </w:p>
    <w:p w14:paraId="40CC395C" w14:textId="6E48FA6A" w:rsidR="00995A4B" w:rsidRDefault="00995A4B" w:rsidP="00995A4B">
      <w:pPr>
        <w:pStyle w:val="NoSpacing"/>
        <w:ind w:left="3240"/>
        <w:jc w:val="both"/>
        <w:rPr>
          <w:rFonts w:ascii="Arial" w:hAnsi="Arial" w:cs="Arial"/>
          <w:bCs/>
          <w:sz w:val="24"/>
          <w:szCs w:val="24"/>
        </w:rPr>
      </w:pPr>
      <w:r>
        <w:rPr>
          <w:rFonts w:ascii="Arial" w:hAnsi="Arial" w:cs="Arial"/>
          <w:bCs/>
          <w:sz w:val="24"/>
          <w:szCs w:val="24"/>
        </w:rPr>
        <w:t>Council would like Tami</w:t>
      </w:r>
      <w:r w:rsidR="00FB4B21">
        <w:rPr>
          <w:rFonts w:ascii="Arial" w:hAnsi="Arial" w:cs="Arial"/>
          <w:bCs/>
          <w:sz w:val="24"/>
          <w:szCs w:val="24"/>
        </w:rPr>
        <w:t xml:space="preserve"> Dumanske, CAO</w:t>
      </w:r>
      <w:r>
        <w:rPr>
          <w:rFonts w:ascii="Arial" w:hAnsi="Arial" w:cs="Arial"/>
          <w:bCs/>
          <w:sz w:val="24"/>
          <w:szCs w:val="24"/>
        </w:rPr>
        <w:t xml:space="preserve"> to find out the legalities of a Harbour Committee being formed and also what the legalities will be for us to make an Agreement with said committee.</w:t>
      </w:r>
    </w:p>
    <w:p w14:paraId="00BBAA13" w14:textId="77777777" w:rsidR="002F2656" w:rsidRDefault="002F2656" w:rsidP="00995A4B">
      <w:pPr>
        <w:pStyle w:val="NoSpacing"/>
        <w:ind w:left="3240"/>
        <w:jc w:val="both"/>
        <w:rPr>
          <w:rFonts w:ascii="Arial" w:hAnsi="Arial" w:cs="Arial"/>
          <w:bCs/>
          <w:sz w:val="24"/>
          <w:szCs w:val="24"/>
        </w:rPr>
      </w:pPr>
    </w:p>
    <w:p w14:paraId="325A7FD7" w14:textId="6B9B60F1" w:rsidR="00995A4B" w:rsidRDefault="00995A4B" w:rsidP="00995A4B">
      <w:pPr>
        <w:pStyle w:val="NoSpacing"/>
        <w:ind w:left="3240"/>
        <w:jc w:val="both"/>
        <w:rPr>
          <w:rFonts w:ascii="Arial" w:hAnsi="Arial" w:cs="Arial"/>
          <w:bCs/>
          <w:sz w:val="24"/>
          <w:szCs w:val="24"/>
        </w:rPr>
      </w:pPr>
      <w:r>
        <w:rPr>
          <w:rFonts w:ascii="Arial" w:hAnsi="Arial" w:cs="Arial"/>
          <w:bCs/>
          <w:sz w:val="24"/>
          <w:szCs w:val="24"/>
        </w:rPr>
        <w:t>Tami</w:t>
      </w:r>
      <w:r w:rsidR="002F2656">
        <w:rPr>
          <w:rFonts w:ascii="Arial" w:hAnsi="Arial" w:cs="Arial"/>
          <w:bCs/>
          <w:sz w:val="24"/>
          <w:szCs w:val="24"/>
        </w:rPr>
        <w:t xml:space="preserve"> Dumanske, CAO</w:t>
      </w:r>
      <w:r>
        <w:rPr>
          <w:rFonts w:ascii="Arial" w:hAnsi="Arial" w:cs="Arial"/>
          <w:bCs/>
          <w:sz w:val="24"/>
          <w:szCs w:val="24"/>
        </w:rPr>
        <w:t xml:space="preserve"> is to contact Patti Lobel relaying their decision.</w:t>
      </w:r>
    </w:p>
    <w:p w14:paraId="562D334C" w14:textId="1F15BBFC" w:rsidR="00A90959" w:rsidRDefault="00A90959" w:rsidP="00A90959">
      <w:pPr>
        <w:pStyle w:val="NoSpacing"/>
        <w:jc w:val="both"/>
        <w:rPr>
          <w:rFonts w:ascii="Arial" w:hAnsi="Arial" w:cs="Arial"/>
          <w:bCs/>
          <w:sz w:val="24"/>
          <w:szCs w:val="24"/>
        </w:rPr>
      </w:pPr>
    </w:p>
    <w:p w14:paraId="1FD97011" w14:textId="558D8A51" w:rsidR="00A90959" w:rsidRDefault="00A90959" w:rsidP="00A90959">
      <w:pPr>
        <w:pStyle w:val="NoSpacing"/>
        <w:numPr>
          <w:ilvl w:val="0"/>
          <w:numId w:val="5"/>
        </w:numPr>
        <w:jc w:val="both"/>
        <w:rPr>
          <w:rFonts w:ascii="Arial" w:hAnsi="Arial" w:cs="Arial"/>
          <w:b/>
          <w:bCs/>
          <w:sz w:val="24"/>
          <w:szCs w:val="24"/>
        </w:rPr>
      </w:pPr>
      <w:r>
        <w:rPr>
          <w:rFonts w:ascii="Arial" w:hAnsi="Arial" w:cs="Arial"/>
          <w:b/>
          <w:bCs/>
          <w:sz w:val="24"/>
          <w:szCs w:val="24"/>
        </w:rPr>
        <w:t>Xplornet Communications Inc.</w:t>
      </w:r>
    </w:p>
    <w:p w14:paraId="32002543" w14:textId="776F1E54" w:rsidR="00A90959" w:rsidRDefault="00A90959" w:rsidP="00A2219F">
      <w:pPr>
        <w:pStyle w:val="NoSpacing"/>
        <w:ind w:left="4320" w:hanging="1080"/>
        <w:jc w:val="both"/>
        <w:rPr>
          <w:rFonts w:ascii="Arial" w:hAnsi="Arial" w:cs="Arial"/>
          <w:b/>
          <w:bCs/>
          <w:sz w:val="24"/>
          <w:szCs w:val="24"/>
        </w:rPr>
      </w:pPr>
      <w:r>
        <w:rPr>
          <w:rFonts w:ascii="Arial" w:hAnsi="Arial" w:cs="Arial"/>
          <w:b/>
          <w:bCs/>
          <w:sz w:val="24"/>
          <w:szCs w:val="24"/>
        </w:rPr>
        <w:t>RE:</w:t>
      </w:r>
      <w:r w:rsidR="00A2219F">
        <w:rPr>
          <w:rFonts w:ascii="Arial" w:hAnsi="Arial" w:cs="Arial"/>
          <w:b/>
          <w:bCs/>
          <w:sz w:val="24"/>
          <w:szCs w:val="24"/>
        </w:rPr>
        <w:tab/>
      </w:r>
      <w:r>
        <w:rPr>
          <w:rFonts w:ascii="Arial" w:hAnsi="Arial" w:cs="Arial"/>
          <w:b/>
          <w:bCs/>
          <w:sz w:val="24"/>
          <w:szCs w:val="24"/>
        </w:rPr>
        <w:t>Ebb &amp; Flow Fibre Build Project – Access Agreement</w:t>
      </w:r>
    </w:p>
    <w:p w14:paraId="1ACA5222" w14:textId="5EBD91DB" w:rsidR="00A90959" w:rsidRDefault="00A90959" w:rsidP="00A90959">
      <w:pPr>
        <w:pStyle w:val="NoSpacing"/>
        <w:ind w:left="3240"/>
        <w:jc w:val="both"/>
        <w:rPr>
          <w:rFonts w:ascii="Arial" w:hAnsi="Arial" w:cs="Arial"/>
          <w:b/>
          <w:bCs/>
          <w:sz w:val="24"/>
          <w:szCs w:val="24"/>
        </w:rPr>
      </w:pPr>
    </w:p>
    <w:p w14:paraId="29915E8B" w14:textId="3918C8E8" w:rsidR="00A90959" w:rsidRDefault="00A90959" w:rsidP="00A90959">
      <w:pPr>
        <w:pStyle w:val="NoSpacing"/>
        <w:ind w:left="3240"/>
        <w:jc w:val="both"/>
        <w:rPr>
          <w:rFonts w:ascii="Arial" w:hAnsi="Arial" w:cs="Arial"/>
          <w:bCs/>
          <w:sz w:val="24"/>
          <w:szCs w:val="24"/>
        </w:rPr>
      </w:pPr>
      <w:r>
        <w:rPr>
          <w:rFonts w:ascii="Arial" w:hAnsi="Arial" w:cs="Arial"/>
          <w:bCs/>
          <w:sz w:val="24"/>
          <w:szCs w:val="24"/>
        </w:rPr>
        <w:t>Tabled.</w:t>
      </w:r>
    </w:p>
    <w:p w14:paraId="189C8C36" w14:textId="649857C6" w:rsidR="00A90959" w:rsidRDefault="00A90959" w:rsidP="00A90959">
      <w:pPr>
        <w:pStyle w:val="NoSpacing"/>
        <w:jc w:val="both"/>
        <w:rPr>
          <w:rFonts w:ascii="Arial" w:hAnsi="Arial" w:cs="Arial"/>
          <w:bCs/>
          <w:sz w:val="24"/>
          <w:szCs w:val="24"/>
        </w:rPr>
      </w:pPr>
      <w:r>
        <w:rPr>
          <w:rFonts w:ascii="Arial" w:hAnsi="Arial" w:cs="Arial"/>
          <w:bCs/>
          <w:sz w:val="24"/>
          <w:szCs w:val="24"/>
        </w:rPr>
        <w:tab/>
      </w:r>
    </w:p>
    <w:p w14:paraId="436C2FAE" w14:textId="7E956398" w:rsidR="00A90959" w:rsidRDefault="00A90959" w:rsidP="00A90959">
      <w:pPr>
        <w:pStyle w:val="NoSpacing"/>
        <w:numPr>
          <w:ilvl w:val="0"/>
          <w:numId w:val="5"/>
        </w:numPr>
        <w:jc w:val="both"/>
        <w:rPr>
          <w:rFonts w:ascii="Arial" w:hAnsi="Arial" w:cs="Arial"/>
          <w:b/>
          <w:bCs/>
          <w:sz w:val="24"/>
          <w:szCs w:val="24"/>
        </w:rPr>
      </w:pPr>
      <w:r>
        <w:rPr>
          <w:rFonts w:ascii="Arial" w:hAnsi="Arial" w:cs="Arial"/>
          <w:b/>
          <w:bCs/>
          <w:sz w:val="24"/>
          <w:szCs w:val="24"/>
        </w:rPr>
        <w:t>Turtle River School Division</w:t>
      </w:r>
    </w:p>
    <w:p w14:paraId="441AB654" w14:textId="7CEB6D6E" w:rsidR="00A90959" w:rsidRDefault="00A90959" w:rsidP="00A90959">
      <w:pPr>
        <w:pStyle w:val="NoSpacing"/>
        <w:ind w:left="3240"/>
        <w:jc w:val="both"/>
        <w:rPr>
          <w:rFonts w:ascii="Arial" w:hAnsi="Arial" w:cs="Arial"/>
          <w:b/>
          <w:bCs/>
          <w:sz w:val="24"/>
          <w:szCs w:val="24"/>
        </w:rPr>
      </w:pPr>
      <w:r>
        <w:rPr>
          <w:rFonts w:ascii="Arial" w:hAnsi="Arial" w:cs="Arial"/>
          <w:b/>
          <w:bCs/>
          <w:sz w:val="24"/>
          <w:szCs w:val="24"/>
        </w:rPr>
        <w:t xml:space="preserve">RE: </w:t>
      </w:r>
      <w:r w:rsidR="00A2219F">
        <w:rPr>
          <w:rFonts w:ascii="Arial" w:hAnsi="Arial" w:cs="Arial"/>
          <w:b/>
          <w:bCs/>
          <w:sz w:val="24"/>
          <w:szCs w:val="24"/>
        </w:rPr>
        <w:tab/>
      </w:r>
      <w:r>
        <w:rPr>
          <w:rFonts w:ascii="Arial" w:hAnsi="Arial" w:cs="Arial"/>
          <w:b/>
          <w:bCs/>
          <w:sz w:val="24"/>
          <w:szCs w:val="24"/>
        </w:rPr>
        <w:t>Fuel Tank at Eddystone Fire Hall</w:t>
      </w:r>
    </w:p>
    <w:p w14:paraId="7177914A" w14:textId="3FBF2BC4" w:rsidR="00A90959" w:rsidRDefault="00A90959" w:rsidP="00A90959">
      <w:pPr>
        <w:pStyle w:val="NoSpacing"/>
        <w:ind w:left="3240"/>
        <w:jc w:val="both"/>
        <w:rPr>
          <w:rFonts w:ascii="Arial" w:hAnsi="Arial" w:cs="Arial"/>
          <w:bCs/>
          <w:sz w:val="24"/>
          <w:szCs w:val="24"/>
        </w:rPr>
      </w:pPr>
      <w:r>
        <w:rPr>
          <w:rFonts w:ascii="Arial" w:hAnsi="Arial" w:cs="Arial"/>
          <w:bCs/>
          <w:sz w:val="24"/>
          <w:szCs w:val="24"/>
        </w:rPr>
        <w:t>Council reviewed email from Turtle River School Division, requesting a decision about the fuel tank being placed beside the Eddystone Fire Hall.</w:t>
      </w:r>
    </w:p>
    <w:p w14:paraId="16452849" w14:textId="77777777" w:rsidR="002F2656" w:rsidRDefault="002F2656" w:rsidP="00A90959">
      <w:pPr>
        <w:pStyle w:val="NoSpacing"/>
        <w:ind w:left="3240"/>
        <w:jc w:val="both"/>
        <w:rPr>
          <w:rFonts w:ascii="Arial" w:hAnsi="Arial" w:cs="Arial"/>
          <w:bCs/>
          <w:sz w:val="24"/>
          <w:szCs w:val="24"/>
        </w:rPr>
      </w:pPr>
    </w:p>
    <w:p w14:paraId="23FEE72E" w14:textId="42E2EA59" w:rsidR="00A90959" w:rsidRDefault="00A90959" w:rsidP="00A90959">
      <w:pPr>
        <w:pStyle w:val="NoSpacing"/>
        <w:ind w:left="3240"/>
        <w:jc w:val="both"/>
        <w:rPr>
          <w:rFonts w:ascii="Arial" w:hAnsi="Arial" w:cs="Arial"/>
          <w:bCs/>
          <w:sz w:val="24"/>
          <w:szCs w:val="24"/>
        </w:rPr>
      </w:pPr>
      <w:r>
        <w:rPr>
          <w:rFonts w:ascii="Arial" w:hAnsi="Arial" w:cs="Arial"/>
          <w:bCs/>
          <w:sz w:val="24"/>
          <w:szCs w:val="24"/>
        </w:rPr>
        <w:t>Council is in favour as long as all Fuel Tank Placement requirements are followed and that they pay a bit for hydro.</w:t>
      </w:r>
    </w:p>
    <w:p w14:paraId="7499CD5A" w14:textId="7E003073" w:rsidR="00A90959" w:rsidRDefault="00A90959" w:rsidP="00A90959">
      <w:pPr>
        <w:pStyle w:val="NoSpacing"/>
        <w:ind w:left="3240"/>
        <w:jc w:val="both"/>
        <w:rPr>
          <w:rFonts w:ascii="Arial" w:hAnsi="Arial" w:cs="Arial"/>
          <w:bCs/>
          <w:sz w:val="24"/>
          <w:szCs w:val="24"/>
        </w:rPr>
      </w:pPr>
      <w:r>
        <w:rPr>
          <w:rFonts w:ascii="Arial" w:hAnsi="Arial" w:cs="Arial"/>
          <w:bCs/>
          <w:sz w:val="24"/>
          <w:szCs w:val="24"/>
        </w:rPr>
        <w:t>Tami is to email Dean Bluhm relaying this information.</w:t>
      </w:r>
    </w:p>
    <w:p w14:paraId="0A47C0BF" w14:textId="77777777" w:rsidR="00A90959" w:rsidRDefault="00A90959" w:rsidP="00A2219F">
      <w:pPr>
        <w:pStyle w:val="NoSpacing"/>
        <w:jc w:val="both"/>
        <w:rPr>
          <w:rFonts w:ascii="Arial" w:hAnsi="Arial" w:cs="Arial"/>
          <w:bCs/>
          <w:sz w:val="24"/>
          <w:szCs w:val="24"/>
        </w:rPr>
      </w:pPr>
    </w:p>
    <w:p w14:paraId="2A581FBA" w14:textId="11C5ED5A" w:rsidR="00A90959" w:rsidRDefault="00A90959" w:rsidP="00A90959">
      <w:pPr>
        <w:pStyle w:val="NoSpacing"/>
        <w:jc w:val="both"/>
        <w:rPr>
          <w:rFonts w:ascii="Arial" w:hAnsi="Arial" w:cs="Arial"/>
          <w:bCs/>
          <w:sz w:val="24"/>
          <w:szCs w:val="24"/>
        </w:rPr>
      </w:pPr>
    </w:p>
    <w:p w14:paraId="0955646A" w14:textId="0EE4E3B4" w:rsidR="00984C51" w:rsidRDefault="00A90959" w:rsidP="00A90959">
      <w:pPr>
        <w:pStyle w:val="NoSpacing"/>
        <w:jc w:val="both"/>
        <w:rPr>
          <w:rFonts w:ascii="Arial" w:hAnsi="Arial" w:cs="Arial"/>
          <w:b/>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sidR="005D6FDA">
        <w:rPr>
          <w:rFonts w:ascii="Arial" w:hAnsi="Arial" w:cs="Arial"/>
          <w:b/>
          <w:bCs/>
          <w:sz w:val="24"/>
          <w:szCs w:val="24"/>
        </w:rPr>
        <w:t>G</w:t>
      </w:r>
      <w:r w:rsidR="00984C51">
        <w:rPr>
          <w:rFonts w:ascii="Arial" w:hAnsi="Arial" w:cs="Arial"/>
          <w:b/>
          <w:bCs/>
          <w:sz w:val="24"/>
          <w:szCs w:val="24"/>
        </w:rPr>
        <w:t>)</w:t>
      </w:r>
      <w:r w:rsidR="00984C51">
        <w:rPr>
          <w:rFonts w:ascii="Arial" w:hAnsi="Arial" w:cs="Arial"/>
          <w:b/>
          <w:bCs/>
          <w:sz w:val="24"/>
          <w:szCs w:val="24"/>
        </w:rPr>
        <w:tab/>
        <w:t>BY-LAWS</w:t>
      </w:r>
    </w:p>
    <w:p w14:paraId="69563AF1" w14:textId="2C201D2C" w:rsidR="00984C51" w:rsidRDefault="00984C51" w:rsidP="000916F4">
      <w:pPr>
        <w:pStyle w:val="NoSpacing"/>
        <w:ind w:left="1440" w:firstLine="720"/>
        <w:jc w:val="both"/>
        <w:rPr>
          <w:rFonts w:ascii="Arial" w:hAnsi="Arial" w:cs="Arial"/>
          <w:b/>
          <w:bCs/>
          <w:sz w:val="24"/>
          <w:szCs w:val="24"/>
        </w:rPr>
      </w:pPr>
    </w:p>
    <w:p w14:paraId="0E424016" w14:textId="59FF3318" w:rsidR="00984C51" w:rsidRDefault="00984C51" w:rsidP="00984C51">
      <w:pPr>
        <w:ind w:left="1440" w:firstLine="720"/>
        <w:rPr>
          <w:rFonts w:ascii="Arial" w:hAnsi="Arial" w:cs="Arial"/>
          <w:b/>
          <w:bCs/>
          <w:sz w:val="24"/>
          <w:szCs w:val="24"/>
          <w:u w:val="single"/>
        </w:rPr>
      </w:pPr>
      <w:r>
        <w:rPr>
          <w:rFonts w:ascii="Arial" w:hAnsi="Arial" w:cs="Arial"/>
          <w:b/>
          <w:bCs/>
          <w:sz w:val="24"/>
          <w:szCs w:val="24"/>
        </w:rPr>
        <w:tab/>
      </w:r>
      <w:r w:rsidR="00A90959">
        <w:rPr>
          <w:rFonts w:ascii="Arial" w:hAnsi="Arial" w:cs="Arial"/>
          <w:b/>
          <w:bCs/>
          <w:sz w:val="24"/>
          <w:szCs w:val="24"/>
          <w:u w:val="single"/>
        </w:rPr>
        <w:t>Third</w:t>
      </w:r>
      <w:r w:rsidRPr="001D116E">
        <w:rPr>
          <w:rFonts w:ascii="Arial" w:hAnsi="Arial" w:cs="Arial"/>
          <w:b/>
          <w:bCs/>
          <w:sz w:val="24"/>
          <w:szCs w:val="24"/>
          <w:u w:val="single"/>
        </w:rPr>
        <w:t xml:space="preserve"> Reading</w:t>
      </w:r>
    </w:p>
    <w:p w14:paraId="1EA14EC1" w14:textId="762724B9" w:rsidR="00984C51" w:rsidRDefault="00984C51" w:rsidP="00984C51">
      <w:pPr>
        <w:pStyle w:val="ListParagraph"/>
        <w:numPr>
          <w:ilvl w:val="0"/>
          <w:numId w:val="6"/>
        </w:numPr>
        <w:rPr>
          <w:rFonts w:ascii="Arial" w:hAnsi="Arial" w:cs="Arial"/>
          <w:b/>
          <w:bCs/>
          <w:sz w:val="24"/>
          <w:szCs w:val="24"/>
        </w:rPr>
      </w:pPr>
      <w:r w:rsidRPr="00D22A43">
        <w:rPr>
          <w:rFonts w:ascii="Arial" w:hAnsi="Arial" w:cs="Arial"/>
          <w:b/>
          <w:bCs/>
          <w:sz w:val="24"/>
          <w:szCs w:val="24"/>
        </w:rPr>
        <w:t>By-Law No.  15</w:t>
      </w:r>
      <w:r>
        <w:rPr>
          <w:rFonts w:ascii="Arial" w:hAnsi="Arial" w:cs="Arial"/>
          <w:b/>
          <w:bCs/>
          <w:sz w:val="24"/>
          <w:szCs w:val="24"/>
        </w:rPr>
        <w:t>36</w:t>
      </w:r>
      <w:r w:rsidRPr="00D22A43">
        <w:rPr>
          <w:rFonts w:ascii="Arial" w:hAnsi="Arial" w:cs="Arial"/>
          <w:b/>
          <w:bCs/>
          <w:sz w:val="24"/>
          <w:szCs w:val="24"/>
        </w:rPr>
        <w:t xml:space="preserve"> – Grants of Money</w:t>
      </w:r>
    </w:p>
    <w:p w14:paraId="56B8D3DA" w14:textId="21CD20D0" w:rsidR="002F2656" w:rsidRPr="002F2656" w:rsidRDefault="002F2656" w:rsidP="002F2656">
      <w:pPr>
        <w:ind w:left="2160"/>
        <w:rPr>
          <w:rFonts w:ascii="Arial" w:hAnsi="Arial" w:cs="Arial"/>
          <w:b/>
          <w:bCs/>
          <w:sz w:val="24"/>
          <w:szCs w:val="24"/>
        </w:rPr>
      </w:pPr>
      <w:r>
        <w:rPr>
          <w:rFonts w:ascii="Arial" w:hAnsi="Arial" w:cs="Arial"/>
          <w:b/>
          <w:bCs/>
          <w:sz w:val="24"/>
          <w:szCs w:val="24"/>
        </w:rPr>
        <w:t xml:space="preserve">Recorded </w:t>
      </w:r>
      <w:r w:rsidR="00A2219F">
        <w:rPr>
          <w:rFonts w:ascii="Arial" w:hAnsi="Arial" w:cs="Arial"/>
          <w:b/>
          <w:bCs/>
          <w:sz w:val="24"/>
          <w:szCs w:val="24"/>
        </w:rPr>
        <w:t>V</w:t>
      </w:r>
      <w:r>
        <w:rPr>
          <w:rFonts w:ascii="Arial" w:hAnsi="Arial" w:cs="Arial"/>
          <w:b/>
          <w:bCs/>
          <w:sz w:val="24"/>
          <w:szCs w:val="24"/>
        </w:rPr>
        <w:t xml:space="preserve">ote to be </w:t>
      </w:r>
      <w:r w:rsidR="00A2219F">
        <w:rPr>
          <w:rFonts w:ascii="Arial" w:hAnsi="Arial" w:cs="Arial"/>
          <w:b/>
          <w:bCs/>
          <w:sz w:val="24"/>
          <w:szCs w:val="24"/>
        </w:rPr>
        <w:t>T</w:t>
      </w:r>
      <w:r>
        <w:rPr>
          <w:rFonts w:ascii="Arial" w:hAnsi="Arial" w:cs="Arial"/>
          <w:b/>
          <w:bCs/>
          <w:sz w:val="24"/>
          <w:szCs w:val="24"/>
        </w:rPr>
        <w:t>aken on Third Reading.</w:t>
      </w:r>
    </w:p>
    <w:p w14:paraId="2D5715E2" w14:textId="2EB9BB16" w:rsidR="00984C51" w:rsidRDefault="00984C51" w:rsidP="00984C51">
      <w:pPr>
        <w:pStyle w:val="NoSpacing"/>
        <w:ind w:left="1440" w:firstLine="720"/>
        <w:jc w:val="both"/>
        <w:rPr>
          <w:rFonts w:ascii="Arial" w:hAnsi="Arial" w:cs="Arial"/>
          <w:b/>
          <w:sz w:val="24"/>
          <w:szCs w:val="24"/>
        </w:rPr>
      </w:pPr>
      <w:r>
        <w:rPr>
          <w:rFonts w:ascii="Arial" w:hAnsi="Arial" w:cs="Arial"/>
          <w:b/>
          <w:sz w:val="24"/>
          <w:szCs w:val="24"/>
        </w:rPr>
        <w:t xml:space="preserve">RESOLUTION NO.  </w:t>
      </w:r>
      <w:r w:rsidR="00A54610">
        <w:rPr>
          <w:rFonts w:ascii="Arial" w:hAnsi="Arial" w:cs="Arial"/>
          <w:b/>
          <w:sz w:val="24"/>
          <w:szCs w:val="24"/>
        </w:rPr>
        <w:t>97</w:t>
      </w:r>
      <w:r>
        <w:rPr>
          <w:rFonts w:ascii="Arial" w:hAnsi="Arial" w:cs="Arial"/>
          <w:b/>
          <w:sz w:val="24"/>
          <w:szCs w:val="24"/>
        </w:rPr>
        <w:t>-21</w:t>
      </w:r>
    </w:p>
    <w:p w14:paraId="00EF5BCB" w14:textId="77777777" w:rsidR="00984C51" w:rsidRDefault="00984C51" w:rsidP="00984C51">
      <w:pPr>
        <w:pStyle w:val="NoSpacing"/>
        <w:ind w:left="3240"/>
        <w:jc w:val="both"/>
        <w:rPr>
          <w:rFonts w:ascii="Arial" w:hAnsi="Arial" w:cs="Arial"/>
          <w:bCs/>
          <w:sz w:val="24"/>
          <w:szCs w:val="24"/>
        </w:rPr>
      </w:pPr>
    </w:p>
    <w:p w14:paraId="6454E338" w14:textId="5570A061" w:rsidR="00A54610" w:rsidRDefault="00984C51" w:rsidP="00A2219F">
      <w:pPr>
        <w:pStyle w:val="NoSpacing"/>
        <w:ind w:left="2160"/>
        <w:jc w:val="both"/>
        <w:rPr>
          <w:rFonts w:ascii="Arial" w:hAnsi="Arial" w:cs="Arial"/>
          <w:bCs/>
          <w:sz w:val="24"/>
          <w:szCs w:val="24"/>
        </w:rPr>
      </w:pPr>
      <w:r>
        <w:rPr>
          <w:rFonts w:ascii="Arial" w:hAnsi="Arial" w:cs="Arial"/>
          <w:bCs/>
          <w:sz w:val="24"/>
          <w:szCs w:val="24"/>
        </w:rPr>
        <w:t xml:space="preserve">BE IT RESOLVED THAT By-Law No.  1536 </w:t>
      </w:r>
      <w:r w:rsidR="00A54610">
        <w:rPr>
          <w:rFonts w:ascii="Arial" w:hAnsi="Arial" w:cs="Arial"/>
          <w:bCs/>
          <w:sz w:val="24"/>
          <w:szCs w:val="24"/>
        </w:rPr>
        <w:t>to Provide the Making of Grants of Money be read for the Third Time.</w:t>
      </w:r>
    </w:p>
    <w:p w14:paraId="033AE974" w14:textId="324A2720" w:rsidR="00984C51" w:rsidRDefault="00984C51" w:rsidP="00A2219F">
      <w:pPr>
        <w:pStyle w:val="NoSpacing"/>
        <w:jc w:val="both"/>
        <w:rPr>
          <w:rFonts w:ascii="Arial" w:hAnsi="Arial" w:cs="Arial"/>
          <w:b/>
          <w:sz w:val="24"/>
          <w:szCs w:val="24"/>
        </w:rPr>
      </w:pPr>
    </w:p>
    <w:p w14:paraId="61CBC29A" w14:textId="60F56ED3" w:rsidR="00A2219F" w:rsidRDefault="00A2219F" w:rsidP="00A2219F">
      <w:pPr>
        <w:pStyle w:val="NoSpacing"/>
        <w:jc w:val="both"/>
        <w:rPr>
          <w:rFonts w:ascii="Arial" w:hAnsi="Arial" w:cs="Arial"/>
          <w:b/>
          <w:sz w:val="24"/>
          <w:szCs w:val="24"/>
        </w:rPr>
      </w:pPr>
    </w:p>
    <w:p w14:paraId="42A98F89" w14:textId="77777777" w:rsidR="00A2219F" w:rsidRDefault="00A2219F" w:rsidP="00A2219F">
      <w:pPr>
        <w:pStyle w:val="NoSpacing"/>
        <w:jc w:val="both"/>
        <w:rPr>
          <w:rFonts w:ascii="Arial" w:hAnsi="Arial" w:cs="Arial"/>
          <w:b/>
          <w:sz w:val="24"/>
          <w:szCs w:val="24"/>
        </w:rPr>
      </w:pPr>
    </w:p>
    <w:p w14:paraId="6B9DD6D1" w14:textId="214702DE" w:rsidR="00A54610" w:rsidRDefault="00A54610" w:rsidP="00984C51">
      <w:pPr>
        <w:pStyle w:val="NoSpacing"/>
        <w:ind w:left="1440" w:firstLine="720"/>
        <w:jc w:val="both"/>
        <w:rPr>
          <w:rFonts w:ascii="Arial" w:hAnsi="Arial" w:cs="Arial"/>
          <w:b/>
          <w:sz w:val="24"/>
          <w:szCs w:val="24"/>
        </w:rPr>
      </w:pPr>
    </w:p>
    <w:p w14:paraId="3C45CAB4" w14:textId="0F111114" w:rsidR="00A54610" w:rsidRDefault="00A54610" w:rsidP="00A54610">
      <w:pPr>
        <w:pStyle w:val="NoSpacing"/>
        <w:ind w:left="2160" w:firstLine="720"/>
        <w:jc w:val="both"/>
        <w:rPr>
          <w:rFonts w:ascii="Arial" w:hAnsi="Arial" w:cs="Arial"/>
          <w:b/>
          <w:sz w:val="24"/>
          <w:szCs w:val="24"/>
        </w:rPr>
      </w:pPr>
      <w:r>
        <w:rPr>
          <w:rFonts w:ascii="Arial" w:hAnsi="Arial" w:cs="Arial"/>
          <w:b/>
          <w:sz w:val="24"/>
          <w:szCs w:val="24"/>
        </w:rPr>
        <w:lastRenderedPageBreak/>
        <w:t>In Favour – (7)</w:t>
      </w:r>
      <w:r w:rsidR="002F2656">
        <w:rPr>
          <w:rFonts w:ascii="Arial" w:hAnsi="Arial" w:cs="Arial"/>
          <w:b/>
          <w:sz w:val="24"/>
          <w:szCs w:val="24"/>
        </w:rPr>
        <w:tab/>
      </w:r>
      <w:r w:rsidR="002F2656">
        <w:rPr>
          <w:rFonts w:ascii="Arial" w:hAnsi="Arial" w:cs="Arial"/>
          <w:b/>
          <w:sz w:val="24"/>
          <w:szCs w:val="24"/>
        </w:rPr>
        <w:tab/>
      </w:r>
      <w:r w:rsidR="002F2656">
        <w:rPr>
          <w:rFonts w:ascii="Arial" w:hAnsi="Arial" w:cs="Arial"/>
          <w:b/>
          <w:sz w:val="24"/>
          <w:szCs w:val="24"/>
        </w:rPr>
        <w:tab/>
      </w:r>
      <w:r w:rsidR="002F2656">
        <w:rPr>
          <w:rFonts w:ascii="Arial" w:hAnsi="Arial" w:cs="Arial"/>
          <w:b/>
          <w:sz w:val="24"/>
          <w:szCs w:val="24"/>
        </w:rPr>
        <w:tab/>
        <w:t>Not in Favour – (0)</w:t>
      </w:r>
    </w:p>
    <w:p w14:paraId="3C3DF6AD" w14:textId="6D5022F7" w:rsidR="00A54610" w:rsidRPr="00A54610" w:rsidRDefault="00A54610" w:rsidP="00A54610">
      <w:pPr>
        <w:pStyle w:val="NoSpacing"/>
        <w:ind w:left="2160" w:firstLine="720"/>
        <w:jc w:val="both"/>
        <w:rPr>
          <w:rFonts w:ascii="Arial" w:hAnsi="Arial" w:cs="Arial"/>
          <w:sz w:val="24"/>
          <w:szCs w:val="24"/>
        </w:rPr>
      </w:pPr>
      <w:r>
        <w:rPr>
          <w:rFonts w:ascii="Arial" w:hAnsi="Arial" w:cs="Arial"/>
          <w:sz w:val="24"/>
          <w:szCs w:val="24"/>
        </w:rPr>
        <w:t>Reeve Tom Anderson</w:t>
      </w:r>
    </w:p>
    <w:p w14:paraId="4E472CB9" w14:textId="603F1F08" w:rsidR="00A54610" w:rsidRDefault="00A54610" w:rsidP="00A54610">
      <w:pPr>
        <w:pStyle w:val="NoSpacing"/>
        <w:ind w:left="2160" w:firstLine="720"/>
        <w:jc w:val="both"/>
        <w:rPr>
          <w:rFonts w:ascii="Arial" w:hAnsi="Arial" w:cs="Arial"/>
          <w:sz w:val="24"/>
          <w:szCs w:val="24"/>
        </w:rPr>
      </w:pPr>
      <w:r>
        <w:rPr>
          <w:rFonts w:ascii="Arial" w:hAnsi="Arial" w:cs="Arial"/>
          <w:sz w:val="24"/>
          <w:szCs w:val="24"/>
        </w:rPr>
        <w:t>C</w:t>
      </w:r>
      <w:r w:rsidR="00A2219F">
        <w:rPr>
          <w:rFonts w:ascii="Arial" w:hAnsi="Arial" w:cs="Arial"/>
          <w:sz w:val="24"/>
          <w:szCs w:val="24"/>
        </w:rPr>
        <w:t>ouncillor</w:t>
      </w:r>
      <w:r>
        <w:rPr>
          <w:rFonts w:ascii="Arial" w:hAnsi="Arial" w:cs="Arial"/>
          <w:sz w:val="24"/>
          <w:szCs w:val="24"/>
        </w:rPr>
        <w:t xml:space="preserve"> Logan Dumanske</w:t>
      </w:r>
    </w:p>
    <w:p w14:paraId="26430891" w14:textId="6EDE5EA1" w:rsidR="00A54610" w:rsidRDefault="00A54610" w:rsidP="00A54610">
      <w:pPr>
        <w:pStyle w:val="NoSpacing"/>
        <w:ind w:left="2160" w:firstLine="720"/>
        <w:jc w:val="both"/>
        <w:rPr>
          <w:rFonts w:ascii="Arial" w:hAnsi="Arial" w:cs="Arial"/>
          <w:sz w:val="24"/>
          <w:szCs w:val="24"/>
        </w:rPr>
      </w:pPr>
      <w:r>
        <w:rPr>
          <w:rFonts w:ascii="Arial" w:hAnsi="Arial" w:cs="Arial"/>
          <w:sz w:val="24"/>
          <w:szCs w:val="24"/>
        </w:rPr>
        <w:t>C</w:t>
      </w:r>
      <w:r w:rsidR="00A2219F">
        <w:rPr>
          <w:rFonts w:ascii="Arial" w:hAnsi="Arial" w:cs="Arial"/>
          <w:sz w:val="24"/>
          <w:szCs w:val="24"/>
        </w:rPr>
        <w:t>ouncillor</w:t>
      </w:r>
      <w:r>
        <w:rPr>
          <w:rFonts w:ascii="Arial" w:hAnsi="Arial" w:cs="Arial"/>
          <w:sz w:val="24"/>
          <w:szCs w:val="24"/>
        </w:rPr>
        <w:t xml:space="preserve"> Eldon Campbell</w:t>
      </w:r>
    </w:p>
    <w:p w14:paraId="561B7080" w14:textId="7314920F" w:rsidR="00A54610" w:rsidRDefault="00A54610" w:rsidP="00A54610">
      <w:pPr>
        <w:pStyle w:val="NoSpacing"/>
        <w:ind w:left="2160" w:firstLine="720"/>
        <w:jc w:val="both"/>
        <w:rPr>
          <w:rFonts w:ascii="Arial" w:hAnsi="Arial" w:cs="Arial"/>
          <w:sz w:val="24"/>
          <w:szCs w:val="24"/>
        </w:rPr>
      </w:pPr>
      <w:r>
        <w:rPr>
          <w:rFonts w:ascii="Arial" w:hAnsi="Arial" w:cs="Arial"/>
          <w:sz w:val="24"/>
          <w:szCs w:val="24"/>
        </w:rPr>
        <w:t>C</w:t>
      </w:r>
      <w:r w:rsidR="00A2219F">
        <w:rPr>
          <w:rFonts w:ascii="Arial" w:hAnsi="Arial" w:cs="Arial"/>
          <w:sz w:val="24"/>
          <w:szCs w:val="24"/>
        </w:rPr>
        <w:t>ouncillor</w:t>
      </w:r>
      <w:r>
        <w:rPr>
          <w:rFonts w:ascii="Arial" w:hAnsi="Arial" w:cs="Arial"/>
          <w:sz w:val="24"/>
          <w:szCs w:val="24"/>
        </w:rPr>
        <w:t xml:space="preserve"> Ed Waczko</w:t>
      </w:r>
    </w:p>
    <w:p w14:paraId="37999834" w14:textId="5DC38FEB" w:rsidR="00A54610" w:rsidRDefault="00A54610" w:rsidP="00A54610">
      <w:pPr>
        <w:pStyle w:val="NoSpacing"/>
        <w:ind w:left="2160" w:firstLine="720"/>
        <w:jc w:val="both"/>
        <w:rPr>
          <w:rFonts w:ascii="Arial" w:hAnsi="Arial" w:cs="Arial"/>
          <w:sz w:val="24"/>
          <w:szCs w:val="24"/>
        </w:rPr>
      </w:pPr>
      <w:r>
        <w:rPr>
          <w:rFonts w:ascii="Arial" w:hAnsi="Arial" w:cs="Arial"/>
          <w:sz w:val="24"/>
          <w:szCs w:val="24"/>
        </w:rPr>
        <w:t>C</w:t>
      </w:r>
      <w:r w:rsidR="00A2219F">
        <w:rPr>
          <w:rFonts w:ascii="Arial" w:hAnsi="Arial" w:cs="Arial"/>
          <w:sz w:val="24"/>
          <w:szCs w:val="24"/>
        </w:rPr>
        <w:t>ouncillor</w:t>
      </w:r>
      <w:r>
        <w:rPr>
          <w:rFonts w:ascii="Arial" w:hAnsi="Arial" w:cs="Arial"/>
          <w:sz w:val="24"/>
          <w:szCs w:val="24"/>
        </w:rPr>
        <w:t xml:space="preserve"> Colin Mailman</w:t>
      </w:r>
    </w:p>
    <w:p w14:paraId="490EECC0" w14:textId="0BD66C71" w:rsidR="00A54610" w:rsidRDefault="009A1183" w:rsidP="00A54610">
      <w:pPr>
        <w:pStyle w:val="NoSpacing"/>
        <w:ind w:left="2160" w:firstLine="720"/>
        <w:jc w:val="both"/>
        <w:rPr>
          <w:rFonts w:ascii="Arial" w:hAnsi="Arial" w:cs="Arial"/>
          <w:sz w:val="24"/>
          <w:szCs w:val="24"/>
        </w:rPr>
      </w:pPr>
      <w:r>
        <w:rPr>
          <w:rFonts w:ascii="Arial" w:hAnsi="Arial" w:cs="Arial"/>
          <w:sz w:val="24"/>
          <w:szCs w:val="24"/>
        </w:rPr>
        <w:t>Councillor</w:t>
      </w:r>
      <w:r w:rsidR="00A54610">
        <w:rPr>
          <w:rFonts w:ascii="Arial" w:hAnsi="Arial" w:cs="Arial"/>
          <w:sz w:val="24"/>
          <w:szCs w:val="24"/>
        </w:rPr>
        <w:t xml:space="preserve"> Mike Brown</w:t>
      </w:r>
    </w:p>
    <w:p w14:paraId="670BF0DB" w14:textId="7EA3B169" w:rsidR="00984C51" w:rsidRDefault="00A54610" w:rsidP="00A54610">
      <w:pPr>
        <w:pStyle w:val="NoSpacing"/>
        <w:ind w:left="2160" w:firstLine="720"/>
        <w:jc w:val="both"/>
        <w:rPr>
          <w:rFonts w:ascii="Arial" w:hAnsi="Arial" w:cs="Arial"/>
          <w:sz w:val="24"/>
          <w:szCs w:val="24"/>
        </w:rPr>
      </w:pPr>
      <w:r>
        <w:rPr>
          <w:rFonts w:ascii="Arial" w:hAnsi="Arial" w:cs="Arial"/>
          <w:sz w:val="24"/>
          <w:szCs w:val="24"/>
        </w:rPr>
        <w:t>C</w:t>
      </w:r>
      <w:r w:rsidR="009A1183">
        <w:rPr>
          <w:rFonts w:ascii="Arial" w:hAnsi="Arial" w:cs="Arial"/>
          <w:sz w:val="24"/>
          <w:szCs w:val="24"/>
        </w:rPr>
        <w:t>ouncillor</w:t>
      </w:r>
      <w:r>
        <w:rPr>
          <w:rFonts w:ascii="Arial" w:hAnsi="Arial" w:cs="Arial"/>
          <w:sz w:val="24"/>
          <w:szCs w:val="24"/>
        </w:rPr>
        <w:t xml:space="preserve"> Terry Dayholo</w:t>
      </w:r>
      <w:r w:rsidR="009A1183">
        <w:rPr>
          <w:rFonts w:ascii="Arial" w:hAnsi="Arial" w:cs="Arial"/>
          <w:sz w:val="24"/>
          <w:szCs w:val="24"/>
        </w:rPr>
        <w:t>s</w:t>
      </w:r>
    </w:p>
    <w:p w14:paraId="25CDFA3E" w14:textId="63B119F5" w:rsidR="00491059" w:rsidRPr="009A1183" w:rsidRDefault="009A1183" w:rsidP="00A54610">
      <w:pPr>
        <w:pStyle w:val="NoSpacing"/>
        <w:ind w:left="2160" w:firstLine="720"/>
        <w:jc w:val="both"/>
        <w:rPr>
          <w:rFonts w:ascii="Arial" w:hAnsi="Arial" w:cs="Arial"/>
          <w:b/>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Pr>
          <w:rFonts w:ascii="Arial" w:hAnsi="Arial" w:cs="Arial"/>
          <w:b/>
          <w:sz w:val="24"/>
          <w:szCs w:val="24"/>
        </w:rPr>
        <w:t>Carried.</w:t>
      </w:r>
    </w:p>
    <w:p w14:paraId="6875B731" w14:textId="67454BED" w:rsidR="00A54610" w:rsidRDefault="00A54610" w:rsidP="00A54610">
      <w:pPr>
        <w:pStyle w:val="NoSpacing"/>
        <w:jc w:val="both"/>
        <w:rPr>
          <w:rFonts w:ascii="Arial" w:hAnsi="Arial" w:cs="Arial"/>
          <w:b/>
          <w:bCs/>
          <w:sz w:val="24"/>
          <w:szCs w:val="24"/>
        </w:rPr>
      </w:pPr>
      <w:r>
        <w:rPr>
          <w:rFonts w:ascii="Arial" w:hAnsi="Arial" w:cs="Arial"/>
          <w:b/>
          <w:bCs/>
          <w:sz w:val="24"/>
          <w:szCs w:val="24"/>
        </w:rPr>
        <w:tab/>
      </w:r>
    </w:p>
    <w:p w14:paraId="687EA21B" w14:textId="3ECF7E21" w:rsidR="00A54610" w:rsidRPr="00491059" w:rsidRDefault="00A54610" w:rsidP="00A54610">
      <w:pPr>
        <w:pStyle w:val="NoSpacing"/>
        <w:jc w:val="both"/>
        <w:rPr>
          <w:rFonts w:ascii="Arial" w:hAnsi="Arial" w:cs="Arial"/>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u w:val="single"/>
        </w:rPr>
        <w:t>First &amp; Second Reading</w:t>
      </w:r>
    </w:p>
    <w:p w14:paraId="1C43E54F" w14:textId="5C365635" w:rsidR="00A54610" w:rsidRDefault="00A54610" w:rsidP="00A54610">
      <w:pPr>
        <w:pStyle w:val="NoSpacing"/>
        <w:jc w:val="both"/>
        <w:rPr>
          <w:rFonts w:ascii="Arial" w:hAnsi="Arial" w:cs="Arial"/>
          <w:b/>
          <w:bCs/>
          <w:sz w:val="24"/>
          <w:szCs w:val="24"/>
        </w:rPr>
      </w:pPr>
    </w:p>
    <w:p w14:paraId="0A7FBA30" w14:textId="3F945B31" w:rsidR="00491059" w:rsidRDefault="00491059" w:rsidP="00A54610">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98-21</w:t>
      </w:r>
    </w:p>
    <w:p w14:paraId="397B38FF" w14:textId="47467271" w:rsidR="00491059" w:rsidRDefault="00491059" w:rsidP="00A54610">
      <w:pPr>
        <w:pStyle w:val="NoSpacing"/>
        <w:jc w:val="both"/>
        <w:rPr>
          <w:rFonts w:ascii="Arial" w:hAnsi="Arial" w:cs="Arial"/>
          <w:b/>
          <w:bCs/>
          <w:sz w:val="24"/>
          <w:szCs w:val="24"/>
        </w:rPr>
      </w:pPr>
    </w:p>
    <w:p w14:paraId="74A130CA" w14:textId="14ACB1D1" w:rsidR="00491059" w:rsidRDefault="00491059" w:rsidP="00491059">
      <w:pPr>
        <w:pStyle w:val="NoSpacing"/>
        <w:ind w:left="2160"/>
        <w:jc w:val="both"/>
        <w:rPr>
          <w:rFonts w:ascii="Arial" w:hAnsi="Arial" w:cs="Arial"/>
          <w:bCs/>
          <w:sz w:val="24"/>
          <w:szCs w:val="24"/>
        </w:rPr>
      </w:pPr>
      <w:r>
        <w:rPr>
          <w:rFonts w:ascii="Arial" w:hAnsi="Arial" w:cs="Arial"/>
          <w:bCs/>
          <w:sz w:val="24"/>
          <w:szCs w:val="24"/>
        </w:rPr>
        <w:t>BE IT RESOLVED THAT By-Law No. 1537 Being a By-Law of The Rural Municipality of Alonsa Establishing Types, Rate and Conditions For Payment of Indemnities and Expense To The Members of Council be read for the First Time.</w:t>
      </w:r>
    </w:p>
    <w:p w14:paraId="402E4F7B" w14:textId="77777777" w:rsidR="00B20DBC" w:rsidRDefault="00B20DBC" w:rsidP="00491059">
      <w:pPr>
        <w:pStyle w:val="NoSpacing"/>
        <w:ind w:left="2160"/>
        <w:jc w:val="both"/>
        <w:rPr>
          <w:rFonts w:ascii="Arial" w:hAnsi="Arial" w:cs="Arial"/>
          <w:bCs/>
          <w:sz w:val="24"/>
          <w:szCs w:val="24"/>
        </w:rPr>
      </w:pPr>
    </w:p>
    <w:p w14:paraId="0B5A90E2" w14:textId="731D40E8" w:rsidR="00491059" w:rsidRDefault="00491059" w:rsidP="00491059">
      <w:pPr>
        <w:pStyle w:val="NoSpacing"/>
        <w:jc w:val="right"/>
        <w:rPr>
          <w:rFonts w:ascii="Arial" w:hAnsi="Arial" w:cs="Arial"/>
          <w:b/>
          <w:bCs/>
          <w:sz w:val="24"/>
          <w:szCs w:val="24"/>
        </w:rPr>
      </w:pPr>
      <w:r>
        <w:rPr>
          <w:rFonts w:ascii="Arial" w:hAnsi="Arial" w:cs="Arial"/>
          <w:b/>
          <w:bCs/>
          <w:sz w:val="24"/>
          <w:szCs w:val="24"/>
        </w:rPr>
        <w:t>Carried.</w:t>
      </w:r>
    </w:p>
    <w:p w14:paraId="44500947" w14:textId="4D80D284" w:rsidR="00491059" w:rsidRDefault="00491059" w:rsidP="00491059">
      <w:pPr>
        <w:pStyle w:val="NoSpacing"/>
        <w:jc w:val="right"/>
        <w:rPr>
          <w:rFonts w:ascii="Arial" w:hAnsi="Arial" w:cs="Arial"/>
          <w:b/>
          <w:bCs/>
          <w:sz w:val="24"/>
          <w:szCs w:val="24"/>
        </w:rPr>
      </w:pPr>
    </w:p>
    <w:p w14:paraId="6218F71B" w14:textId="029FE8C7" w:rsidR="00491059" w:rsidRDefault="00491059" w:rsidP="00491059">
      <w:pPr>
        <w:pStyle w:val="NoSpacing"/>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99.21</w:t>
      </w:r>
    </w:p>
    <w:p w14:paraId="4BB1C97F" w14:textId="7E8BF79C" w:rsidR="00491059" w:rsidRDefault="00491059" w:rsidP="00491059">
      <w:pPr>
        <w:pStyle w:val="NoSpacing"/>
        <w:rPr>
          <w:rFonts w:ascii="Arial" w:hAnsi="Arial" w:cs="Arial"/>
          <w:b/>
          <w:bCs/>
          <w:sz w:val="24"/>
          <w:szCs w:val="24"/>
        </w:rPr>
      </w:pPr>
    </w:p>
    <w:p w14:paraId="5AA710C9" w14:textId="27B2FD4F" w:rsidR="00491059" w:rsidRDefault="00491059" w:rsidP="00491059">
      <w:pPr>
        <w:pStyle w:val="NoSpacing"/>
        <w:ind w:left="2160"/>
        <w:rPr>
          <w:rFonts w:ascii="Arial" w:hAnsi="Arial" w:cs="Arial"/>
          <w:bCs/>
          <w:sz w:val="24"/>
          <w:szCs w:val="24"/>
        </w:rPr>
      </w:pPr>
      <w:r>
        <w:rPr>
          <w:rFonts w:ascii="Arial" w:hAnsi="Arial" w:cs="Arial"/>
          <w:bCs/>
          <w:sz w:val="24"/>
          <w:szCs w:val="24"/>
        </w:rPr>
        <w:t>BE IT RESOLVED THAT By-Law No. 1537 be read for the Second Time.</w:t>
      </w:r>
    </w:p>
    <w:p w14:paraId="1E282903" w14:textId="77777777" w:rsidR="00B20DBC" w:rsidRDefault="00B20DBC" w:rsidP="00491059">
      <w:pPr>
        <w:pStyle w:val="NoSpacing"/>
        <w:ind w:left="2160"/>
        <w:rPr>
          <w:rFonts w:ascii="Arial" w:hAnsi="Arial" w:cs="Arial"/>
          <w:bCs/>
          <w:sz w:val="24"/>
          <w:szCs w:val="24"/>
        </w:rPr>
      </w:pPr>
    </w:p>
    <w:p w14:paraId="4D2FF3DB" w14:textId="096583B7" w:rsidR="006C19EE" w:rsidRDefault="00491059" w:rsidP="009A1183">
      <w:pPr>
        <w:pStyle w:val="NoSpacing"/>
        <w:ind w:left="2160"/>
        <w:jc w:val="right"/>
        <w:rPr>
          <w:rFonts w:ascii="Arial" w:hAnsi="Arial" w:cs="Arial"/>
          <w:b/>
          <w:bCs/>
          <w:sz w:val="24"/>
          <w:szCs w:val="24"/>
        </w:rPr>
      </w:pPr>
      <w:r w:rsidRPr="00491059">
        <w:rPr>
          <w:rFonts w:ascii="Arial" w:hAnsi="Arial" w:cs="Arial"/>
          <w:b/>
          <w:bCs/>
          <w:sz w:val="24"/>
          <w:szCs w:val="24"/>
        </w:rPr>
        <w:t>Carried.</w:t>
      </w:r>
    </w:p>
    <w:p w14:paraId="167AB589" w14:textId="77777777" w:rsidR="009A1183" w:rsidRPr="009A1183" w:rsidRDefault="009A1183" w:rsidP="009A1183">
      <w:pPr>
        <w:pStyle w:val="NoSpacing"/>
        <w:ind w:left="2160"/>
        <w:jc w:val="right"/>
        <w:rPr>
          <w:rFonts w:ascii="Arial" w:hAnsi="Arial" w:cs="Arial"/>
          <w:b/>
          <w:bCs/>
          <w:sz w:val="24"/>
          <w:szCs w:val="24"/>
        </w:rPr>
      </w:pPr>
    </w:p>
    <w:p w14:paraId="3919A524" w14:textId="27E118B1" w:rsidR="00B20DBC" w:rsidRDefault="00B20DBC" w:rsidP="00491059">
      <w:pPr>
        <w:pStyle w:val="NoSpacing"/>
        <w:ind w:left="2160"/>
        <w:jc w:val="right"/>
        <w:rPr>
          <w:rFonts w:ascii="Arial" w:hAnsi="Arial" w:cs="Arial"/>
          <w:bCs/>
          <w:sz w:val="24"/>
          <w:szCs w:val="24"/>
        </w:rPr>
      </w:pPr>
    </w:p>
    <w:p w14:paraId="017D0423" w14:textId="1A3CF0F0" w:rsidR="00B20DBC" w:rsidRDefault="00B20DBC" w:rsidP="00B20DBC">
      <w:pPr>
        <w:pStyle w:val="NoSpacing"/>
        <w:ind w:left="2160"/>
        <w:rPr>
          <w:rFonts w:ascii="Arial" w:hAnsi="Arial" w:cs="Arial"/>
          <w:b/>
          <w:bCs/>
          <w:sz w:val="24"/>
          <w:szCs w:val="24"/>
        </w:rPr>
      </w:pPr>
      <w:r>
        <w:rPr>
          <w:rFonts w:ascii="Arial" w:hAnsi="Arial" w:cs="Arial"/>
          <w:b/>
          <w:bCs/>
          <w:sz w:val="24"/>
          <w:szCs w:val="24"/>
        </w:rPr>
        <w:t>H)</w:t>
      </w:r>
      <w:r>
        <w:rPr>
          <w:rFonts w:ascii="Arial" w:hAnsi="Arial" w:cs="Arial"/>
          <w:b/>
          <w:bCs/>
          <w:sz w:val="24"/>
          <w:szCs w:val="24"/>
        </w:rPr>
        <w:tab/>
        <w:t>GENERAL BUSINESS</w:t>
      </w:r>
    </w:p>
    <w:p w14:paraId="2EF3EC6C" w14:textId="5EC1BEC7" w:rsidR="00B20DBC" w:rsidRDefault="00B20DBC" w:rsidP="00B20DBC">
      <w:pPr>
        <w:pStyle w:val="NoSpacing"/>
        <w:ind w:left="2160"/>
        <w:rPr>
          <w:rFonts w:ascii="Arial" w:hAnsi="Arial" w:cs="Arial"/>
          <w:b/>
          <w:bCs/>
          <w:sz w:val="24"/>
          <w:szCs w:val="24"/>
        </w:rPr>
      </w:pPr>
    </w:p>
    <w:p w14:paraId="49C0C670" w14:textId="1F6BE11E" w:rsidR="00B20DBC" w:rsidRPr="002F2656" w:rsidRDefault="00B20DBC" w:rsidP="00B20DBC">
      <w:pPr>
        <w:pStyle w:val="NoSpacing"/>
        <w:numPr>
          <w:ilvl w:val="0"/>
          <w:numId w:val="15"/>
        </w:numPr>
        <w:rPr>
          <w:rFonts w:ascii="Arial" w:hAnsi="Arial" w:cs="Arial"/>
          <w:b/>
          <w:bCs/>
          <w:sz w:val="24"/>
          <w:szCs w:val="24"/>
        </w:rPr>
      </w:pPr>
      <w:r w:rsidRPr="002F2656">
        <w:rPr>
          <w:rFonts w:ascii="Arial" w:hAnsi="Arial" w:cs="Arial"/>
          <w:b/>
          <w:bCs/>
          <w:sz w:val="24"/>
          <w:szCs w:val="24"/>
        </w:rPr>
        <w:t xml:space="preserve">Building Inspector Reports </w:t>
      </w:r>
    </w:p>
    <w:p w14:paraId="3D0C1962" w14:textId="14369108" w:rsidR="00A67A0A" w:rsidRDefault="00A67A0A" w:rsidP="00A67A0A">
      <w:pPr>
        <w:pStyle w:val="NoSpacing"/>
        <w:rPr>
          <w:rFonts w:ascii="Arial" w:hAnsi="Arial" w:cs="Arial"/>
          <w:b/>
          <w:bCs/>
          <w:sz w:val="24"/>
          <w:szCs w:val="24"/>
        </w:rPr>
      </w:pPr>
    </w:p>
    <w:p w14:paraId="0C669DE0" w14:textId="6360C89D" w:rsidR="00A67A0A" w:rsidRDefault="00A67A0A" w:rsidP="00A67A0A">
      <w:pPr>
        <w:pStyle w:val="NoSpacing"/>
        <w:ind w:left="2160"/>
        <w:rPr>
          <w:rFonts w:ascii="Arial" w:hAnsi="Arial" w:cs="Arial"/>
          <w:b/>
          <w:bCs/>
          <w:sz w:val="24"/>
          <w:szCs w:val="24"/>
        </w:rPr>
      </w:pPr>
      <w:r>
        <w:rPr>
          <w:rFonts w:ascii="Arial" w:hAnsi="Arial" w:cs="Arial"/>
          <w:b/>
          <w:bCs/>
          <w:sz w:val="24"/>
          <w:szCs w:val="24"/>
        </w:rPr>
        <w:t>RESOLUTION NO. 100-21</w:t>
      </w:r>
    </w:p>
    <w:p w14:paraId="12FD1743" w14:textId="12723238" w:rsidR="00A67A0A" w:rsidRDefault="00A67A0A" w:rsidP="00A67A0A">
      <w:pPr>
        <w:pStyle w:val="NoSpacing"/>
        <w:ind w:left="2160"/>
        <w:rPr>
          <w:rFonts w:ascii="Arial" w:hAnsi="Arial" w:cs="Arial"/>
          <w:b/>
          <w:bCs/>
          <w:sz w:val="24"/>
          <w:szCs w:val="24"/>
        </w:rPr>
      </w:pPr>
    </w:p>
    <w:p w14:paraId="41FD4FC2" w14:textId="234E4443" w:rsidR="00A67A0A" w:rsidRDefault="00A67A0A" w:rsidP="00A67A0A">
      <w:pPr>
        <w:pStyle w:val="NoSpacing"/>
        <w:ind w:left="2160"/>
        <w:rPr>
          <w:rFonts w:ascii="Arial" w:hAnsi="Arial" w:cs="Arial"/>
          <w:bCs/>
          <w:sz w:val="24"/>
          <w:szCs w:val="24"/>
        </w:rPr>
      </w:pPr>
      <w:r>
        <w:rPr>
          <w:rFonts w:ascii="Arial" w:hAnsi="Arial" w:cs="Arial"/>
          <w:bCs/>
          <w:sz w:val="24"/>
          <w:szCs w:val="24"/>
        </w:rPr>
        <w:t>BE IT RESOLVED THAT Council approve Building Permit #13-21 for Jennifer Sherman for a 12’ x 16’ garden shed on SW 16-21-11 WPM. Provided the flood protection levels are met and all Manitoba Building Codes are met.</w:t>
      </w:r>
    </w:p>
    <w:p w14:paraId="0D2509D6" w14:textId="60F7068B" w:rsidR="00A67A0A" w:rsidRDefault="00A67A0A" w:rsidP="00A67A0A">
      <w:pPr>
        <w:pStyle w:val="NoSpacing"/>
        <w:ind w:left="2160"/>
        <w:rPr>
          <w:rFonts w:ascii="Arial" w:hAnsi="Arial" w:cs="Arial"/>
          <w:bCs/>
          <w:sz w:val="24"/>
          <w:szCs w:val="24"/>
        </w:rPr>
      </w:pPr>
    </w:p>
    <w:p w14:paraId="7FC2FE59" w14:textId="342A5AA9" w:rsidR="00A67A0A" w:rsidRDefault="00A67A0A" w:rsidP="00A67A0A">
      <w:pPr>
        <w:pStyle w:val="NoSpacing"/>
        <w:ind w:left="2160"/>
        <w:jc w:val="right"/>
        <w:rPr>
          <w:rFonts w:ascii="Arial" w:hAnsi="Arial" w:cs="Arial"/>
          <w:b/>
          <w:bCs/>
          <w:sz w:val="24"/>
          <w:szCs w:val="24"/>
        </w:rPr>
      </w:pPr>
      <w:r>
        <w:rPr>
          <w:rFonts w:ascii="Arial" w:hAnsi="Arial" w:cs="Arial"/>
          <w:b/>
          <w:bCs/>
          <w:sz w:val="24"/>
          <w:szCs w:val="24"/>
        </w:rPr>
        <w:t>Carried.</w:t>
      </w:r>
    </w:p>
    <w:p w14:paraId="134BC0C0" w14:textId="77777777" w:rsidR="00A67A0A" w:rsidRDefault="00A67A0A" w:rsidP="00A67A0A">
      <w:pPr>
        <w:pStyle w:val="NoSpacing"/>
        <w:ind w:left="2160"/>
        <w:rPr>
          <w:rFonts w:ascii="Arial" w:hAnsi="Arial" w:cs="Arial"/>
          <w:b/>
          <w:bCs/>
          <w:sz w:val="24"/>
          <w:szCs w:val="24"/>
        </w:rPr>
      </w:pPr>
    </w:p>
    <w:p w14:paraId="57E4D1D2" w14:textId="0C9D8D8B" w:rsidR="00A67A0A" w:rsidRDefault="00A67A0A" w:rsidP="00A67A0A">
      <w:pPr>
        <w:pStyle w:val="NoSpacing"/>
        <w:ind w:left="2160"/>
        <w:rPr>
          <w:rFonts w:ascii="Arial" w:hAnsi="Arial" w:cs="Arial"/>
          <w:bCs/>
          <w:sz w:val="24"/>
          <w:szCs w:val="24"/>
        </w:rPr>
      </w:pPr>
      <w:r>
        <w:rPr>
          <w:rFonts w:ascii="Arial" w:hAnsi="Arial" w:cs="Arial"/>
          <w:b/>
          <w:bCs/>
          <w:sz w:val="24"/>
          <w:szCs w:val="24"/>
        </w:rPr>
        <w:t>RESOLUTION NO. 101-21</w:t>
      </w:r>
    </w:p>
    <w:p w14:paraId="42E7E83E" w14:textId="55C55BE1" w:rsidR="00A67A0A" w:rsidRDefault="00A67A0A" w:rsidP="00A67A0A">
      <w:pPr>
        <w:pStyle w:val="NoSpacing"/>
        <w:ind w:left="2160"/>
        <w:rPr>
          <w:rFonts w:ascii="Arial" w:hAnsi="Arial" w:cs="Arial"/>
          <w:bCs/>
          <w:sz w:val="24"/>
          <w:szCs w:val="24"/>
        </w:rPr>
      </w:pPr>
    </w:p>
    <w:p w14:paraId="0F6299E9" w14:textId="56125F57" w:rsidR="00A67A0A" w:rsidRDefault="00A67A0A" w:rsidP="00A67A0A">
      <w:pPr>
        <w:pStyle w:val="NoSpacing"/>
        <w:ind w:left="2160"/>
        <w:rPr>
          <w:rFonts w:ascii="Arial" w:hAnsi="Arial" w:cs="Arial"/>
          <w:bCs/>
          <w:sz w:val="24"/>
          <w:szCs w:val="24"/>
        </w:rPr>
      </w:pPr>
      <w:r>
        <w:rPr>
          <w:rFonts w:ascii="Arial" w:hAnsi="Arial" w:cs="Arial"/>
          <w:bCs/>
          <w:sz w:val="24"/>
          <w:szCs w:val="24"/>
        </w:rPr>
        <w:t>BE IT RESOLVED THAT Council approve Building Permit #27-19 for Big Ridge Foods addition at 103 Kinosota Road South in Amaranth</w:t>
      </w:r>
      <w:r w:rsidR="002F2656">
        <w:rPr>
          <w:rFonts w:ascii="Arial" w:hAnsi="Arial" w:cs="Arial"/>
          <w:bCs/>
          <w:sz w:val="24"/>
          <w:szCs w:val="24"/>
        </w:rPr>
        <w:t>,MB.</w:t>
      </w:r>
    </w:p>
    <w:p w14:paraId="151D7630" w14:textId="264BDF50" w:rsidR="00A67A0A" w:rsidRDefault="00A67A0A" w:rsidP="00A67A0A">
      <w:pPr>
        <w:pStyle w:val="NoSpacing"/>
        <w:ind w:left="2160"/>
        <w:rPr>
          <w:rFonts w:ascii="Arial" w:hAnsi="Arial" w:cs="Arial"/>
          <w:bCs/>
          <w:sz w:val="24"/>
          <w:szCs w:val="24"/>
        </w:rPr>
      </w:pPr>
    </w:p>
    <w:p w14:paraId="47C2CBAA" w14:textId="5C2E4284" w:rsidR="00A67A0A" w:rsidRDefault="00A67A0A" w:rsidP="00A67A0A">
      <w:pPr>
        <w:pStyle w:val="NoSpacing"/>
        <w:ind w:left="2160"/>
        <w:jc w:val="right"/>
        <w:rPr>
          <w:rFonts w:ascii="Arial" w:hAnsi="Arial" w:cs="Arial"/>
          <w:b/>
          <w:bCs/>
          <w:sz w:val="24"/>
          <w:szCs w:val="24"/>
        </w:rPr>
      </w:pPr>
      <w:r>
        <w:rPr>
          <w:rFonts w:ascii="Arial" w:hAnsi="Arial" w:cs="Arial"/>
          <w:b/>
          <w:bCs/>
          <w:sz w:val="24"/>
          <w:szCs w:val="24"/>
        </w:rPr>
        <w:t>Carried.</w:t>
      </w:r>
    </w:p>
    <w:p w14:paraId="75BAA7B4" w14:textId="14C097DC" w:rsidR="00A67A0A" w:rsidRDefault="00A67A0A" w:rsidP="00A67A0A">
      <w:pPr>
        <w:pStyle w:val="NoSpacing"/>
        <w:ind w:left="2160"/>
        <w:jc w:val="right"/>
        <w:rPr>
          <w:rFonts w:ascii="Arial" w:hAnsi="Arial" w:cs="Arial"/>
          <w:b/>
          <w:bCs/>
          <w:sz w:val="24"/>
          <w:szCs w:val="24"/>
        </w:rPr>
      </w:pPr>
    </w:p>
    <w:p w14:paraId="3B8E82F4" w14:textId="3F013E64" w:rsidR="00A67A0A" w:rsidRDefault="0050769B" w:rsidP="00A67A0A">
      <w:pPr>
        <w:pStyle w:val="NoSpacing"/>
        <w:ind w:left="2160"/>
        <w:rPr>
          <w:rFonts w:ascii="Arial" w:hAnsi="Arial" w:cs="Arial"/>
          <w:b/>
          <w:bCs/>
          <w:sz w:val="24"/>
          <w:szCs w:val="24"/>
        </w:rPr>
      </w:pPr>
      <w:r>
        <w:rPr>
          <w:rFonts w:ascii="Arial" w:hAnsi="Arial" w:cs="Arial"/>
          <w:b/>
          <w:bCs/>
          <w:sz w:val="24"/>
          <w:szCs w:val="24"/>
        </w:rPr>
        <w:tab/>
      </w:r>
    </w:p>
    <w:p w14:paraId="2DC35580" w14:textId="6812EF08" w:rsidR="0050769B" w:rsidRPr="002F2656" w:rsidRDefault="0050769B" w:rsidP="0050769B">
      <w:pPr>
        <w:pStyle w:val="NoSpacing"/>
        <w:numPr>
          <w:ilvl w:val="0"/>
          <w:numId w:val="15"/>
        </w:numPr>
        <w:rPr>
          <w:rFonts w:ascii="Arial" w:hAnsi="Arial" w:cs="Arial"/>
          <w:b/>
          <w:bCs/>
          <w:sz w:val="24"/>
          <w:szCs w:val="24"/>
        </w:rPr>
      </w:pPr>
      <w:r w:rsidRPr="002F2656">
        <w:rPr>
          <w:rFonts w:ascii="Arial" w:hAnsi="Arial" w:cs="Arial"/>
          <w:b/>
          <w:bCs/>
          <w:sz w:val="24"/>
          <w:szCs w:val="24"/>
        </w:rPr>
        <w:t>Transfer for 2020 Gas Tax Reserve</w:t>
      </w:r>
    </w:p>
    <w:p w14:paraId="3968EC7C" w14:textId="09451E14" w:rsidR="0050769B" w:rsidRDefault="0050769B" w:rsidP="0050769B">
      <w:pPr>
        <w:pStyle w:val="NoSpacing"/>
        <w:rPr>
          <w:rFonts w:ascii="Arial" w:hAnsi="Arial" w:cs="Arial"/>
          <w:bCs/>
          <w:sz w:val="24"/>
          <w:szCs w:val="24"/>
        </w:rPr>
      </w:pPr>
    </w:p>
    <w:p w14:paraId="3B9F8E41" w14:textId="4CF40E7A" w:rsidR="0050769B" w:rsidRDefault="0050769B" w:rsidP="0050769B">
      <w:pPr>
        <w:pStyle w:val="NoSpacing"/>
        <w:ind w:left="2160"/>
        <w:rPr>
          <w:rFonts w:ascii="Arial" w:hAnsi="Arial" w:cs="Arial"/>
          <w:bCs/>
          <w:sz w:val="24"/>
          <w:szCs w:val="24"/>
        </w:rPr>
      </w:pPr>
      <w:r>
        <w:rPr>
          <w:rFonts w:ascii="Arial" w:hAnsi="Arial" w:cs="Arial"/>
          <w:b/>
          <w:bCs/>
          <w:sz w:val="24"/>
          <w:szCs w:val="24"/>
        </w:rPr>
        <w:t>RESOLUTION NO. 102-21</w:t>
      </w:r>
    </w:p>
    <w:p w14:paraId="49DC3A68" w14:textId="20B98AB0" w:rsidR="0050769B" w:rsidRDefault="0050769B" w:rsidP="0050769B">
      <w:pPr>
        <w:pStyle w:val="NoSpacing"/>
        <w:ind w:left="2160"/>
        <w:rPr>
          <w:rFonts w:ascii="Arial" w:hAnsi="Arial" w:cs="Arial"/>
          <w:bCs/>
          <w:sz w:val="24"/>
          <w:szCs w:val="24"/>
        </w:rPr>
      </w:pPr>
    </w:p>
    <w:p w14:paraId="090A52CA" w14:textId="7352A887" w:rsidR="0050769B" w:rsidRDefault="0050769B" w:rsidP="0050769B">
      <w:pPr>
        <w:pStyle w:val="NoSpacing"/>
        <w:ind w:left="2160"/>
        <w:rPr>
          <w:rFonts w:ascii="Arial" w:hAnsi="Arial" w:cs="Arial"/>
          <w:bCs/>
          <w:sz w:val="24"/>
          <w:szCs w:val="24"/>
        </w:rPr>
      </w:pPr>
      <w:r>
        <w:rPr>
          <w:rFonts w:ascii="Arial" w:hAnsi="Arial" w:cs="Arial"/>
          <w:bCs/>
          <w:sz w:val="24"/>
          <w:szCs w:val="24"/>
        </w:rPr>
        <w:t>BE IT RESOLVED THAT Council authorize the following Transfer from Gas Tax Reserve to General Operating Fund in the amount of $10,000.00 for Birdina Road in 2020.</w:t>
      </w:r>
    </w:p>
    <w:p w14:paraId="451833E3" w14:textId="4C8B5438" w:rsidR="0050769B" w:rsidRDefault="0050769B" w:rsidP="0050769B">
      <w:pPr>
        <w:pStyle w:val="NoSpacing"/>
        <w:ind w:left="2160"/>
        <w:rPr>
          <w:rFonts w:ascii="Arial" w:hAnsi="Arial" w:cs="Arial"/>
          <w:bCs/>
          <w:sz w:val="24"/>
          <w:szCs w:val="24"/>
        </w:rPr>
      </w:pPr>
    </w:p>
    <w:p w14:paraId="182AD07F" w14:textId="6094B6B4" w:rsidR="0050769B" w:rsidRDefault="0050769B" w:rsidP="0050769B">
      <w:pPr>
        <w:pStyle w:val="NoSpacing"/>
        <w:ind w:left="2160"/>
        <w:jc w:val="right"/>
        <w:rPr>
          <w:rFonts w:ascii="Arial" w:hAnsi="Arial" w:cs="Arial"/>
          <w:b/>
          <w:bCs/>
          <w:sz w:val="24"/>
          <w:szCs w:val="24"/>
        </w:rPr>
      </w:pPr>
      <w:r>
        <w:rPr>
          <w:rFonts w:ascii="Arial" w:hAnsi="Arial" w:cs="Arial"/>
          <w:b/>
          <w:bCs/>
          <w:sz w:val="24"/>
          <w:szCs w:val="24"/>
        </w:rPr>
        <w:t>Carried.</w:t>
      </w:r>
    </w:p>
    <w:p w14:paraId="4431F859" w14:textId="4C1149D2" w:rsidR="0050769B" w:rsidRDefault="0050769B" w:rsidP="0050769B">
      <w:pPr>
        <w:pStyle w:val="NoSpacing"/>
        <w:ind w:left="2160"/>
        <w:rPr>
          <w:rFonts w:ascii="Arial" w:hAnsi="Arial" w:cs="Arial"/>
          <w:bCs/>
          <w:sz w:val="24"/>
          <w:szCs w:val="24"/>
        </w:rPr>
      </w:pPr>
    </w:p>
    <w:bookmarkEnd w:id="1"/>
    <w:p w14:paraId="0FBAD70A" w14:textId="6C631E95" w:rsidR="00A90959" w:rsidRPr="002F2656" w:rsidRDefault="0050769B" w:rsidP="0050769B">
      <w:pPr>
        <w:pStyle w:val="NoSpacing"/>
        <w:numPr>
          <w:ilvl w:val="0"/>
          <w:numId w:val="15"/>
        </w:numPr>
        <w:jc w:val="both"/>
        <w:rPr>
          <w:rFonts w:ascii="Arial" w:hAnsi="Arial" w:cs="Arial"/>
          <w:b/>
          <w:bCs/>
          <w:sz w:val="24"/>
          <w:szCs w:val="24"/>
        </w:rPr>
      </w:pPr>
      <w:r w:rsidRPr="002F2656">
        <w:rPr>
          <w:rFonts w:ascii="Arial" w:hAnsi="Arial" w:cs="Arial"/>
          <w:b/>
          <w:bCs/>
          <w:sz w:val="24"/>
          <w:szCs w:val="24"/>
        </w:rPr>
        <w:t>A</w:t>
      </w:r>
      <w:r w:rsidR="00A90959" w:rsidRPr="002F2656">
        <w:rPr>
          <w:rFonts w:ascii="Arial" w:hAnsi="Arial" w:cs="Arial"/>
          <w:b/>
          <w:bCs/>
          <w:sz w:val="24"/>
          <w:szCs w:val="24"/>
        </w:rPr>
        <w:t xml:space="preserve">lonsa Fire Department Gear 2021 </w:t>
      </w:r>
    </w:p>
    <w:p w14:paraId="0DD859BA" w14:textId="77777777" w:rsidR="00A90959" w:rsidRDefault="00A90959" w:rsidP="00A90959">
      <w:pPr>
        <w:pStyle w:val="NoSpacing"/>
        <w:ind w:left="3240"/>
        <w:jc w:val="both"/>
        <w:rPr>
          <w:rFonts w:ascii="Arial" w:hAnsi="Arial" w:cs="Arial"/>
          <w:b/>
          <w:bCs/>
          <w:sz w:val="24"/>
          <w:szCs w:val="24"/>
        </w:rPr>
      </w:pPr>
    </w:p>
    <w:p w14:paraId="75F301E9" w14:textId="77777777" w:rsidR="0050769B" w:rsidRDefault="0050769B" w:rsidP="0050769B">
      <w:pPr>
        <w:pStyle w:val="NoSpacing"/>
        <w:jc w:val="both"/>
        <w:rPr>
          <w:rFonts w:ascii="Arial" w:hAnsi="Arial" w:cs="Arial"/>
          <w:bCs/>
          <w:sz w:val="24"/>
          <w:szCs w:val="24"/>
        </w:rPr>
      </w:pPr>
    </w:p>
    <w:p w14:paraId="0F868084" w14:textId="77777777" w:rsidR="006C0E99" w:rsidRDefault="0050769B" w:rsidP="0050769B">
      <w:pPr>
        <w:pStyle w:val="NoSpacing"/>
        <w:jc w:val="both"/>
        <w:rPr>
          <w:rFonts w:ascii="Arial" w:hAnsi="Arial" w:cs="Arial"/>
          <w:b/>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
          <w:bCs/>
          <w:sz w:val="24"/>
          <w:szCs w:val="24"/>
        </w:rPr>
        <w:t>RESOLUTION NO. 103-21</w:t>
      </w:r>
    </w:p>
    <w:p w14:paraId="43CDED93" w14:textId="77777777" w:rsidR="006C0E99" w:rsidRDefault="006C0E99" w:rsidP="0050769B">
      <w:pPr>
        <w:pStyle w:val="NoSpacing"/>
        <w:jc w:val="both"/>
        <w:rPr>
          <w:rFonts w:ascii="Arial" w:hAnsi="Arial" w:cs="Arial"/>
          <w:bCs/>
          <w:sz w:val="24"/>
          <w:szCs w:val="24"/>
        </w:rPr>
      </w:pPr>
    </w:p>
    <w:p w14:paraId="3FF6E5CC" w14:textId="5D2CE0E3" w:rsidR="00A90959" w:rsidRDefault="006C0E99" w:rsidP="006C0E99">
      <w:pPr>
        <w:pStyle w:val="NoSpacing"/>
        <w:ind w:left="2160"/>
        <w:jc w:val="both"/>
        <w:rPr>
          <w:rFonts w:ascii="Arial" w:hAnsi="Arial" w:cs="Arial"/>
          <w:bCs/>
          <w:sz w:val="24"/>
          <w:szCs w:val="24"/>
        </w:rPr>
      </w:pPr>
      <w:r>
        <w:rPr>
          <w:rFonts w:ascii="Arial" w:hAnsi="Arial" w:cs="Arial"/>
          <w:bCs/>
          <w:sz w:val="24"/>
          <w:szCs w:val="24"/>
        </w:rPr>
        <w:t>BE IT RESOLVED THAT Council authorize to the purchase of two (2) sets of Turnout Gear for the Alonsa Fire Department</w:t>
      </w:r>
      <w:r w:rsidR="00A90959">
        <w:rPr>
          <w:rFonts w:ascii="Arial" w:hAnsi="Arial" w:cs="Arial"/>
          <w:bCs/>
          <w:sz w:val="24"/>
          <w:szCs w:val="24"/>
        </w:rPr>
        <w:t xml:space="preserve"> </w:t>
      </w:r>
      <w:r>
        <w:rPr>
          <w:rFonts w:ascii="Arial" w:hAnsi="Arial" w:cs="Arial"/>
          <w:bCs/>
          <w:sz w:val="24"/>
          <w:szCs w:val="24"/>
        </w:rPr>
        <w:t>in the amount of $4900.00 to come out of the Fire Reserve.</w:t>
      </w:r>
    </w:p>
    <w:p w14:paraId="1DBC5B14" w14:textId="77777777" w:rsidR="006C0E99" w:rsidRDefault="006C0E99" w:rsidP="006C0E99">
      <w:pPr>
        <w:pStyle w:val="NoSpacing"/>
        <w:ind w:left="2160"/>
        <w:jc w:val="both"/>
        <w:rPr>
          <w:rFonts w:ascii="Arial" w:hAnsi="Arial" w:cs="Arial"/>
          <w:bCs/>
          <w:sz w:val="24"/>
          <w:szCs w:val="24"/>
        </w:rPr>
      </w:pPr>
    </w:p>
    <w:p w14:paraId="54B2ECF6" w14:textId="5DFED658" w:rsidR="006C0E99" w:rsidRDefault="006C0E99" w:rsidP="006C0E99">
      <w:pPr>
        <w:pStyle w:val="NoSpacing"/>
        <w:ind w:left="2160"/>
        <w:jc w:val="right"/>
        <w:rPr>
          <w:rFonts w:ascii="Arial" w:hAnsi="Arial" w:cs="Arial"/>
          <w:b/>
          <w:bCs/>
          <w:sz w:val="24"/>
          <w:szCs w:val="24"/>
        </w:rPr>
      </w:pPr>
      <w:r>
        <w:rPr>
          <w:rFonts w:ascii="Arial" w:hAnsi="Arial" w:cs="Arial"/>
          <w:b/>
          <w:bCs/>
          <w:sz w:val="24"/>
          <w:szCs w:val="24"/>
        </w:rPr>
        <w:t>Carried.</w:t>
      </w:r>
    </w:p>
    <w:p w14:paraId="1471E422" w14:textId="7049B0FC" w:rsidR="006C0E99" w:rsidRDefault="006C0E99" w:rsidP="006C0E99">
      <w:pPr>
        <w:pStyle w:val="NoSpacing"/>
        <w:ind w:left="2160"/>
        <w:jc w:val="right"/>
        <w:rPr>
          <w:rFonts w:ascii="Arial" w:hAnsi="Arial" w:cs="Arial"/>
          <w:b/>
          <w:bCs/>
          <w:sz w:val="24"/>
          <w:szCs w:val="24"/>
        </w:rPr>
      </w:pPr>
    </w:p>
    <w:p w14:paraId="56179C12" w14:textId="77777777" w:rsidR="006C0E99" w:rsidRPr="006C0E99" w:rsidRDefault="006C0E99" w:rsidP="006C0E99">
      <w:pPr>
        <w:pStyle w:val="NoSpacing"/>
        <w:ind w:left="2160"/>
        <w:rPr>
          <w:rFonts w:ascii="Arial" w:hAnsi="Arial" w:cs="Arial"/>
          <w:b/>
          <w:bCs/>
          <w:sz w:val="24"/>
          <w:szCs w:val="24"/>
        </w:rPr>
      </w:pPr>
    </w:p>
    <w:p w14:paraId="6401D6B9" w14:textId="37B63221" w:rsidR="009A1183" w:rsidRPr="009A1183" w:rsidRDefault="006C0E99" w:rsidP="009A1183">
      <w:pPr>
        <w:pStyle w:val="NoSpacing"/>
        <w:numPr>
          <w:ilvl w:val="0"/>
          <w:numId w:val="15"/>
        </w:numPr>
        <w:jc w:val="both"/>
        <w:rPr>
          <w:rFonts w:ascii="Arial" w:hAnsi="Arial" w:cs="Arial"/>
          <w:b/>
          <w:bCs/>
          <w:sz w:val="24"/>
          <w:szCs w:val="24"/>
        </w:rPr>
      </w:pPr>
      <w:r w:rsidRPr="002F2656">
        <w:rPr>
          <w:rFonts w:ascii="Arial" w:hAnsi="Arial" w:cs="Arial"/>
          <w:b/>
          <w:bCs/>
          <w:sz w:val="24"/>
          <w:szCs w:val="24"/>
        </w:rPr>
        <w:t>Council &amp; CAO Reports</w:t>
      </w:r>
    </w:p>
    <w:p w14:paraId="20839CCE" w14:textId="256617FF" w:rsidR="009A1183" w:rsidRDefault="009A1183" w:rsidP="009A1183">
      <w:pPr>
        <w:pStyle w:val="NoSpacing"/>
        <w:ind w:left="3240"/>
        <w:jc w:val="both"/>
        <w:rPr>
          <w:rFonts w:ascii="Arial" w:hAnsi="Arial" w:cs="Arial"/>
          <w:bCs/>
          <w:sz w:val="24"/>
          <w:szCs w:val="24"/>
        </w:rPr>
      </w:pPr>
    </w:p>
    <w:p w14:paraId="58B34782" w14:textId="62E02681" w:rsidR="009A1183" w:rsidRPr="009A1183" w:rsidRDefault="009A1183" w:rsidP="009A1183">
      <w:pPr>
        <w:pStyle w:val="NoSpacing"/>
        <w:ind w:left="3240"/>
        <w:jc w:val="both"/>
        <w:rPr>
          <w:rFonts w:ascii="Arial" w:hAnsi="Arial" w:cs="Arial"/>
          <w:bCs/>
          <w:sz w:val="24"/>
          <w:szCs w:val="24"/>
          <w:u w:val="single"/>
        </w:rPr>
      </w:pPr>
      <w:r>
        <w:rPr>
          <w:rFonts w:ascii="Arial" w:hAnsi="Arial" w:cs="Arial"/>
          <w:bCs/>
          <w:sz w:val="24"/>
          <w:szCs w:val="24"/>
          <w:u w:val="single"/>
        </w:rPr>
        <w:t>Mike Brown</w:t>
      </w:r>
    </w:p>
    <w:p w14:paraId="4BCE6566" w14:textId="28534EB9" w:rsidR="006C0E99" w:rsidRDefault="009A1183" w:rsidP="009A1183">
      <w:pPr>
        <w:pStyle w:val="NoSpacing"/>
        <w:numPr>
          <w:ilvl w:val="0"/>
          <w:numId w:val="16"/>
        </w:numPr>
        <w:jc w:val="both"/>
        <w:rPr>
          <w:rFonts w:ascii="Arial" w:hAnsi="Arial" w:cs="Arial"/>
          <w:bCs/>
          <w:sz w:val="24"/>
          <w:szCs w:val="24"/>
        </w:rPr>
      </w:pPr>
      <w:r>
        <w:rPr>
          <w:rFonts w:ascii="Arial" w:hAnsi="Arial" w:cs="Arial"/>
          <w:bCs/>
          <w:sz w:val="24"/>
          <w:szCs w:val="24"/>
        </w:rPr>
        <w:t>m</w:t>
      </w:r>
      <w:r w:rsidR="006C0E99">
        <w:rPr>
          <w:rFonts w:ascii="Arial" w:hAnsi="Arial" w:cs="Arial"/>
          <w:bCs/>
          <w:sz w:val="24"/>
          <w:szCs w:val="24"/>
        </w:rPr>
        <w:t>eeting with a surveyor on Thursday, April 29, 2021 at 8:00 AM. for Water Rights License</w:t>
      </w:r>
      <w:r>
        <w:rPr>
          <w:rFonts w:ascii="Arial" w:hAnsi="Arial" w:cs="Arial"/>
          <w:bCs/>
          <w:sz w:val="24"/>
          <w:szCs w:val="24"/>
        </w:rPr>
        <w:t>s;</w:t>
      </w:r>
    </w:p>
    <w:p w14:paraId="16C67EC5" w14:textId="3271BDE7" w:rsidR="006C0E99" w:rsidRDefault="006C0E99" w:rsidP="006C0E99">
      <w:pPr>
        <w:pStyle w:val="NoSpacing"/>
        <w:numPr>
          <w:ilvl w:val="0"/>
          <w:numId w:val="16"/>
        </w:numPr>
        <w:jc w:val="both"/>
        <w:rPr>
          <w:rFonts w:ascii="Arial" w:hAnsi="Arial" w:cs="Arial"/>
          <w:bCs/>
          <w:sz w:val="24"/>
          <w:szCs w:val="24"/>
        </w:rPr>
      </w:pPr>
      <w:r>
        <w:rPr>
          <w:rFonts w:ascii="Arial" w:hAnsi="Arial" w:cs="Arial"/>
          <w:bCs/>
          <w:sz w:val="24"/>
          <w:szCs w:val="24"/>
        </w:rPr>
        <w:t xml:space="preserve">Wiley Edwards piles </w:t>
      </w:r>
      <w:r w:rsidR="009A1183">
        <w:rPr>
          <w:rFonts w:ascii="Arial" w:hAnsi="Arial" w:cs="Arial"/>
          <w:bCs/>
          <w:sz w:val="24"/>
          <w:szCs w:val="24"/>
        </w:rPr>
        <w:t>still require burning;</w:t>
      </w:r>
      <w:r>
        <w:rPr>
          <w:rFonts w:ascii="Arial" w:hAnsi="Arial" w:cs="Arial"/>
          <w:bCs/>
          <w:sz w:val="24"/>
          <w:szCs w:val="24"/>
        </w:rPr>
        <w:t xml:space="preserve"> </w:t>
      </w:r>
    </w:p>
    <w:p w14:paraId="2AA568BF" w14:textId="3E7A58DB" w:rsidR="006C0E99" w:rsidRDefault="006C0E99" w:rsidP="006C0E99">
      <w:pPr>
        <w:pStyle w:val="NoSpacing"/>
        <w:numPr>
          <w:ilvl w:val="0"/>
          <w:numId w:val="16"/>
        </w:numPr>
        <w:jc w:val="both"/>
        <w:rPr>
          <w:rFonts w:ascii="Arial" w:hAnsi="Arial" w:cs="Arial"/>
          <w:bCs/>
          <w:sz w:val="24"/>
          <w:szCs w:val="24"/>
        </w:rPr>
      </w:pPr>
      <w:r>
        <w:rPr>
          <w:rFonts w:ascii="Arial" w:hAnsi="Arial" w:cs="Arial"/>
          <w:bCs/>
          <w:sz w:val="24"/>
          <w:szCs w:val="24"/>
        </w:rPr>
        <w:t>Alonsa 4-H Club did a ditch clean-up on Margaret Bruce Bead Road</w:t>
      </w:r>
      <w:r w:rsidR="00895877">
        <w:rPr>
          <w:rFonts w:ascii="Arial" w:hAnsi="Arial" w:cs="Arial"/>
          <w:bCs/>
          <w:sz w:val="24"/>
          <w:szCs w:val="24"/>
        </w:rPr>
        <w:t>, he would like the RM to donate two (2) signs that state that the Alonsa 4H Club was responsible for cleaning the ditches. He would like one (1) sign posted at each end of the road.</w:t>
      </w:r>
    </w:p>
    <w:p w14:paraId="76AF9695" w14:textId="4930C7D7" w:rsidR="00895877" w:rsidRDefault="00895877" w:rsidP="00895877">
      <w:pPr>
        <w:pStyle w:val="NoSpacing"/>
        <w:ind w:left="3600"/>
        <w:jc w:val="both"/>
        <w:rPr>
          <w:rFonts w:ascii="Arial" w:hAnsi="Arial" w:cs="Arial"/>
          <w:bCs/>
          <w:sz w:val="24"/>
          <w:szCs w:val="24"/>
        </w:rPr>
      </w:pPr>
    </w:p>
    <w:p w14:paraId="6F6F6ABB" w14:textId="4A3191CE" w:rsidR="00895877" w:rsidRPr="00895877" w:rsidRDefault="009A1183" w:rsidP="009A1183">
      <w:pPr>
        <w:pStyle w:val="NoSpacing"/>
        <w:ind w:left="3240"/>
        <w:jc w:val="both"/>
        <w:rPr>
          <w:rFonts w:ascii="Arial" w:hAnsi="Arial" w:cs="Arial"/>
          <w:bCs/>
          <w:sz w:val="24"/>
          <w:szCs w:val="24"/>
          <w:u w:val="single"/>
        </w:rPr>
      </w:pPr>
      <w:r>
        <w:rPr>
          <w:rFonts w:ascii="Arial" w:hAnsi="Arial" w:cs="Arial"/>
          <w:bCs/>
          <w:sz w:val="24"/>
          <w:szCs w:val="24"/>
          <w:u w:val="single"/>
        </w:rPr>
        <w:t>Colin Mailman</w:t>
      </w:r>
    </w:p>
    <w:p w14:paraId="19260D06" w14:textId="60B67ECE" w:rsidR="00895877" w:rsidRDefault="009A1183" w:rsidP="00895877">
      <w:pPr>
        <w:pStyle w:val="NoSpacing"/>
        <w:numPr>
          <w:ilvl w:val="0"/>
          <w:numId w:val="16"/>
        </w:numPr>
        <w:jc w:val="both"/>
        <w:rPr>
          <w:rFonts w:ascii="Arial" w:hAnsi="Arial" w:cs="Arial"/>
          <w:bCs/>
          <w:sz w:val="24"/>
          <w:szCs w:val="24"/>
        </w:rPr>
      </w:pPr>
      <w:r>
        <w:rPr>
          <w:rFonts w:ascii="Arial" w:hAnsi="Arial" w:cs="Arial"/>
          <w:bCs/>
          <w:sz w:val="24"/>
          <w:szCs w:val="24"/>
        </w:rPr>
        <w:t>w</w:t>
      </w:r>
      <w:r w:rsidR="00895877">
        <w:rPr>
          <w:rFonts w:ascii="Arial" w:hAnsi="Arial" w:cs="Arial"/>
          <w:bCs/>
          <w:sz w:val="24"/>
          <w:szCs w:val="24"/>
        </w:rPr>
        <w:t>ould like the “To-Do List” attached to the Agenda for every meeting.</w:t>
      </w:r>
    </w:p>
    <w:p w14:paraId="171A9DE1" w14:textId="3DFD9BBD" w:rsidR="00895877" w:rsidRDefault="009A1183" w:rsidP="00895877">
      <w:pPr>
        <w:pStyle w:val="NoSpacing"/>
        <w:numPr>
          <w:ilvl w:val="0"/>
          <w:numId w:val="16"/>
        </w:numPr>
        <w:jc w:val="both"/>
        <w:rPr>
          <w:rFonts w:ascii="Arial" w:hAnsi="Arial" w:cs="Arial"/>
          <w:bCs/>
          <w:sz w:val="24"/>
          <w:szCs w:val="24"/>
        </w:rPr>
      </w:pPr>
      <w:r>
        <w:rPr>
          <w:rFonts w:ascii="Arial" w:hAnsi="Arial" w:cs="Arial"/>
          <w:bCs/>
          <w:sz w:val="24"/>
          <w:szCs w:val="24"/>
        </w:rPr>
        <w:t>a</w:t>
      </w:r>
      <w:r w:rsidR="002F2656">
        <w:rPr>
          <w:rFonts w:ascii="Arial" w:hAnsi="Arial" w:cs="Arial"/>
          <w:bCs/>
          <w:sz w:val="24"/>
          <w:szCs w:val="24"/>
        </w:rPr>
        <w:t xml:space="preserve">sked about the </w:t>
      </w:r>
      <w:r w:rsidR="00895877">
        <w:rPr>
          <w:rFonts w:ascii="Arial" w:hAnsi="Arial" w:cs="Arial"/>
          <w:bCs/>
          <w:sz w:val="24"/>
          <w:szCs w:val="24"/>
        </w:rPr>
        <w:t>Eddystone Joint Ventures</w:t>
      </w:r>
      <w:r w:rsidR="002F2656">
        <w:rPr>
          <w:rFonts w:ascii="Arial" w:hAnsi="Arial" w:cs="Arial"/>
          <w:bCs/>
          <w:sz w:val="24"/>
          <w:szCs w:val="24"/>
        </w:rPr>
        <w:t xml:space="preserve"> </w:t>
      </w:r>
      <w:r>
        <w:rPr>
          <w:rFonts w:ascii="Arial" w:hAnsi="Arial" w:cs="Arial"/>
          <w:bCs/>
          <w:sz w:val="24"/>
          <w:szCs w:val="24"/>
        </w:rPr>
        <w:t>L</w:t>
      </w:r>
      <w:r w:rsidR="00895877">
        <w:rPr>
          <w:rFonts w:ascii="Arial" w:hAnsi="Arial" w:cs="Arial"/>
          <w:bCs/>
          <w:sz w:val="24"/>
          <w:szCs w:val="24"/>
        </w:rPr>
        <w:t>and purchas</w:t>
      </w:r>
      <w:r w:rsidR="002F2656">
        <w:rPr>
          <w:rFonts w:ascii="Arial" w:hAnsi="Arial" w:cs="Arial"/>
          <w:bCs/>
          <w:sz w:val="24"/>
          <w:szCs w:val="24"/>
        </w:rPr>
        <w:t>e</w:t>
      </w:r>
      <w:r>
        <w:rPr>
          <w:rFonts w:ascii="Arial" w:hAnsi="Arial" w:cs="Arial"/>
          <w:bCs/>
          <w:sz w:val="24"/>
          <w:szCs w:val="24"/>
        </w:rPr>
        <w:t>;</w:t>
      </w:r>
    </w:p>
    <w:p w14:paraId="5447286E" w14:textId="0A1C13C2" w:rsidR="00895877" w:rsidRDefault="00895877" w:rsidP="00895877">
      <w:pPr>
        <w:pStyle w:val="NoSpacing"/>
        <w:numPr>
          <w:ilvl w:val="0"/>
          <w:numId w:val="16"/>
        </w:numPr>
        <w:jc w:val="both"/>
        <w:rPr>
          <w:rFonts w:ascii="Arial" w:hAnsi="Arial" w:cs="Arial"/>
          <w:bCs/>
          <w:sz w:val="24"/>
          <w:szCs w:val="24"/>
        </w:rPr>
      </w:pPr>
      <w:r>
        <w:rPr>
          <w:rFonts w:ascii="Arial" w:hAnsi="Arial" w:cs="Arial"/>
          <w:bCs/>
          <w:sz w:val="24"/>
          <w:szCs w:val="24"/>
        </w:rPr>
        <w:t>Narrows Boat Launch has been pushed up again, one pad needs replacing</w:t>
      </w:r>
      <w:r w:rsidR="002F2656">
        <w:rPr>
          <w:rFonts w:ascii="Arial" w:hAnsi="Arial" w:cs="Arial"/>
          <w:bCs/>
          <w:sz w:val="24"/>
          <w:szCs w:val="24"/>
        </w:rPr>
        <w:t>.</w:t>
      </w:r>
    </w:p>
    <w:p w14:paraId="6D0DF703" w14:textId="1A36AF06" w:rsidR="00895877" w:rsidRPr="009A1183" w:rsidRDefault="009A1183" w:rsidP="009A1183">
      <w:pPr>
        <w:pStyle w:val="NoSpacing"/>
        <w:numPr>
          <w:ilvl w:val="0"/>
          <w:numId w:val="16"/>
        </w:numPr>
        <w:jc w:val="both"/>
        <w:rPr>
          <w:rFonts w:ascii="Arial" w:hAnsi="Arial" w:cs="Arial"/>
          <w:bCs/>
          <w:sz w:val="24"/>
          <w:szCs w:val="24"/>
        </w:rPr>
      </w:pPr>
      <w:r>
        <w:rPr>
          <w:rFonts w:ascii="Arial" w:hAnsi="Arial" w:cs="Arial"/>
          <w:bCs/>
          <w:sz w:val="24"/>
          <w:szCs w:val="24"/>
        </w:rPr>
        <w:t xml:space="preserve">asked if payments have been received for </w:t>
      </w:r>
      <w:r w:rsidR="00895877">
        <w:rPr>
          <w:rFonts w:ascii="Arial" w:hAnsi="Arial" w:cs="Arial"/>
          <w:bCs/>
          <w:sz w:val="24"/>
          <w:szCs w:val="24"/>
        </w:rPr>
        <w:t>Hauling Fees for the Aggregate</w:t>
      </w:r>
      <w:r>
        <w:rPr>
          <w:rFonts w:ascii="Arial" w:hAnsi="Arial" w:cs="Arial"/>
          <w:bCs/>
          <w:sz w:val="24"/>
          <w:szCs w:val="24"/>
        </w:rPr>
        <w:t>;</w:t>
      </w:r>
    </w:p>
    <w:p w14:paraId="58A326E6" w14:textId="490524F9" w:rsidR="00895877" w:rsidRDefault="009A1183" w:rsidP="00895877">
      <w:pPr>
        <w:pStyle w:val="NoSpacing"/>
        <w:numPr>
          <w:ilvl w:val="0"/>
          <w:numId w:val="16"/>
        </w:numPr>
        <w:jc w:val="both"/>
        <w:rPr>
          <w:rFonts w:ascii="Arial" w:hAnsi="Arial" w:cs="Arial"/>
          <w:bCs/>
          <w:sz w:val="24"/>
          <w:szCs w:val="24"/>
        </w:rPr>
      </w:pPr>
      <w:r>
        <w:rPr>
          <w:rFonts w:ascii="Arial" w:hAnsi="Arial" w:cs="Arial"/>
          <w:bCs/>
          <w:sz w:val="24"/>
          <w:szCs w:val="24"/>
        </w:rPr>
        <w:t xml:space="preserve">reported on </w:t>
      </w:r>
      <w:r w:rsidR="00895877">
        <w:rPr>
          <w:rFonts w:ascii="Arial" w:hAnsi="Arial" w:cs="Arial"/>
          <w:bCs/>
          <w:sz w:val="24"/>
          <w:szCs w:val="24"/>
        </w:rPr>
        <w:t>Glen Henry approach – 1 approach per quarter @ 50% cost and they have to pick up the culvert and install themselves. SE 15-23-13 WPM</w:t>
      </w:r>
    </w:p>
    <w:p w14:paraId="3BCC9C5E" w14:textId="339794CC" w:rsidR="00895877" w:rsidRDefault="00895877" w:rsidP="00895877">
      <w:pPr>
        <w:pStyle w:val="NoSpacing"/>
        <w:ind w:left="3240"/>
        <w:jc w:val="both"/>
        <w:rPr>
          <w:rFonts w:ascii="Arial" w:hAnsi="Arial" w:cs="Arial"/>
          <w:bCs/>
          <w:sz w:val="24"/>
          <w:szCs w:val="24"/>
        </w:rPr>
      </w:pPr>
    </w:p>
    <w:p w14:paraId="593416FF" w14:textId="0BC6D6F0" w:rsidR="00895877" w:rsidRPr="00902FF3" w:rsidRDefault="009A1183" w:rsidP="00895877">
      <w:pPr>
        <w:pStyle w:val="NoSpacing"/>
        <w:ind w:left="3240"/>
        <w:jc w:val="both"/>
        <w:rPr>
          <w:rFonts w:ascii="Arial" w:hAnsi="Arial" w:cs="Arial"/>
          <w:bCs/>
          <w:sz w:val="24"/>
          <w:szCs w:val="24"/>
          <w:u w:val="single"/>
        </w:rPr>
      </w:pPr>
      <w:r>
        <w:rPr>
          <w:rFonts w:ascii="Arial" w:hAnsi="Arial" w:cs="Arial"/>
          <w:bCs/>
          <w:sz w:val="24"/>
          <w:szCs w:val="24"/>
          <w:u w:val="single"/>
        </w:rPr>
        <w:t xml:space="preserve">Edward </w:t>
      </w:r>
      <w:r w:rsidR="002F2656">
        <w:rPr>
          <w:rFonts w:ascii="Arial" w:hAnsi="Arial" w:cs="Arial"/>
          <w:bCs/>
          <w:sz w:val="24"/>
          <w:szCs w:val="24"/>
          <w:u w:val="single"/>
        </w:rPr>
        <w:t>Waczko</w:t>
      </w:r>
    </w:p>
    <w:p w14:paraId="1A5D7575" w14:textId="6A0B4836" w:rsidR="00895877" w:rsidRDefault="009A1183" w:rsidP="00895877">
      <w:pPr>
        <w:pStyle w:val="NoSpacing"/>
        <w:numPr>
          <w:ilvl w:val="0"/>
          <w:numId w:val="16"/>
        </w:numPr>
        <w:jc w:val="both"/>
        <w:rPr>
          <w:rFonts w:ascii="Arial" w:hAnsi="Arial" w:cs="Arial"/>
          <w:bCs/>
          <w:sz w:val="24"/>
          <w:szCs w:val="24"/>
        </w:rPr>
      </w:pPr>
      <w:r>
        <w:rPr>
          <w:rFonts w:ascii="Arial" w:hAnsi="Arial" w:cs="Arial"/>
          <w:bCs/>
          <w:sz w:val="24"/>
          <w:szCs w:val="24"/>
        </w:rPr>
        <w:t>r</w:t>
      </w:r>
      <w:r w:rsidR="002F2656">
        <w:rPr>
          <w:rFonts w:ascii="Arial" w:hAnsi="Arial" w:cs="Arial"/>
          <w:bCs/>
          <w:sz w:val="24"/>
          <w:szCs w:val="24"/>
        </w:rPr>
        <w:t>eceived a request for the Alonsa Fire Department to do a controlled burn at a private residence. The Fire Chief was contacted and replied that they are not able to do controlled burns at this time.</w:t>
      </w:r>
    </w:p>
    <w:p w14:paraId="0E56EDB8" w14:textId="37EA6FE1" w:rsidR="00902FF3" w:rsidRDefault="00902FF3" w:rsidP="00902FF3">
      <w:pPr>
        <w:pStyle w:val="NoSpacing"/>
        <w:ind w:left="3240"/>
        <w:jc w:val="both"/>
        <w:rPr>
          <w:rFonts w:ascii="Arial" w:hAnsi="Arial" w:cs="Arial"/>
          <w:bCs/>
          <w:sz w:val="24"/>
          <w:szCs w:val="24"/>
        </w:rPr>
      </w:pPr>
    </w:p>
    <w:p w14:paraId="37D2E1E1" w14:textId="303C1FAB" w:rsidR="00902FF3" w:rsidRPr="002F2656" w:rsidRDefault="009A1183" w:rsidP="00902FF3">
      <w:pPr>
        <w:pStyle w:val="NoSpacing"/>
        <w:ind w:left="3240"/>
        <w:jc w:val="both"/>
        <w:rPr>
          <w:rFonts w:ascii="Arial" w:hAnsi="Arial" w:cs="Arial"/>
          <w:bCs/>
          <w:sz w:val="24"/>
          <w:szCs w:val="24"/>
          <w:u w:val="single"/>
        </w:rPr>
      </w:pPr>
      <w:r>
        <w:rPr>
          <w:rFonts w:ascii="Arial" w:hAnsi="Arial" w:cs="Arial"/>
          <w:bCs/>
          <w:sz w:val="24"/>
          <w:szCs w:val="24"/>
          <w:u w:val="single"/>
        </w:rPr>
        <w:t xml:space="preserve">Eldon </w:t>
      </w:r>
      <w:r w:rsidR="002F2656">
        <w:rPr>
          <w:rFonts w:ascii="Arial" w:hAnsi="Arial" w:cs="Arial"/>
          <w:bCs/>
          <w:sz w:val="24"/>
          <w:szCs w:val="24"/>
          <w:u w:val="single"/>
        </w:rPr>
        <w:t>Campbell</w:t>
      </w:r>
    </w:p>
    <w:p w14:paraId="0A35252A" w14:textId="0CCC6DFF" w:rsidR="00902FF3" w:rsidRDefault="009A1183" w:rsidP="00902FF3">
      <w:pPr>
        <w:pStyle w:val="NoSpacing"/>
        <w:numPr>
          <w:ilvl w:val="0"/>
          <w:numId w:val="16"/>
        </w:numPr>
        <w:jc w:val="both"/>
        <w:rPr>
          <w:rFonts w:ascii="Arial" w:hAnsi="Arial" w:cs="Arial"/>
          <w:bCs/>
          <w:sz w:val="24"/>
          <w:szCs w:val="24"/>
        </w:rPr>
      </w:pPr>
      <w:r>
        <w:rPr>
          <w:rFonts w:ascii="Arial" w:hAnsi="Arial" w:cs="Arial"/>
          <w:bCs/>
          <w:sz w:val="24"/>
          <w:szCs w:val="24"/>
        </w:rPr>
        <w:t>a</w:t>
      </w:r>
      <w:r w:rsidR="002F2656">
        <w:rPr>
          <w:rFonts w:ascii="Arial" w:hAnsi="Arial" w:cs="Arial"/>
          <w:bCs/>
          <w:sz w:val="24"/>
          <w:szCs w:val="24"/>
        </w:rPr>
        <w:t>sked about gravel checking at the Ebb &amp; Flow corner.</w:t>
      </w:r>
    </w:p>
    <w:p w14:paraId="2F9F3C6A" w14:textId="0ADD8547" w:rsidR="00BF03C2" w:rsidRDefault="00BF03C2" w:rsidP="00BF03C2">
      <w:pPr>
        <w:pStyle w:val="NoSpacing"/>
        <w:ind w:left="3240"/>
        <w:jc w:val="both"/>
        <w:rPr>
          <w:rFonts w:ascii="Arial" w:hAnsi="Arial" w:cs="Arial"/>
          <w:bCs/>
          <w:sz w:val="24"/>
          <w:szCs w:val="24"/>
        </w:rPr>
      </w:pPr>
    </w:p>
    <w:p w14:paraId="6F4EB54E" w14:textId="2AD451D5" w:rsidR="00BF03C2" w:rsidRPr="002F2656" w:rsidRDefault="009A1183" w:rsidP="00BF03C2">
      <w:pPr>
        <w:pStyle w:val="NoSpacing"/>
        <w:ind w:left="3240"/>
        <w:jc w:val="both"/>
        <w:rPr>
          <w:rFonts w:ascii="Arial" w:hAnsi="Arial" w:cs="Arial"/>
          <w:bCs/>
          <w:sz w:val="24"/>
          <w:szCs w:val="24"/>
          <w:u w:val="single"/>
        </w:rPr>
      </w:pPr>
      <w:r>
        <w:rPr>
          <w:rFonts w:ascii="Arial" w:hAnsi="Arial" w:cs="Arial"/>
          <w:bCs/>
          <w:sz w:val="24"/>
          <w:szCs w:val="24"/>
          <w:u w:val="single"/>
        </w:rPr>
        <w:t xml:space="preserve">Logan </w:t>
      </w:r>
      <w:r w:rsidR="002F2656">
        <w:rPr>
          <w:rFonts w:ascii="Arial" w:hAnsi="Arial" w:cs="Arial"/>
          <w:bCs/>
          <w:sz w:val="24"/>
          <w:szCs w:val="24"/>
          <w:u w:val="single"/>
        </w:rPr>
        <w:t>Dumanske</w:t>
      </w:r>
    </w:p>
    <w:p w14:paraId="7DABA32A" w14:textId="6B65AA90" w:rsidR="00BF03C2" w:rsidRDefault="009A1183" w:rsidP="00BF03C2">
      <w:pPr>
        <w:pStyle w:val="NoSpacing"/>
        <w:numPr>
          <w:ilvl w:val="0"/>
          <w:numId w:val="16"/>
        </w:numPr>
        <w:jc w:val="both"/>
        <w:rPr>
          <w:rFonts w:ascii="Arial" w:hAnsi="Arial" w:cs="Arial"/>
          <w:bCs/>
          <w:sz w:val="24"/>
          <w:szCs w:val="24"/>
        </w:rPr>
      </w:pPr>
      <w:r>
        <w:rPr>
          <w:rFonts w:ascii="Arial" w:hAnsi="Arial" w:cs="Arial"/>
          <w:bCs/>
          <w:sz w:val="24"/>
          <w:szCs w:val="24"/>
        </w:rPr>
        <w:t>a</w:t>
      </w:r>
      <w:r w:rsidR="002F2656">
        <w:rPr>
          <w:rFonts w:ascii="Arial" w:hAnsi="Arial" w:cs="Arial"/>
          <w:bCs/>
          <w:sz w:val="24"/>
          <w:szCs w:val="24"/>
        </w:rPr>
        <w:t>sked if there has been any progress with the subdivision and purchase of the Amaranth Curling Rink. Also reported there is another interested party.</w:t>
      </w:r>
    </w:p>
    <w:p w14:paraId="4AD571DB" w14:textId="24467CFA" w:rsidR="00BF03C2" w:rsidRDefault="009A1183" w:rsidP="00BF03C2">
      <w:pPr>
        <w:pStyle w:val="NoSpacing"/>
        <w:numPr>
          <w:ilvl w:val="0"/>
          <w:numId w:val="16"/>
        </w:numPr>
        <w:jc w:val="both"/>
        <w:rPr>
          <w:rFonts w:ascii="Arial" w:hAnsi="Arial" w:cs="Arial"/>
          <w:bCs/>
          <w:sz w:val="24"/>
          <w:szCs w:val="24"/>
        </w:rPr>
      </w:pPr>
      <w:r>
        <w:rPr>
          <w:rFonts w:ascii="Arial" w:hAnsi="Arial" w:cs="Arial"/>
          <w:bCs/>
          <w:sz w:val="24"/>
          <w:szCs w:val="24"/>
        </w:rPr>
        <w:t>r</w:t>
      </w:r>
      <w:r w:rsidR="002F2656">
        <w:rPr>
          <w:rFonts w:ascii="Arial" w:hAnsi="Arial" w:cs="Arial"/>
          <w:bCs/>
          <w:sz w:val="24"/>
          <w:szCs w:val="24"/>
        </w:rPr>
        <w:t>equesting</w:t>
      </w:r>
      <w:r w:rsidR="00BF03C2">
        <w:rPr>
          <w:rFonts w:ascii="Arial" w:hAnsi="Arial" w:cs="Arial"/>
          <w:bCs/>
          <w:sz w:val="24"/>
          <w:szCs w:val="24"/>
        </w:rPr>
        <w:t xml:space="preserve"> the mulcher put on the grader to break up the sod</w:t>
      </w:r>
      <w:r>
        <w:rPr>
          <w:rFonts w:ascii="Arial" w:hAnsi="Arial" w:cs="Arial"/>
          <w:bCs/>
          <w:sz w:val="24"/>
          <w:szCs w:val="24"/>
        </w:rPr>
        <w:t>;</w:t>
      </w:r>
    </w:p>
    <w:p w14:paraId="34429565" w14:textId="3F35382B" w:rsidR="00BF03C2" w:rsidRDefault="009A1183" w:rsidP="00BF03C2">
      <w:pPr>
        <w:pStyle w:val="NoSpacing"/>
        <w:numPr>
          <w:ilvl w:val="0"/>
          <w:numId w:val="16"/>
        </w:numPr>
        <w:jc w:val="both"/>
        <w:rPr>
          <w:rFonts w:ascii="Arial" w:hAnsi="Arial" w:cs="Arial"/>
          <w:bCs/>
          <w:sz w:val="24"/>
          <w:szCs w:val="24"/>
        </w:rPr>
      </w:pPr>
      <w:r>
        <w:rPr>
          <w:rFonts w:ascii="Arial" w:hAnsi="Arial" w:cs="Arial"/>
          <w:bCs/>
          <w:sz w:val="24"/>
          <w:szCs w:val="24"/>
        </w:rPr>
        <w:t>r</w:t>
      </w:r>
      <w:r w:rsidR="00BF03C2">
        <w:rPr>
          <w:rFonts w:ascii="Arial" w:hAnsi="Arial" w:cs="Arial"/>
          <w:bCs/>
          <w:sz w:val="24"/>
          <w:szCs w:val="24"/>
        </w:rPr>
        <w:t>eported that the Fire Department can no longer get fuel at Beach Road Service</w:t>
      </w:r>
      <w:r>
        <w:rPr>
          <w:rFonts w:ascii="Arial" w:hAnsi="Arial" w:cs="Arial"/>
          <w:bCs/>
          <w:sz w:val="24"/>
          <w:szCs w:val="24"/>
        </w:rPr>
        <w:t>;</w:t>
      </w:r>
    </w:p>
    <w:p w14:paraId="77A02A87" w14:textId="58D8FEB6" w:rsidR="00BF03C2" w:rsidRDefault="009A1183" w:rsidP="00BF03C2">
      <w:pPr>
        <w:pStyle w:val="NoSpacing"/>
        <w:numPr>
          <w:ilvl w:val="0"/>
          <w:numId w:val="16"/>
        </w:numPr>
        <w:jc w:val="both"/>
        <w:rPr>
          <w:rFonts w:ascii="Arial" w:hAnsi="Arial" w:cs="Arial"/>
          <w:bCs/>
          <w:sz w:val="24"/>
          <w:szCs w:val="24"/>
        </w:rPr>
      </w:pPr>
      <w:r>
        <w:rPr>
          <w:rFonts w:ascii="Arial" w:hAnsi="Arial" w:cs="Arial"/>
          <w:bCs/>
          <w:sz w:val="24"/>
          <w:szCs w:val="24"/>
        </w:rPr>
        <w:t>r</w:t>
      </w:r>
      <w:r w:rsidR="00BF03C2">
        <w:rPr>
          <w:rFonts w:ascii="Arial" w:hAnsi="Arial" w:cs="Arial"/>
          <w:bCs/>
          <w:sz w:val="24"/>
          <w:szCs w:val="24"/>
        </w:rPr>
        <w:t>eported that Whitemud Watershed is going to finish the work on the last 2 miles of the Alonsa Drain and if they have any money left over they will have a look at the Kitner Drain</w:t>
      </w:r>
      <w:r>
        <w:rPr>
          <w:rFonts w:ascii="Arial" w:hAnsi="Arial" w:cs="Arial"/>
          <w:bCs/>
          <w:sz w:val="24"/>
          <w:szCs w:val="24"/>
        </w:rPr>
        <w:t>;</w:t>
      </w:r>
    </w:p>
    <w:p w14:paraId="2A3927C6" w14:textId="19E5FB4A" w:rsidR="00FD0708" w:rsidRDefault="00FD0708" w:rsidP="002F2656">
      <w:pPr>
        <w:pStyle w:val="NoSpacing"/>
        <w:numPr>
          <w:ilvl w:val="0"/>
          <w:numId w:val="16"/>
        </w:numPr>
        <w:jc w:val="both"/>
        <w:rPr>
          <w:rFonts w:ascii="Arial" w:hAnsi="Arial" w:cs="Arial"/>
          <w:bCs/>
          <w:sz w:val="24"/>
          <w:szCs w:val="24"/>
        </w:rPr>
      </w:pPr>
      <w:r>
        <w:rPr>
          <w:rFonts w:ascii="Arial" w:hAnsi="Arial" w:cs="Arial"/>
          <w:bCs/>
          <w:sz w:val="24"/>
          <w:szCs w:val="24"/>
        </w:rPr>
        <w:t>would like a list of Reg Fowler’s gravel</w:t>
      </w:r>
      <w:r w:rsidR="002F2656">
        <w:rPr>
          <w:rFonts w:ascii="Arial" w:hAnsi="Arial" w:cs="Arial"/>
          <w:bCs/>
          <w:sz w:val="24"/>
          <w:szCs w:val="24"/>
        </w:rPr>
        <w:t xml:space="preserve"> checking</w:t>
      </w:r>
      <w:r w:rsidR="009A1183">
        <w:rPr>
          <w:rFonts w:ascii="Arial" w:hAnsi="Arial" w:cs="Arial"/>
          <w:bCs/>
          <w:sz w:val="24"/>
          <w:szCs w:val="24"/>
        </w:rPr>
        <w:t>.</w:t>
      </w:r>
    </w:p>
    <w:p w14:paraId="4A7E0016" w14:textId="77777777" w:rsidR="002F2656" w:rsidRPr="002F2656" w:rsidRDefault="002F2656" w:rsidP="002F2656">
      <w:pPr>
        <w:pStyle w:val="NoSpacing"/>
        <w:ind w:left="3600"/>
        <w:jc w:val="both"/>
        <w:rPr>
          <w:rFonts w:ascii="Arial" w:hAnsi="Arial" w:cs="Arial"/>
          <w:bCs/>
          <w:sz w:val="24"/>
          <w:szCs w:val="24"/>
        </w:rPr>
      </w:pPr>
    </w:p>
    <w:p w14:paraId="02268270" w14:textId="6E6D1593" w:rsidR="00FD0708" w:rsidRPr="002F2656" w:rsidRDefault="009A1183" w:rsidP="00FD0708">
      <w:pPr>
        <w:pStyle w:val="NoSpacing"/>
        <w:ind w:left="3240"/>
        <w:jc w:val="both"/>
        <w:rPr>
          <w:rFonts w:ascii="Arial" w:hAnsi="Arial" w:cs="Arial"/>
          <w:bCs/>
          <w:sz w:val="24"/>
          <w:szCs w:val="24"/>
          <w:u w:val="single"/>
        </w:rPr>
      </w:pPr>
      <w:r>
        <w:rPr>
          <w:rFonts w:ascii="Arial" w:hAnsi="Arial" w:cs="Arial"/>
          <w:bCs/>
          <w:sz w:val="24"/>
          <w:szCs w:val="24"/>
          <w:u w:val="single"/>
        </w:rPr>
        <w:t xml:space="preserve">Tom </w:t>
      </w:r>
      <w:r w:rsidR="002F2656">
        <w:rPr>
          <w:rFonts w:ascii="Arial" w:hAnsi="Arial" w:cs="Arial"/>
          <w:bCs/>
          <w:sz w:val="24"/>
          <w:szCs w:val="24"/>
          <w:u w:val="single"/>
        </w:rPr>
        <w:t>Anderson</w:t>
      </w:r>
    </w:p>
    <w:p w14:paraId="4AABDF82" w14:textId="4430E442" w:rsidR="00FD0708" w:rsidRDefault="00FD0708" w:rsidP="00FD0708">
      <w:pPr>
        <w:pStyle w:val="NoSpacing"/>
        <w:numPr>
          <w:ilvl w:val="0"/>
          <w:numId w:val="16"/>
        </w:numPr>
        <w:jc w:val="both"/>
        <w:rPr>
          <w:rFonts w:ascii="Arial" w:hAnsi="Arial" w:cs="Arial"/>
          <w:bCs/>
          <w:sz w:val="24"/>
          <w:szCs w:val="24"/>
        </w:rPr>
      </w:pPr>
      <w:r>
        <w:rPr>
          <w:rFonts w:ascii="Arial" w:hAnsi="Arial" w:cs="Arial"/>
          <w:bCs/>
          <w:sz w:val="24"/>
          <w:szCs w:val="24"/>
        </w:rPr>
        <w:lastRenderedPageBreak/>
        <w:t xml:space="preserve">Rick Selluski </w:t>
      </w:r>
      <w:r w:rsidR="002F2656">
        <w:rPr>
          <w:rFonts w:ascii="Arial" w:hAnsi="Arial" w:cs="Arial"/>
          <w:bCs/>
          <w:sz w:val="24"/>
          <w:szCs w:val="24"/>
        </w:rPr>
        <w:t>called about a fire close to his place; he would like us to contact the pasture manager and remind him of the burning ban;</w:t>
      </w:r>
    </w:p>
    <w:p w14:paraId="270B395A" w14:textId="19915396" w:rsidR="00FD0708" w:rsidRDefault="00806AE5" w:rsidP="00FD0708">
      <w:pPr>
        <w:pStyle w:val="NoSpacing"/>
        <w:numPr>
          <w:ilvl w:val="0"/>
          <w:numId w:val="16"/>
        </w:numPr>
        <w:jc w:val="both"/>
        <w:rPr>
          <w:rFonts w:ascii="Arial" w:hAnsi="Arial" w:cs="Arial"/>
          <w:bCs/>
          <w:sz w:val="24"/>
          <w:szCs w:val="24"/>
        </w:rPr>
      </w:pPr>
      <w:r>
        <w:rPr>
          <w:rFonts w:ascii="Arial" w:hAnsi="Arial" w:cs="Arial"/>
          <w:bCs/>
          <w:sz w:val="24"/>
          <w:szCs w:val="24"/>
        </w:rPr>
        <w:t>asked for more information to increase</w:t>
      </w:r>
      <w:r w:rsidR="002F2656">
        <w:rPr>
          <w:rFonts w:ascii="Arial" w:hAnsi="Arial" w:cs="Arial"/>
          <w:bCs/>
          <w:sz w:val="24"/>
          <w:szCs w:val="24"/>
        </w:rPr>
        <w:t xml:space="preserve"> insurance for the fire fighters</w:t>
      </w:r>
      <w:r>
        <w:rPr>
          <w:rFonts w:ascii="Arial" w:hAnsi="Arial" w:cs="Arial"/>
          <w:bCs/>
          <w:sz w:val="24"/>
          <w:szCs w:val="24"/>
        </w:rPr>
        <w:t>;</w:t>
      </w:r>
    </w:p>
    <w:p w14:paraId="1C16F42D" w14:textId="3950A86D" w:rsidR="00FD0708" w:rsidRDefault="00FD0708" w:rsidP="00FD0708">
      <w:pPr>
        <w:pStyle w:val="NoSpacing"/>
        <w:numPr>
          <w:ilvl w:val="0"/>
          <w:numId w:val="16"/>
        </w:numPr>
        <w:jc w:val="both"/>
        <w:rPr>
          <w:rFonts w:ascii="Arial" w:hAnsi="Arial" w:cs="Arial"/>
          <w:bCs/>
          <w:sz w:val="24"/>
          <w:szCs w:val="24"/>
        </w:rPr>
      </w:pPr>
      <w:r>
        <w:rPr>
          <w:rFonts w:ascii="Arial" w:hAnsi="Arial" w:cs="Arial"/>
          <w:bCs/>
          <w:sz w:val="24"/>
          <w:szCs w:val="24"/>
        </w:rPr>
        <w:t>Occupancy permit – need permission from Mark for the building to be lived in.</w:t>
      </w:r>
    </w:p>
    <w:p w14:paraId="665A3FAD" w14:textId="2F49C723" w:rsidR="00FD0708" w:rsidRDefault="00FD0708" w:rsidP="00FD0708">
      <w:pPr>
        <w:pStyle w:val="NoSpacing"/>
        <w:ind w:left="3240"/>
        <w:jc w:val="both"/>
        <w:rPr>
          <w:rFonts w:ascii="Arial" w:hAnsi="Arial" w:cs="Arial"/>
          <w:bCs/>
          <w:sz w:val="24"/>
          <w:szCs w:val="24"/>
        </w:rPr>
      </w:pPr>
    </w:p>
    <w:p w14:paraId="05CEFE2A" w14:textId="70F949D3" w:rsidR="00FD0708" w:rsidRDefault="00FD0708" w:rsidP="00FD0708">
      <w:pPr>
        <w:pStyle w:val="NoSpacing"/>
        <w:jc w:val="both"/>
        <w:rPr>
          <w:rFonts w:ascii="Arial" w:hAnsi="Arial" w:cs="Arial"/>
          <w:bCs/>
          <w:sz w:val="24"/>
          <w:szCs w:val="24"/>
        </w:rPr>
      </w:pPr>
    </w:p>
    <w:p w14:paraId="2692292D" w14:textId="343D7900" w:rsidR="00FD0708" w:rsidRDefault="00FD0708" w:rsidP="00FD0708">
      <w:pPr>
        <w:pStyle w:val="NoSpacing"/>
        <w:numPr>
          <w:ilvl w:val="0"/>
          <w:numId w:val="19"/>
        </w:numPr>
        <w:jc w:val="both"/>
        <w:rPr>
          <w:rFonts w:ascii="Arial" w:hAnsi="Arial" w:cs="Arial"/>
          <w:b/>
          <w:bCs/>
          <w:sz w:val="24"/>
          <w:szCs w:val="24"/>
        </w:rPr>
      </w:pPr>
      <w:r>
        <w:rPr>
          <w:rFonts w:ascii="Arial" w:hAnsi="Arial" w:cs="Arial"/>
          <w:b/>
          <w:bCs/>
          <w:sz w:val="24"/>
          <w:szCs w:val="24"/>
        </w:rPr>
        <w:t>NOTICE OF MOTION</w:t>
      </w:r>
    </w:p>
    <w:p w14:paraId="3557B4B1" w14:textId="00BBACEB" w:rsidR="00FD0708" w:rsidRDefault="00FD0708" w:rsidP="00FD0708">
      <w:pPr>
        <w:pStyle w:val="NoSpacing"/>
        <w:ind w:left="2880"/>
        <w:jc w:val="both"/>
        <w:rPr>
          <w:rFonts w:ascii="Arial" w:hAnsi="Arial" w:cs="Arial"/>
          <w:b/>
          <w:bCs/>
          <w:sz w:val="24"/>
          <w:szCs w:val="24"/>
        </w:rPr>
      </w:pPr>
    </w:p>
    <w:p w14:paraId="36DFC94B" w14:textId="77777777" w:rsidR="00FD0708" w:rsidRPr="006C19EE" w:rsidRDefault="00FD0708" w:rsidP="00FD0708">
      <w:pPr>
        <w:pStyle w:val="NoSpacing"/>
        <w:numPr>
          <w:ilvl w:val="0"/>
          <w:numId w:val="20"/>
        </w:numPr>
        <w:jc w:val="both"/>
        <w:rPr>
          <w:rFonts w:ascii="Arial" w:hAnsi="Arial" w:cs="Arial"/>
          <w:b/>
          <w:bCs/>
          <w:sz w:val="24"/>
          <w:szCs w:val="24"/>
        </w:rPr>
      </w:pPr>
      <w:r w:rsidRPr="006C19EE">
        <w:rPr>
          <w:rFonts w:ascii="Arial" w:hAnsi="Arial" w:cs="Arial"/>
          <w:b/>
          <w:bCs/>
          <w:sz w:val="24"/>
          <w:szCs w:val="24"/>
        </w:rPr>
        <w:t>Rescind Resolution No. 40-21</w:t>
      </w:r>
    </w:p>
    <w:p w14:paraId="46327942" w14:textId="77777777" w:rsidR="00FD0708" w:rsidRDefault="00FD0708" w:rsidP="00FD0708">
      <w:pPr>
        <w:pStyle w:val="NoSpacing"/>
        <w:ind w:left="3240"/>
        <w:jc w:val="both"/>
        <w:rPr>
          <w:rFonts w:ascii="Arial" w:hAnsi="Arial" w:cs="Arial"/>
          <w:bCs/>
          <w:sz w:val="24"/>
          <w:szCs w:val="24"/>
        </w:rPr>
      </w:pPr>
    </w:p>
    <w:p w14:paraId="2AF8AF60" w14:textId="77777777" w:rsidR="00FD0708" w:rsidRDefault="00FD0708" w:rsidP="00FD0708">
      <w:pPr>
        <w:pStyle w:val="NoSpacing"/>
        <w:ind w:left="3240"/>
        <w:jc w:val="both"/>
        <w:rPr>
          <w:rFonts w:ascii="Arial" w:hAnsi="Arial" w:cs="Arial"/>
          <w:bCs/>
          <w:sz w:val="24"/>
          <w:szCs w:val="24"/>
        </w:rPr>
      </w:pPr>
      <w:r>
        <w:rPr>
          <w:rFonts w:ascii="Arial" w:hAnsi="Arial" w:cs="Arial"/>
          <w:bCs/>
          <w:sz w:val="24"/>
          <w:szCs w:val="24"/>
        </w:rPr>
        <w:t>Council decided against rescinding this resolution at this time.</w:t>
      </w:r>
    </w:p>
    <w:p w14:paraId="644189FB" w14:textId="77777777" w:rsidR="00FD0708" w:rsidRDefault="00FD0708" w:rsidP="00FD0708">
      <w:pPr>
        <w:pStyle w:val="NoSpacing"/>
        <w:jc w:val="both"/>
        <w:rPr>
          <w:rFonts w:ascii="Arial" w:hAnsi="Arial" w:cs="Arial"/>
          <w:bCs/>
          <w:sz w:val="24"/>
          <w:szCs w:val="24"/>
        </w:rPr>
      </w:pPr>
    </w:p>
    <w:p w14:paraId="2A837583" w14:textId="77777777" w:rsidR="00FD0708" w:rsidRDefault="00FD0708" w:rsidP="00FD0708">
      <w:pPr>
        <w:pStyle w:val="NoSpacing"/>
        <w:jc w:val="both"/>
        <w:rPr>
          <w:rFonts w:ascii="Arial" w:hAnsi="Arial" w:cs="Arial"/>
          <w:b/>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
          <w:bCs/>
          <w:sz w:val="24"/>
          <w:szCs w:val="24"/>
        </w:rPr>
        <w:t>J)</w:t>
      </w:r>
      <w:r>
        <w:rPr>
          <w:rFonts w:ascii="Arial" w:hAnsi="Arial" w:cs="Arial"/>
          <w:b/>
          <w:bCs/>
          <w:sz w:val="24"/>
          <w:szCs w:val="24"/>
        </w:rPr>
        <w:tab/>
        <w:t>UNFINISHED BUSINESS</w:t>
      </w:r>
    </w:p>
    <w:p w14:paraId="00E0C3DB" w14:textId="77777777" w:rsidR="00FD0708" w:rsidRDefault="00FD0708" w:rsidP="00FD0708">
      <w:pPr>
        <w:pStyle w:val="NoSpacing"/>
        <w:jc w:val="both"/>
        <w:rPr>
          <w:rFonts w:ascii="Arial" w:hAnsi="Arial" w:cs="Arial"/>
          <w:bCs/>
          <w:sz w:val="24"/>
          <w:szCs w:val="24"/>
        </w:rPr>
      </w:pPr>
    </w:p>
    <w:p w14:paraId="5EFBF03D" w14:textId="77777777" w:rsidR="00FD0708" w:rsidRDefault="00FD0708" w:rsidP="00FD0708">
      <w:pPr>
        <w:pStyle w:val="NoSpacing"/>
        <w:jc w:val="both"/>
        <w:rPr>
          <w:rFonts w:ascii="Arial" w:hAnsi="Arial" w:cs="Arial"/>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
          <w:bCs/>
          <w:sz w:val="24"/>
          <w:szCs w:val="24"/>
        </w:rPr>
        <w:t>K)</w:t>
      </w:r>
      <w:r>
        <w:rPr>
          <w:rFonts w:ascii="Arial" w:hAnsi="Arial" w:cs="Arial"/>
          <w:b/>
          <w:bCs/>
          <w:sz w:val="24"/>
          <w:szCs w:val="24"/>
        </w:rPr>
        <w:tab/>
        <w:t>ADJOURNMENT</w:t>
      </w:r>
    </w:p>
    <w:p w14:paraId="5C8F0736" w14:textId="77777777" w:rsidR="00FD0708" w:rsidRDefault="00FD0708" w:rsidP="00FD0708">
      <w:pPr>
        <w:pStyle w:val="NoSpacing"/>
        <w:jc w:val="both"/>
        <w:rPr>
          <w:rFonts w:ascii="Arial" w:hAnsi="Arial" w:cs="Arial"/>
          <w:bCs/>
          <w:sz w:val="24"/>
          <w:szCs w:val="24"/>
        </w:rPr>
      </w:pPr>
    </w:p>
    <w:p w14:paraId="31A289EB" w14:textId="77777777" w:rsidR="00FD0708" w:rsidRDefault="00FD0708" w:rsidP="00FD0708">
      <w:pPr>
        <w:pStyle w:val="NoSpacing"/>
        <w:jc w:val="both"/>
        <w:rPr>
          <w:rFonts w:ascii="Arial" w:hAnsi="Arial" w:cs="Arial"/>
          <w:b/>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
          <w:bCs/>
          <w:sz w:val="24"/>
          <w:szCs w:val="24"/>
        </w:rPr>
        <w:t>RESOLUTION 104-21</w:t>
      </w:r>
    </w:p>
    <w:p w14:paraId="4DDC1B64" w14:textId="77777777" w:rsidR="00FD0708" w:rsidRDefault="00FD0708" w:rsidP="00FD0708">
      <w:pPr>
        <w:pStyle w:val="NoSpacing"/>
        <w:jc w:val="both"/>
        <w:rPr>
          <w:rFonts w:ascii="Arial" w:hAnsi="Arial" w:cs="Arial"/>
          <w:bCs/>
          <w:sz w:val="24"/>
          <w:szCs w:val="24"/>
        </w:rPr>
      </w:pPr>
    </w:p>
    <w:p w14:paraId="3AE552D7" w14:textId="412576BD" w:rsidR="00FD0708" w:rsidRDefault="00FD0708" w:rsidP="00FD0708">
      <w:pPr>
        <w:pStyle w:val="NoSpacing"/>
        <w:ind w:left="2160"/>
        <w:jc w:val="both"/>
        <w:rPr>
          <w:rFonts w:ascii="Arial" w:hAnsi="Arial" w:cs="Arial"/>
          <w:bCs/>
          <w:sz w:val="24"/>
          <w:szCs w:val="24"/>
        </w:rPr>
      </w:pPr>
      <w:r>
        <w:rPr>
          <w:rFonts w:ascii="Arial" w:hAnsi="Arial" w:cs="Arial"/>
          <w:bCs/>
          <w:sz w:val="24"/>
          <w:szCs w:val="24"/>
        </w:rPr>
        <w:t>BE IT RESOLVED THAT Council does now adjourn to meet again at Council’s next Regular Meeting, to be held on May 12,2021, at 10:00 AM at the Alonsa Community Centre.</w:t>
      </w:r>
    </w:p>
    <w:p w14:paraId="5548FEE2" w14:textId="1172CD3D" w:rsidR="00FD0708" w:rsidRDefault="009A5071" w:rsidP="009A5071">
      <w:pPr>
        <w:pStyle w:val="NoSpacing"/>
        <w:ind w:left="2160"/>
        <w:jc w:val="right"/>
        <w:rPr>
          <w:rFonts w:ascii="Arial" w:hAnsi="Arial" w:cs="Arial"/>
          <w:b/>
          <w:bCs/>
          <w:sz w:val="24"/>
          <w:szCs w:val="24"/>
        </w:rPr>
      </w:pPr>
      <w:r>
        <w:rPr>
          <w:rFonts w:ascii="Arial" w:hAnsi="Arial" w:cs="Arial"/>
          <w:b/>
          <w:bCs/>
          <w:sz w:val="24"/>
          <w:szCs w:val="24"/>
        </w:rPr>
        <w:t>Carried.</w:t>
      </w:r>
    </w:p>
    <w:p w14:paraId="49CC2E52" w14:textId="3919E0D2" w:rsidR="00FD0708" w:rsidRDefault="00FD0708" w:rsidP="00FD0708">
      <w:pPr>
        <w:pStyle w:val="NoSpacing"/>
        <w:ind w:left="2160"/>
        <w:jc w:val="both"/>
        <w:rPr>
          <w:rFonts w:ascii="Arial" w:hAnsi="Arial" w:cs="Arial"/>
          <w:b/>
          <w:bCs/>
          <w:sz w:val="24"/>
          <w:szCs w:val="24"/>
        </w:rPr>
      </w:pPr>
    </w:p>
    <w:p w14:paraId="30D2BABF" w14:textId="66F18842" w:rsidR="00FD0708" w:rsidRDefault="00FD0708" w:rsidP="00FD0708">
      <w:pPr>
        <w:pStyle w:val="NoSpacing"/>
        <w:ind w:left="2160"/>
        <w:jc w:val="both"/>
        <w:rPr>
          <w:rFonts w:ascii="Arial" w:hAnsi="Arial" w:cs="Arial"/>
          <w:b/>
          <w:bCs/>
          <w:sz w:val="24"/>
          <w:szCs w:val="24"/>
        </w:rPr>
      </w:pPr>
    </w:p>
    <w:p w14:paraId="692A1E4D" w14:textId="4952E02F" w:rsidR="006C19EE" w:rsidRPr="00806AE5" w:rsidRDefault="00806AE5" w:rsidP="00FD0708">
      <w:pPr>
        <w:pStyle w:val="NoSpacing"/>
        <w:ind w:left="2160"/>
        <w:jc w:val="both"/>
        <w:rPr>
          <w:rFonts w:ascii="Arial" w:hAnsi="Arial" w:cs="Arial"/>
          <w:bCs/>
          <w:sz w:val="24"/>
          <w:szCs w:val="24"/>
        </w:rPr>
      </w:pPr>
      <w:r>
        <w:rPr>
          <w:rFonts w:ascii="Arial" w:hAnsi="Arial" w:cs="Arial"/>
          <w:bCs/>
          <w:sz w:val="24"/>
          <w:szCs w:val="24"/>
        </w:rPr>
        <w:tab/>
        <w:t>The Council Meeting adjourned at 1:26 P.M.</w:t>
      </w:r>
    </w:p>
    <w:p w14:paraId="4E055736" w14:textId="3DEF8590" w:rsidR="00FD0708" w:rsidRDefault="00FD0708" w:rsidP="00FD0708">
      <w:pPr>
        <w:pStyle w:val="NoSpacing"/>
        <w:ind w:left="2160"/>
        <w:jc w:val="both"/>
        <w:rPr>
          <w:rFonts w:ascii="Arial" w:hAnsi="Arial" w:cs="Arial"/>
          <w:b/>
          <w:bCs/>
          <w:sz w:val="24"/>
          <w:szCs w:val="24"/>
        </w:rPr>
      </w:pPr>
    </w:p>
    <w:p w14:paraId="28E3C213" w14:textId="449927CC" w:rsidR="00FD0708" w:rsidRDefault="00FD0708" w:rsidP="00FD0708">
      <w:pPr>
        <w:pStyle w:val="NoSpacing"/>
        <w:ind w:left="2160"/>
        <w:jc w:val="both"/>
        <w:rPr>
          <w:rFonts w:ascii="Arial" w:hAnsi="Arial" w:cs="Arial"/>
          <w:b/>
          <w:bCs/>
          <w:sz w:val="24"/>
          <w:szCs w:val="24"/>
        </w:rPr>
      </w:pPr>
    </w:p>
    <w:p w14:paraId="42988F3B" w14:textId="71BBA744" w:rsidR="00FD0708" w:rsidRDefault="00FD0708" w:rsidP="00FD0708">
      <w:pPr>
        <w:pStyle w:val="NoSpacing"/>
        <w:ind w:left="2160"/>
        <w:jc w:val="both"/>
        <w:rPr>
          <w:rFonts w:ascii="Arial" w:hAnsi="Arial" w:cs="Arial"/>
          <w:b/>
          <w:bCs/>
          <w:sz w:val="24"/>
          <w:szCs w:val="24"/>
        </w:rPr>
      </w:pPr>
    </w:p>
    <w:p w14:paraId="470CDDEE" w14:textId="21BE990F" w:rsidR="00FD0708" w:rsidRPr="00ED4B50" w:rsidRDefault="00ED4B50" w:rsidP="00FD0708">
      <w:pPr>
        <w:pStyle w:val="NoSpacing"/>
        <w:ind w:left="2160"/>
        <w:jc w:val="both"/>
        <w:rPr>
          <w:rFonts w:ascii="Lucida Handwriting" w:hAnsi="Lucida Handwriting" w:cs="Arial"/>
          <w:b/>
          <w:bCs/>
          <w:color w:val="00B0F0"/>
          <w:sz w:val="24"/>
          <w:szCs w:val="24"/>
        </w:rPr>
      </w:pPr>
      <w:r>
        <w:rPr>
          <w:rFonts w:ascii="Lucida Handwriting" w:hAnsi="Lucida Handwriting" w:cs="Arial"/>
          <w:b/>
          <w:bCs/>
          <w:color w:val="00B0F0"/>
          <w:sz w:val="24"/>
          <w:szCs w:val="24"/>
        </w:rPr>
        <w:t>Tom Anderson</w:t>
      </w:r>
      <w:r>
        <w:rPr>
          <w:rFonts w:ascii="Lucida Handwriting" w:hAnsi="Lucida Handwriting" w:cs="Arial"/>
          <w:b/>
          <w:bCs/>
          <w:color w:val="00B0F0"/>
          <w:sz w:val="24"/>
          <w:szCs w:val="24"/>
        </w:rPr>
        <w:tab/>
      </w:r>
      <w:r>
        <w:rPr>
          <w:rFonts w:ascii="Lucida Handwriting" w:hAnsi="Lucida Handwriting" w:cs="Arial"/>
          <w:b/>
          <w:bCs/>
          <w:color w:val="00B0F0"/>
          <w:sz w:val="24"/>
          <w:szCs w:val="24"/>
        </w:rPr>
        <w:tab/>
      </w:r>
      <w:r>
        <w:rPr>
          <w:rFonts w:ascii="Lucida Handwriting" w:hAnsi="Lucida Handwriting" w:cs="Arial"/>
          <w:b/>
          <w:bCs/>
          <w:color w:val="00B0F0"/>
          <w:sz w:val="24"/>
          <w:szCs w:val="24"/>
        </w:rPr>
        <w:tab/>
        <w:t>Tami Dumanske</w:t>
      </w:r>
    </w:p>
    <w:p w14:paraId="5F487C91" w14:textId="119D01A3" w:rsidR="00806AE5" w:rsidRDefault="006C19EE" w:rsidP="00806AE5">
      <w:pPr>
        <w:pStyle w:val="NoSpacing"/>
        <w:ind w:left="1440" w:firstLine="720"/>
        <w:jc w:val="both"/>
        <w:rPr>
          <w:rFonts w:ascii="Arial" w:hAnsi="Arial" w:cs="Arial"/>
          <w:bCs/>
          <w:sz w:val="24"/>
          <w:szCs w:val="24"/>
        </w:rPr>
      </w:pPr>
      <w:r>
        <w:rPr>
          <w:rFonts w:ascii="Arial" w:hAnsi="Arial" w:cs="Arial"/>
          <w:bCs/>
          <w:sz w:val="24"/>
          <w:szCs w:val="24"/>
        </w:rPr>
        <w:t>_______________________</w:t>
      </w:r>
      <w:r w:rsidR="00806AE5">
        <w:rPr>
          <w:rFonts w:ascii="Arial" w:hAnsi="Arial" w:cs="Arial"/>
          <w:bCs/>
          <w:sz w:val="24"/>
          <w:szCs w:val="24"/>
        </w:rPr>
        <w:tab/>
        <w:t>__________________________</w:t>
      </w:r>
    </w:p>
    <w:p w14:paraId="7325D6B4" w14:textId="77777777" w:rsidR="00806AE5" w:rsidRDefault="00806AE5" w:rsidP="00806AE5">
      <w:pPr>
        <w:pStyle w:val="NoSpacing"/>
        <w:ind w:left="1440" w:firstLine="720"/>
        <w:jc w:val="both"/>
        <w:rPr>
          <w:rFonts w:ascii="Arial" w:hAnsi="Arial" w:cs="Arial"/>
          <w:bCs/>
          <w:sz w:val="24"/>
          <w:szCs w:val="24"/>
        </w:rPr>
      </w:pPr>
    </w:p>
    <w:p w14:paraId="7FFCF117" w14:textId="384C549A" w:rsidR="006C19EE" w:rsidRDefault="006C19EE" w:rsidP="00806AE5">
      <w:pPr>
        <w:pStyle w:val="NoSpacing"/>
        <w:ind w:left="1440" w:firstLine="720"/>
        <w:jc w:val="both"/>
        <w:rPr>
          <w:rFonts w:ascii="Arial" w:hAnsi="Arial" w:cs="Arial"/>
          <w:bCs/>
          <w:sz w:val="24"/>
          <w:szCs w:val="24"/>
        </w:rPr>
      </w:pPr>
      <w:r>
        <w:rPr>
          <w:rFonts w:ascii="Arial" w:hAnsi="Arial" w:cs="Arial"/>
          <w:bCs/>
          <w:sz w:val="24"/>
          <w:szCs w:val="24"/>
        </w:rPr>
        <w:t>Reeve Tom Anderson</w:t>
      </w:r>
      <w:r>
        <w:rPr>
          <w:rFonts w:ascii="Arial" w:hAnsi="Arial" w:cs="Arial"/>
          <w:bCs/>
          <w:sz w:val="24"/>
          <w:szCs w:val="24"/>
        </w:rPr>
        <w:tab/>
      </w:r>
      <w:r>
        <w:rPr>
          <w:rFonts w:ascii="Arial" w:hAnsi="Arial" w:cs="Arial"/>
          <w:bCs/>
          <w:sz w:val="24"/>
          <w:szCs w:val="24"/>
        </w:rPr>
        <w:tab/>
        <w:t>Tami Dumanske</w:t>
      </w:r>
      <w:r w:rsidR="00806AE5">
        <w:rPr>
          <w:rFonts w:ascii="Arial" w:hAnsi="Arial" w:cs="Arial"/>
          <w:bCs/>
          <w:sz w:val="24"/>
          <w:szCs w:val="24"/>
        </w:rPr>
        <w:t>, CAO</w:t>
      </w:r>
    </w:p>
    <w:p w14:paraId="3527CA40" w14:textId="34093128" w:rsidR="006C19EE" w:rsidRPr="006C19EE" w:rsidRDefault="006C19EE" w:rsidP="00806AE5">
      <w:pPr>
        <w:pStyle w:val="NoSpacing"/>
        <w:ind w:left="1440" w:firstLine="720"/>
        <w:jc w:val="both"/>
        <w:rPr>
          <w:rFonts w:ascii="Arial" w:hAnsi="Arial" w:cs="Arial"/>
          <w:bCs/>
          <w:sz w:val="24"/>
          <w:szCs w:val="24"/>
        </w:rPr>
      </w:pPr>
      <w:r>
        <w:rPr>
          <w:rFonts w:ascii="Arial" w:hAnsi="Arial" w:cs="Arial"/>
          <w:bCs/>
          <w:sz w:val="24"/>
          <w:szCs w:val="24"/>
        </w:rPr>
        <w:t>Chairperson</w:t>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sidR="00806AE5">
        <w:rPr>
          <w:rFonts w:ascii="Arial" w:hAnsi="Arial" w:cs="Arial"/>
          <w:bCs/>
          <w:sz w:val="24"/>
          <w:szCs w:val="24"/>
        </w:rPr>
        <w:tab/>
      </w:r>
      <w:r>
        <w:rPr>
          <w:rFonts w:ascii="Arial" w:hAnsi="Arial" w:cs="Arial"/>
          <w:bCs/>
          <w:sz w:val="24"/>
          <w:szCs w:val="24"/>
        </w:rPr>
        <w:t>Recording Secretary</w:t>
      </w:r>
    </w:p>
    <w:p w14:paraId="56E39315" w14:textId="77777777" w:rsidR="00895877" w:rsidRPr="006C0E99" w:rsidRDefault="00895877" w:rsidP="00895877">
      <w:pPr>
        <w:pStyle w:val="NoSpacing"/>
        <w:ind w:left="3240"/>
        <w:jc w:val="both"/>
        <w:rPr>
          <w:rFonts w:ascii="Arial" w:hAnsi="Arial" w:cs="Arial"/>
          <w:bCs/>
          <w:sz w:val="24"/>
          <w:szCs w:val="24"/>
        </w:rPr>
      </w:pPr>
    </w:p>
    <w:p w14:paraId="3EFFB76D" w14:textId="1664CFAF" w:rsidR="00A247CC" w:rsidRDefault="00A247CC">
      <w:r>
        <w:tab/>
      </w:r>
    </w:p>
    <w:sectPr w:rsidR="00A247CC" w:rsidSect="00787085">
      <w:headerReference w:type="default" r:id="rId7"/>
      <w:footerReference w:type="default" r:id="rId8"/>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B4C9A" w14:textId="77777777" w:rsidR="007F3031" w:rsidRDefault="007F3031" w:rsidP="00895877">
      <w:pPr>
        <w:spacing w:after="0" w:line="240" w:lineRule="auto"/>
      </w:pPr>
      <w:r>
        <w:separator/>
      </w:r>
    </w:p>
  </w:endnote>
  <w:endnote w:type="continuationSeparator" w:id="0">
    <w:p w14:paraId="0A77E02C" w14:textId="77777777" w:rsidR="007F3031" w:rsidRDefault="007F3031" w:rsidP="008958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0050399"/>
      <w:docPartObj>
        <w:docPartGallery w:val="Page Numbers (Bottom of Page)"/>
        <w:docPartUnique/>
      </w:docPartObj>
    </w:sdtPr>
    <w:sdtEndPr>
      <w:rPr>
        <w:color w:val="7F7F7F" w:themeColor="background1" w:themeShade="7F"/>
        <w:spacing w:val="60"/>
      </w:rPr>
    </w:sdtEndPr>
    <w:sdtContent>
      <w:p w14:paraId="6F782E4D" w14:textId="286FD43C" w:rsidR="00787085" w:rsidRDefault="00787085">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9CF56A9" w14:textId="77777777" w:rsidR="00787085" w:rsidRDefault="007870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A1AF1" w14:textId="77777777" w:rsidR="007F3031" w:rsidRDefault="007F3031" w:rsidP="00895877">
      <w:pPr>
        <w:spacing w:after="0" w:line="240" w:lineRule="auto"/>
      </w:pPr>
      <w:r>
        <w:separator/>
      </w:r>
    </w:p>
  </w:footnote>
  <w:footnote w:type="continuationSeparator" w:id="0">
    <w:p w14:paraId="7CF71938" w14:textId="77777777" w:rsidR="007F3031" w:rsidRDefault="007F3031" w:rsidP="008958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A9B43" w14:textId="73793B3B" w:rsidR="00787085" w:rsidRDefault="00787085">
    <w:pPr>
      <w:pStyle w:val="Header"/>
    </w:pPr>
    <w:r>
      <w:t>Regular Council Meeting Minutes</w:t>
    </w:r>
    <w:r>
      <w:tab/>
    </w:r>
    <w:r>
      <w:tab/>
      <w:t>April 28, 2021</w:t>
    </w:r>
  </w:p>
  <w:p w14:paraId="5EBDAC46" w14:textId="77777777" w:rsidR="00787085" w:rsidRDefault="007870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6196"/>
    <w:multiLevelType w:val="hybridMultilevel"/>
    <w:tmpl w:val="9C222C40"/>
    <w:lvl w:ilvl="0" w:tplc="A5342E0A">
      <w:start w:val="1"/>
      <w:numFmt w:val="decimal"/>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04DE63BB"/>
    <w:multiLevelType w:val="hybridMultilevel"/>
    <w:tmpl w:val="7924EF2C"/>
    <w:lvl w:ilvl="0" w:tplc="7AD8343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15:restartNumberingAfterBreak="0">
    <w:nsid w:val="07061440"/>
    <w:multiLevelType w:val="hybridMultilevel"/>
    <w:tmpl w:val="BB507390"/>
    <w:lvl w:ilvl="0" w:tplc="EF66B7E0">
      <w:start w:val="1"/>
      <w:numFmt w:val="decimal"/>
      <w:lvlText w:val="%1."/>
      <w:lvlJc w:val="left"/>
      <w:pPr>
        <w:ind w:left="3600" w:hanging="360"/>
      </w:pPr>
      <w:rPr>
        <w:rFonts w:hint="default"/>
      </w:r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3" w15:restartNumberingAfterBreak="0">
    <w:nsid w:val="0B392EB7"/>
    <w:multiLevelType w:val="hybridMultilevel"/>
    <w:tmpl w:val="E2741450"/>
    <w:lvl w:ilvl="0" w:tplc="237EDAC8">
      <w:start w:val="3"/>
      <w:numFmt w:val="upperLetter"/>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4" w15:restartNumberingAfterBreak="0">
    <w:nsid w:val="10EE1DCB"/>
    <w:multiLevelType w:val="hybridMultilevel"/>
    <w:tmpl w:val="E12AA692"/>
    <w:lvl w:ilvl="0" w:tplc="7AD8343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15:restartNumberingAfterBreak="0">
    <w:nsid w:val="1B9D1F3B"/>
    <w:multiLevelType w:val="hybridMultilevel"/>
    <w:tmpl w:val="03867108"/>
    <w:lvl w:ilvl="0" w:tplc="82F8C3BE">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6" w15:restartNumberingAfterBreak="0">
    <w:nsid w:val="1FD139E6"/>
    <w:multiLevelType w:val="hybridMultilevel"/>
    <w:tmpl w:val="EA067AE8"/>
    <w:lvl w:ilvl="0" w:tplc="357AF858">
      <w:start w:val="4"/>
      <w:numFmt w:val="bullet"/>
      <w:lvlText w:val="-"/>
      <w:lvlJc w:val="left"/>
      <w:pPr>
        <w:ind w:left="3600" w:hanging="360"/>
      </w:pPr>
      <w:rPr>
        <w:rFonts w:ascii="Arial" w:eastAsiaTheme="minorHAnsi" w:hAnsi="Arial" w:cs="Arial" w:hint="default"/>
      </w:rPr>
    </w:lvl>
    <w:lvl w:ilvl="1" w:tplc="10090003" w:tentative="1">
      <w:start w:val="1"/>
      <w:numFmt w:val="bullet"/>
      <w:lvlText w:val="o"/>
      <w:lvlJc w:val="left"/>
      <w:pPr>
        <w:ind w:left="4320" w:hanging="360"/>
      </w:pPr>
      <w:rPr>
        <w:rFonts w:ascii="Courier New" w:hAnsi="Courier New" w:cs="Courier New" w:hint="default"/>
      </w:rPr>
    </w:lvl>
    <w:lvl w:ilvl="2" w:tplc="10090005" w:tentative="1">
      <w:start w:val="1"/>
      <w:numFmt w:val="bullet"/>
      <w:lvlText w:val=""/>
      <w:lvlJc w:val="left"/>
      <w:pPr>
        <w:ind w:left="5040" w:hanging="360"/>
      </w:pPr>
      <w:rPr>
        <w:rFonts w:ascii="Wingdings" w:hAnsi="Wingdings" w:hint="default"/>
      </w:rPr>
    </w:lvl>
    <w:lvl w:ilvl="3" w:tplc="10090001" w:tentative="1">
      <w:start w:val="1"/>
      <w:numFmt w:val="bullet"/>
      <w:lvlText w:val=""/>
      <w:lvlJc w:val="left"/>
      <w:pPr>
        <w:ind w:left="5760" w:hanging="360"/>
      </w:pPr>
      <w:rPr>
        <w:rFonts w:ascii="Symbol" w:hAnsi="Symbol" w:hint="default"/>
      </w:rPr>
    </w:lvl>
    <w:lvl w:ilvl="4" w:tplc="10090003" w:tentative="1">
      <w:start w:val="1"/>
      <w:numFmt w:val="bullet"/>
      <w:lvlText w:val="o"/>
      <w:lvlJc w:val="left"/>
      <w:pPr>
        <w:ind w:left="6480" w:hanging="360"/>
      </w:pPr>
      <w:rPr>
        <w:rFonts w:ascii="Courier New" w:hAnsi="Courier New" w:cs="Courier New" w:hint="default"/>
      </w:rPr>
    </w:lvl>
    <w:lvl w:ilvl="5" w:tplc="10090005" w:tentative="1">
      <w:start w:val="1"/>
      <w:numFmt w:val="bullet"/>
      <w:lvlText w:val=""/>
      <w:lvlJc w:val="left"/>
      <w:pPr>
        <w:ind w:left="7200" w:hanging="360"/>
      </w:pPr>
      <w:rPr>
        <w:rFonts w:ascii="Wingdings" w:hAnsi="Wingdings" w:hint="default"/>
      </w:rPr>
    </w:lvl>
    <w:lvl w:ilvl="6" w:tplc="10090001" w:tentative="1">
      <w:start w:val="1"/>
      <w:numFmt w:val="bullet"/>
      <w:lvlText w:val=""/>
      <w:lvlJc w:val="left"/>
      <w:pPr>
        <w:ind w:left="7920" w:hanging="360"/>
      </w:pPr>
      <w:rPr>
        <w:rFonts w:ascii="Symbol" w:hAnsi="Symbol" w:hint="default"/>
      </w:rPr>
    </w:lvl>
    <w:lvl w:ilvl="7" w:tplc="10090003" w:tentative="1">
      <w:start w:val="1"/>
      <w:numFmt w:val="bullet"/>
      <w:lvlText w:val="o"/>
      <w:lvlJc w:val="left"/>
      <w:pPr>
        <w:ind w:left="8640" w:hanging="360"/>
      </w:pPr>
      <w:rPr>
        <w:rFonts w:ascii="Courier New" w:hAnsi="Courier New" w:cs="Courier New" w:hint="default"/>
      </w:rPr>
    </w:lvl>
    <w:lvl w:ilvl="8" w:tplc="10090005" w:tentative="1">
      <w:start w:val="1"/>
      <w:numFmt w:val="bullet"/>
      <w:lvlText w:val=""/>
      <w:lvlJc w:val="left"/>
      <w:pPr>
        <w:ind w:left="9360" w:hanging="360"/>
      </w:pPr>
      <w:rPr>
        <w:rFonts w:ascii="Wingdings" w:hAnsi="Wingdings" w:hint="default"/>
      </w:rPr>
    </w:lvl>
  </w:abstractNum>
  <w:abstractNum w:abstractNumId="7" w15:restartNumberingAfterBreak="0">
    <w:nsid w:val="222069D5"/>
    <w:multiLevelType w:val="hybridMultilevel"/>
    <w:tmpl w:val="5170A944"/>
    <w:lvl w:ilvl="0" w:tplc="2FD6724C">
      <w:start w:val="4"/>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48125EF"/>
    <w:multiLevelType w:val="multilevel"/>
    <w:tmpl w:val="DDFEE416"/>
    <w:lvl w:ilvl="0">
      <w:start w:val="2"/>
      <w:numFmt w:val="decimal"/>
      <w:lvlText w:val="%1.0"/>
      <w:lvlJc w:val="left"/>
      <w:pPr>
        <w:ind w:left="3240" w:hanging="360"/>
      </w:pPr>
      <w:rPr>
        <w:rFonts w:hint="default"/>
      </w:rPr>
    </w:lvl>
    <w:lvl w:ilvl="1">
      <w:start w:val="1"/>
      <w:numFmt w:val="decimal"/>
      <w:lvlText w:val="%1.%2"/>
      <w:lvlJc w:val="left"/>
      <w:pPr>
        <w:ind w:left="3960" w:hanging="36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612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7920" w:hanging="1440"/>
      </w:pPr>
      <w:rPr>
        <w:rFonts w:hint="default"/>
      </w:rPr>
    </w:lvl>
    <w:lvl w:ilvl="6">
      <w:start w:val="1"/>
      <w:numFmt w:val="decimal"/>
      <w:lvlText w:val="%1.%2.%3.%4.%5.%6.%7"/>
      <w:lvlJc w:val="left"/>
      <w:pPr>
        <w:ind w:left="8640" w:hanging="1440"/>
      </w:pPr>
      <w:rPr>
        <w:rFonts w:hint="default"/>
      </w:rPr>
    </w:lvl>
    <w:lvl w:ilvl="7">
      <w:start w:val="1"/>
      <w:numFmt w:val="decimal"/>
      <w:lvlText w:val="%1.%2.%3.%4.%5.%6.%7.%8"/>
      <w:lvlJc w:val="left"/>
      <w:pPr>
        <w:ind w:left="9720" w:hanging="1800"/>
      </w:pPr>
      <w:rPr>
        <w:rFonts w:hint="default"/>
      </w:rPr>
    </w:lvl>
    <w:lvl w:ilvl="8">
      <w:start w:val="1"/>
      <w:numFmt w:val="decimal"/>
      <w:lvlText w:val="%1.%2.%3.%4.%5.%6.%7.%8.%9"/>
      <w:lvlJc w:val="left"/>
      <w:pPr>
        <w:ind w:left="10440" w:hanging="1800"/>
      </w:pPr>
      <w:rPr>
        <w:rFonts w:hint="default"/>
      </w:rPr>
    </w:lvl>
  </w:abstractNum>
  <w:abstractNum w:abstractNumId="9" w15:restartNumberingAfterBreak="0">
    <w:nsid w:val="27354A99"/>
    <w:multiLevelType w:val="hybridMultilevel"/>
    <w:tmpl w:val="37AE7CF6"/>
    <w:lvl w:ilvl="0" w:tplc="3F3A06F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0" w15:restartNumberingAfterBreak="0">
    <w:nsid w:val="27EF345C"/>
    <w:multiLevelType w:val="hybridMultilevel"/>
    <w:tmpl w:val="1BC245CC"/>
    <w:lvl w:ilvl="0" w:tplc="E7DCA728">
      <w:start w:val="4"/>
      <w:numFmt w:val="bullet"/>
      <w:lvlText w:val="-"/>
      <w:lvlJc w:val="left"/>
      <w:pPr>
        <w:ind w:left="3960" w:hanging="360"/>
      </w:pPr>
      <w:rPr>
        <w:rFonts w:ascii="Arial" w:eastAsiaTheme="minorHAnsi" w:hAnsi="Arial" w:cs="Arial" w:hint="default"/>
      </w:rPr>
    </w:lvl>
    <w:lvl w:ilvl="1" w:tplc="10090003" w:tentative="1">
      <w:start w:val="1"/>
      <w:numFmt w:val="bullet"/>
      <w:lvlText w:val="o"/>
      <w:lvlJc w:val="left"/>
      <w:pPr>
        <w:ind w:left="4680" w:hanging="360"/>
      </w:pPr>
      <w:rPr>
        <w:rFonts w:ascii="Courier New" w:hAnsi="Courier New" w:cs="Courier New" w:hint="default"/>
      </w:rPr>
    </w:lvl>
    <w:lvl w:ilvl="2" w:tplc="10090005" w:tentative="1">
      <w:start w:val="1"/>
      <w:numFmt w:val="bullet"/>
      <w:lvlText w:val=""/>
      <w:lvlJc w:val="left"/>
      <w:pPr>
        <w:ind w:left="5400" w:hanging="360"/>
      </w:pPr>
      <w:rPr>
        <w:rFonts w:ascii="Wingdings" w:hAnsi="Wingdings" w:hint="default"/>
      </w:rPr>
    </w:lvl>
    <w:lvl w:ilvl="3" w:tplc="10090001" w:tentative="1">
      <w:start w:val="1"/>
      <w:numFmt w:val="bullet"/>
      <w:lvlText w:val=""/>
      <w:lvlJc w:val="left"/>
      <w:pPr>
        <w:ind w:left="6120" w:hanging="360"/>
      </w:pPr>
      <w:rPr>
        <w:rFonts w:ascii="Symbol" w:hAnsi="Symbol" w:hint="default"/>
      </w:rPr>
    </w:lvl>
    <w:lvl w:ilvl="4" w:tplc="10090003" w:tentative="1">
      <w:start w:val="1"/>
      <w:numFmt w:val="bullet"/>
      <w:lvlText w:val="o"/>
      <w:lvlJc w:val="left"/>
      <w:pPr>
        <w:ind w:left="6840" w:hanging="360"/>
      </w:pPr>
      <w:rPr>
        <w:rFonts w:ascii="Courier New" w:hAnsi="Courier New" w:cs="Courier New" w:hint="default"/>
      </w:rPr>
    </w:lvl>
    <w:lvl w:ilvl="5" w:tplc="10090005" w:tentative="1">
      <w:start w:val="1"/>
      <w:numFmt w:val="bullet"/>
      <w:lvlText w:val=""/>
      <w:lvlJc w:val="left"/>
      <w:pPr>
        <w:ind w:left="7560" w:hanging="360"/>
      </w:pPr>
      <w:rPr>
        <w:rFonts w:ascii="Wingdings" w:hAnsi="Wingdings" w:hint="default"/>
      </w:rPr>
    </w:lvl>
    <w:lvl w:ilvl="6" w:tplc="10090001" w:tentative="1">
      <w:start w:val="1"/>
      <w:numFmt w:val="bullet"/>
      <w:lvlText w:val=""/>
      <w:lvlJc w:val="left"/>
      <w:pPr>
        <w:ind w:left="8280" w:hanging="360"/>
      </w:pPr>
      <w:rPr>
        <w:rFonts w:ascii="Symbol" w:hAnsi="Symbol" w:hint="default"/>
      </w:rPr>
    </w:lvl>
    <w:lvl w:ilvl="7" w:tplc="10090003" w:tentative="1">
      <w:start w:val="1"/>
      <w:numFmt w:val="bullet"/>
      <w:lvlText w:val="o"/>
      <w:lvlJc w:val="left"/>
      <w:pPr>
        <w:ind w:left="9000" w:hanging="360"/>
      </w:pPr>
      <w:rPr>
        <w:rFonts w:ascii="Courier New" w:hAnsi="Courier New" w:cs="Courier New" w:hint="default"/>
      </w:rPr>
    </w:lvl>
    <w:lvl w:ilvl="8" w:tplc="10090005" w:tentative="1">
      <w:start w:val="1"/>
      <w:numFmt w:val="bullet"/>
      <w:lvlText w:val=""/>
      <w:lvlJc w:val="left"/>
      <w:pPr>
        <w:ind w:left="9720" w:hanging="360"/>
      </w:pPr>
      <w:rPr>
        <w:rFonts w:ascii="Wingdings" w:hAnsi="Wingdings" w:hint="default"/>
      </w:rPr>
    </w:lvl>
  </w:abstractNum>
  <w:abstractNum w:abstractNumId="11" w15:restartNumberingAfterBreak="0">
    <w:nsid w:val="370E57F8"/>
    <w:multiLevelType w:val="hybridMultilevel"/>
    <w:tmpl w:val="C666EA9A"/>
    <w:lvl w:ilvl="0" w:tplc="D3748C1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2" w15:restartNumberingAfterBreak="0">
    <w:nsid w:val="3D070731"/>
    <w:multiLevelType w:val="hybridMultilevel"/>
    <w:tmpl w:val="0602C6D6"/>
    <w:lvl w:ilvl="0" w:tplc="2ADA5BCC">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3" w15:restartNumberingAfterBreak="0">
    <w:nsid w:val="40676D59"/>
    <w:multiLevelType w:val="hybridMultilevel"/>
    <w:tmpl w:val="E7DA36A4"/>
    <w:lvl w:ilvl="0" w:tplc="2CF08252">
      <w:start w:val="1"/>
      <w:numFmt w:val="upperLetter"/>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4" w15:restartNumberingAfterBreak="0">
    <w:nsid w:val="408E4183"/>
    <w:multiLevelType w:val="hybridMultilevel"/>
    <w:tmpl w:val="3E9EC8D6"/>
    <w:lvl w:ilvl="0" w:tplc="6E46E3E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5" w15:restartNumberingAfterBreak="0">
    <w:nsid w:val="434459B2"/>
    <w:multiLevelType w:val="hybridMultilevel"/>
    <w:tmpl w:val="C72ECAFC"/>
    <w:lvl w:ilvl="0" w:tplc="50FC40A8">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6" w15:restartNumberingAfterBreak="0">
    <w:nsid w:val="44A35141"/>
    <w:multiLevelType w:val="hybridMultilevel"/>
    <w:tmpl w:val="A7026AAE"/>
    <w:lvl w:ilvl="0" w:tplc="39F4B9F0">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7" w15:restartNumberingAfterBreak="0">
    <w:nsid w:val="51B54203"/>
    <w:multiLevelType w:val="hybridMultilevel"/>
    <w:tmpl w:val="F4C84452"/>
    <w:lvl w:ilvl="0" w:tplc="7AD8343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8" w15:restartNumberingAfterBreak="0">
    <w:nsid w:val="5958491E"/>
    <w:multiLevelType w:val="hybridMultilevel"/>
    <w:tmpl w:val="6A469DBE"/>
    <w:lvl w:ilvl="0" w:tplc="9B826446">
      <w:start w:val="1"/>
      <w:numFmt w:val="decimal"/>
      <w:lvlText w:val="%1."/>
      <w:lvlJc w:val="left"/>
      <w:pPr>
        <w:ind w:left="2520" w:hanging="360"/>
      </w:pPr>
      <w:rPr>
        <w:rFonts w:hint="default"/>
      </w:rPr>
    </w:lvl>
    <w:lvl w:ilvl="1" w:tplc="10090019">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9" w15:restartNumberingAfterBreak="0">
    <w:nsid w:val="5C173534"/>
    <w:multiLevelType w:val="hybridMultilevel"/>
    <w:tmpl w:val="87D21830"/>
    <w:lvl w:ilvl="0" w:tplc="7E200BA8">
      <w:start w:val="7"/>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0" w15:restartNumberingAfterBreak="0">
    <w:nsid w:val="5F00564E"/>
    <w:multiLevelType w:val="hybridMultilevel"/>
    <w:tmpl w:val="FEC4326E"/>
    <w:lvl w:ilvl="0" w:tplc="7AD8343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1" w15:restartNumberingAfterBreak="0">
    <w:nsid w:val="600738DA"/>
    <w:multiLevelType w:val="hybridMultilevel"/>
    <w:tmpl w:val="6F6848C8"/>
    <w:lvl w:ilvl="0" w:tplc="846C88B8">
      <w:start w:val="1"/>
      <w:numFmt w:val="decimal"/>
      <w:lvlText w:val="%1."/>
      <w:lvlJc w:val="left"/>
      <w:pPr>
        <w:ind w:left="2880" w:hanging="360"/>
      </w:pPr>
      <w:rPr>
        <w:rFonts w:hint="default"/>
      </w:rPr>
    </w:lvl>
    <w:lvl w:ilvl="1" w:tplc="10090019" w:tentative="1">
      <w:start w:val="1"/>
      <w:numFmt w:val="lowerLetter"/>
      <w:lvlText w:val="%2."/>
      <w:lvlJc w:val="left"/>
      <w:pPr>
        <w:ind w:left="3600" w:hanging="360"/>
      </w:pPr>
    </w:lvl>
    <w:lvl w:ilvl="2" w:tplc="1009001B" w:tentative="1">
      <w:start w:val="1"/>
      <w:numFmt w:val="lowerRoman"/>
      <w:lvlText w:val="%3."/>
      <w:lvlJc w:val="right"/>
      <w:pPr>
        <w:ind w:left="4320" w:hanging="180"/>
      </w:pPr>
    </w:lvl>
    <w:lvl w:ilvl="3" w:tplc="1009000F" w:tentative="1">
      <w:start w:val="1"/>
      <w:numFmt w:val="decimal"/>
      <w:lvlText w:val="%4."/>
      <w:lvlJc w:val="left"/>
      <w:pPr>
        <w:ind w:left="5040" w:hanging="360"/>
      </w:pPr>
    </w:lvl>
    <w:lvl w:ilvl="4" w:tplc="10090019" w:tentative="1">
      <w:start w:val="1"/>
      <w:numFmt w:val="lowerLetter"/>
      <w:lvlText w:val="%5."/>
      <w:lvlJc w:val="left"/>
      <w:pPr>
        <w:ind w:left="5760" w:hanging="360"/>
      </w:pPr>
    </w:lvl>
    <w:lvl w:ilvl="5" w:tplc="1009001B" w:tentative="1">
      <w:start w:val="1"/>
      <w:numFmt w:val="lowerRoman"/>
      <w:lvlText w:val="%6."/>
      <w:lvlJc w:val="right"/>
      <w:pPr>
        <w:ind w:left="6480" w:hanging="180"/>
      </w:pPr>
    </w:lvl>
    <w:lvl w:ilvl="6" w:tplc="1009000F" w:tentative="1">
      <w:start w:val="1"/>
      <w:numFmt w:val="decimal"/>
      <w:lvlText w:val="%7."/>
      <w:lvlJc w:val="left"/>
      <w:pPr>
        <w:ind w:left="7200" w:hanging="360"/>
      </w:pPr>
    </w:lvl>
    <w:lvl w:ilvl="7" w:tplc="10090019" w:tentative="1">
      <w:start w:val="1"/>
      <w:numFmt w:val="lowerLetter"/>
      <w:lvlText w:val="%8."/>
      <w:lvlJc w:val="left"/>
      <w:pPr>
        <w:ind w:left="7920" w:hanging="360"/>
      </w:pPr>
    </w:lvl>
    <w:lvl w:ilvl="8" w:tplc="1009001B" w:tentative="1">
      <w:start w:val="1"/>
      <w:numFmt w:val="lowerRoman"/>
      <w:lvlText w:val="%9."/>
      <w:lvlJc w:val="right"/>
      <w:pPr>
        <w:ind w:left="8640" w:hanging="180"/>
      </w:pPr>
    </w:lvl>
  </w:abstractNum>
  <w:abstractNum w:abstractNumId="22" w15:restartNumberingAfterBreak="0">
    <w:nsid w:val="64FF5239"/>
    <w:multiLevelType w:val="hybridMultilevel"/>
    <w:tmpl w:val="A7E8EA20"/>
    <w:lvl w:ilvl="0" w:tplc="FB4EA702">
      <w:start w:val="1"/>
      <w:numFmt w:val="upperRoman"/>
      <w:lvlText w:val="%1)"/>
      <w:lvlJc w:val="left"/>
      <w:pPr>
        <w:ind w:left="2880" w:hanging="72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3" w15:restartNumberingAfterBreak="0">
    <w:nsid w:val="71604EDE"/>
    <w:multiLevelType w:val="hybridMultilevel"/>
    <w:tmpl w:val="C466EF90"/>
    <w:lvl w:ilvl="0" w:tplc="AF8C32E4">
      <w:start w:val="7"/>
      <w:numFmt w:val="decimal"/>
      <w:lvlText w:val="%1."/>
      <w:lvlJc w:val="left"/>
      <w:pPr>
        <w:ind w:left="2880" w:hanging="360"/>
      </w:pPr>
      <w:rPr>
        <w:rFonts w:hint="default"/>
      </w:rPr>
    </w:lvl>
    <w:lvl w:ilvl="1" w:tplc="10090019" w:tentative="1">
      <w:start w:val="1"/>
      <w:numFmt w:val="lowerLetter"/>
      <w:lvlText w:val="%2."/>
      <w:lvlJc w:val="left"/>
      <w:pPr>
        <w:ind w:left="3600" w:hanging="360"/>
      </w:pPr>
    </w:lvl>
    <w:lvl w:ilvl="2" w:tplc="1009001B" w:tentative="1">
      <w:start w:val="1"/>
      <w:numFmt w:val="lowerRoman"/>
      <w:lvlText w:val="%3."/>
      <w:lvlJc w:val="right"/>
      <w:pPr>
        <w:ind w:left="4320" w:hanging="180"/>
      </w:pPr>
    </w:lvl>
    <w:lvl w:ilvl="3" w:tplc="1009000F" w:tentative="1">
      <w:start w:val="1"/>
      <w:numFmt w:val="decimal"/>
      <w:lvlText w:val="%4."/>
      <w:lvlJc w:val="left"/>
      <w:pPr>
        <w:ind w:left="5040" w:hanging="360"/>
      </w:pPr>
    </w:lvl>
    <w:lvl w:ilvl="4" w:tplc="10090019" w:tentative="1">
      <w:start w:val="1"/>
      <w:numFmt w:val="lowerLetter"/>
      <w:lvlText w:val="%5."/>
      <w:lvlJc w:val="left"/>
      <w:pPr>
        <w:ind w:left="5760" w:hanging="360"/>
      </w:pPr>
    </w:lvl>
    <w:lvl w:ilvl="5" w:tplc="1009001B" w:tentative="1">
      <w:start w:val="1"/>
      <w:numFmt w:val="lowerRoman"/>
      <w:lvlText w:val="%6."/>
      <w:lvlJc w:val="right"/>
      <w:pPr>
        <w:ind w:left="6480" w:hanging="180"/>
      </w:pPr>
    </w:lvl>
    <w:lvl w:ilvl="6" w:tplc="1009000F" w:tentative="1">
      <w:start w:val="1"/>
      <w:numFmt w:val="decimal"/>
      <w:lvlText w:val="%7."/>
      <w:lvlJc w:val="left"/>
      <w:pPr>
        <w:ind w:left="7200" w:hanging="360"/>
      </w:pPr>
    </w:lvl>
    <w:lvl w:ilvl="7" w:tplc="10090019" w:tentative="1">
      <w:start w:val="1"/>
      <w:numFmt w:val="lowerLetter"/>
      <w:lvlText w:val="%8."/>
      <w:lvlJc w:val="left"/>
      <w:pPr>
        <w:ind w:left="7920" w:hanging="360"/>
      </w:pPr>
    </w:lvl>
    <w:lvl w:ilvl="8" w:tplc="1009001B" w:tentative="1">
      <w:start w:val="1"/>
      <w:numFmt w:val="lowerRoman"/>
      <w:lvlText w:val="%9."/>
      <w:lvlJc w:val="right"/>
      <w:pPr>
        <w:ind w:left="8640" w:hanging="180"/>
      </w:pPr>
    </w:lvl>
  </w:abstractNum>
  <w:abstractNum w:abstractNumId="24" w15:restartNumberingAfterBreak="0">
    <w:nsid w:val="71CD1B0B"/>
    <w:multiLevelType w:val="hybridMultilevel"/>
    <w:tmpl w:val="EBCCA5CE"/>
    <w:lvl w:ilvl="0" w:tplc="7F22D3A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5" w15:restartNumberingAfterBreak="0">
    <w:nsid w:val="765748C1"/>
    <w:multiLevelType w:val="hybridMultilevel"/>
    <w:tmpl w:val="5A920052"/>
    <w:lvl w:ilvl="0" w:tplc="7AD8343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6" w15:restartNumberingAfterBreak="0">
    <w:nsid w:val="7E7235AB"/>
    <w:multiLevelType w:val="hybridMultilevel"/>
    <w:tmpl w:val="54FEF1B8"/>
    <w:lvl w:ilvl="0" w:tplc="CE145ED4">
      <w:start w:val="1"/>
      <w:numFmt w:val="upperLetter"/>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7" w15:restartNumberingAfterBreak="0">
    <w:nsid w:val="7F1B7419"/>
    <w:multiLevelType w:val="hybridMultilevel"/>
    <w:tmpl w:val="3A760902"/>
    <w:lvl w:ilvl="0" w:tplc="73841A46">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num w:numId="1">
    <w:abstractNumId w:val="9"/>
  </w:num>
  <w:num w:numId="2">
    <w:abstractNumId w:val="0"/>
  </w:num>
  <w:num w:numId="3">
    <w:abstractNumId w:val="14"/>
  </w:num>
  <w:num w:numId="4">
    <w:abstractNumId w:val="11"/>
  </w:num>
  <w:num w:numId="5">
    <w:abstractNumId w:val="1"/>
  </w:num>
  <w:num w:numId="6">
    <w:abstractNumId w:val="24"/>
  </w:num>
  <w:num w:numId="7">
    <w:abstractNumId w:val="13"/>
  </w:num>
  <w:num w:numId="8">
    <w:abstractNumId w:val="2"/>
  </w:num>
  <w:num w:numId="9">
    <w:abstractNumId w:val="5"/>
  </w:num>
  <w:num w:numId="10">
    <w:abstractNumId w:val="8"/>
  </w:num>
  <w:num w:numId="11">
    <w:abstractNumId w:val="3"/>
  </w:num>
  <w:num w:numId="12">
    <w:abstractNumId w:val="16"/>
  </w:num>
  <w:num w:numId="13">
    <w:abstractNumId w:val="4"/>
  </w:num>
  <w:num w:numId="14">
    <w:abstractNumId w:val="20"/>
  </w:num>
  <w:num w:numId="15">
    <w:abstractNumId w:val="25"/>
  </w:num>
  <w:num w:numId="16">
    <w:abstractNumId w:val="6"/>
  </w:num>
  <w:num w:numId="17">
    <w:abstractNumId w:val="10"/>
  </w:num>
  <w:num w:numId="18">
    <w:abstractNumId w:val="7"/>
  </w:num>
  <w:num w:numId="19">
    <w:abstractNumId w:val="22"/>
  </w:num>
  <w:num w:numId="20">
    <w:abstractNumId w:val="17"/>
  </w:num>
  <w:num w:numId="21">
    <w:abstractNumId w:val="27"/>
  </w:num>
  <w:num w:numId="22">
    <w:abstractNumId w:val="15"/>
  </w:num>
  <w:num w:numId="23">
    <w:abstractNumId w:val="18"/>
  </w:num>
  <w:num w:numId="24">
    <w:abstractNumId w:val="26"/>
  </w:num>
  <w:num w:numId="25">
    <w:abstractNumId w:val="21"/>
  </w:num>
  <w:num w:numId="26">
    <w:abstractNumId w:val="12"/>
  </w:num>
  <w:num w:numId="27">
    <w:abstractNumId w:val="19"/>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547"/>
    <w:rsid w:val="00020547"/>
    <w:rsid w:val="000455DB"/>
    <w:rsid w:val="00052664"/>
    <w:rsid w:val="00066021"/>
    <w:rsid w:val="000916F4"/>
    <w:rsid w:val="00096AA6"/>
    <w:rsid w:val="000B19C3"/>
    <w:rsid w:val="000D5A9D"/>
    <w:rsid w:val="0012269C"/>
    <w:rsid w:val="002C6529"/>
    <w:rsid w:val="002F2656"/>
    <w:rsid w:val="00320FD3"/>
    <w:rsid w:val="00332C2C"/>
    <w:rsid w:val="00342140"/>
    <w:rsid w:val="003844D0"/>
    <w:rsid w:val="003F0CC1"/>
    <w:rsid w:val="004616A5"/>
    <w:rsid w:val="00491059"/>
    <w:rsid w:val="0050769B"/>
    <w:rsid w:val="00564B90"/>
    <w:rsid w:val="005D6FDA"/>
    <w:rsid w:val="005E6638"/>
    <w:rsid w:val="005F5144"/>
    <w:rsid w:val="006175B9"/>
    <w:rsid w:val="00633306"/>
    <w:rsid w:val="00665B1F"/>
    <w:rsid w:val="00697159"/>
    <w:rsid w:val="006B3191"/>
    <w:rsid w:val="006C0E99"/>
    <w:rsid w:val="006C19EE"/>
    <w:rsid w:val="0076693E"/>
    <w:rsid w:val="00787085"/>
    <w:rsid w:val="007E5AC1"/>
    <w:rsid w:val="007F3031"/>
    <w:rsid w:val="00806AE5"/>
    <w:rsid w:val="008460BF"/>
    <w:rsid w:val="00895877"/>
    <w:rsid w:val="008E1580"/>
    <w:rsid w:val="00902FF3"/>
    <w:rsid w:val="00971195"/>
    <w:rsid w:val="00984C51"/>
    <w:rsid w:val="00992D62"/>
    <w:rsid w:val="00995A4B"/>
    <w:rsid w:val="009A1183"/>
    <w:rsid w:val="009A5071"/>
    <w:rsid w:val="009C0214"/>
    <w:rsid w:val="00A2219F"/>
    <w:rsid w:val="00A247CC"/>
    <w:rsid w:val="00A54610"/>
    <w:rsid w:val="00A67A0A"/>
    <w:rsid w:val="00A90959"/>
    <w:rsid w:val="00AA1BE6"/>
    <w:rsid w:val="00AD0803"/>
    <w:rsid w:val="00AD543E"/>
    <w:rsid w:val="00B20DBC"/>
    <w:rsid w:val="00B4150D"/>
    <w:rsid w:val="00B649FD"/>
    <w:rsid w:val="00BD34B5"/>
    <w:rsid w:val="00BF03C2"/>
    <w:rsid w:val="00C81C96"/>
    <w:rsid w:val="00CC757A"/>
    <w:rsid w:val="00CE03FF"/>
    <w:rsid w:val="00D35F98"/>
    <w:rsid w:val="00D57DD9"/>
    <w:rsid w:val="00D66F8F"/>
    <w:rsid w:val="00D77332"/>
    <w:rsid w:val="00DF3C53"/>
    <w:rsid w:val="00ED4B50"/>
    <w:rsid w:val="00EE612C"/>
    <w:rsid w:val="00F70471"/>
    <w:rsid w:val="00FB4B21"/>
    <w:rsid w:val="00FD0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11BE0"/>
  <w15:chartTrackingRefBased/>
  <w15:docId w15:val="{0E6857C3-9165-48DC-A252-D830C9A16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54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0547"/>
    <w:pPr>
      <w:spacing w:after="0" w:line="240" w:lineRule="auto"/>
    </w:pPr>
  </w:style>
  <w:style w:type="paragraph" w:styleId="ListParagraph">
    <w:name w:val="List Paragraph"/>
    <w:basedOn w:val="Normal"/>
    <w:uiPriority w:val="34"/>
    <w:qFormat/>
    <w:rsid w:val="00984C51"/>
    <w:pPr>
      <w:ind w:left="720"/>
      <w:contextualSpacing/>
    </w:pPr>
  </w:style>
  <w:style w:type="paragraph" w:styleId="Header">
    <w:name w:val="header"/>
    <w:basedOn w:val="Normal"/>
    <w:link w:val="HeaderChar"/>
    <w:uiPriority w:val="99"/>
    <w:unhideWhenUsed/>
    <w:rsid w:val="008958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877"/>
  </w:style>
  <w:style w:type="paragraph" w:styleId="Footer">
    <w:name w:val="footer"/>
    <w:basedOn w:val="Normal"/>
    <w:link w:val="FooterChar"/>
    <w:uiPriority w:val="99"/>
    <w:unhideWhenUsed/>
    <w:rsid w:val="008958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877"/>
  </w:style>
  <w:style w:type="paragraph" w:styleId="BalloonText">
    <w:name w:val="Balloon Text"/>
    <w:basedOn w:val="Normal"/>
    <w:link w:val="BalloonTextChar"/>
    <w:uiPriority w:val="99"/>
    <w:semiHidden/>
    <w:unhideWhenUsed/>
    <w:rsid w:val="00FB4B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4B21"/>
    <w:rPr>
      <w:rFonts w:ascii="Segoe UI" w:hAnsi="Segoe UI" w:cs="Segoe UI"/>
      <w:sz w:val="18"/>
      <w:szCs w:val="18"/>
    </w:rPr>
  </w:style>
  <w:style w:type="paragraph" w:styleId="Subtitle">
    <w:name w:val="Subtitle"/>
    <w:basedOn w:val="Normal"/>
    <w:next w:val="Normal"/>
    <w:link w:val="SubtitleChar"/>
    <w:uiPriority w:val="11"/>
    <w:qFormat/>
    <w:rsid w:val="009A1183"/>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A1183"/>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1613</Words>
  <Characters>9196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U00</cp:lastModifiedBy>
  <cp:revision>3</cp:revision>
  <cp:lastPrinted>2021-05-12T20:32:00Z</cp:lastPrinted>
  <dcterms:created xsi:type="dcterms:W3CDTF">2021-05-13T16:23:00Z</dcterms:created>
  <dcterms:modified xsi:type="dcterms:W3CDTF">2021-05-13T16:26:00Z</dcterms:modified>
</cp:coreProperties>
</file>