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F692D2" w14:textId="77777777" w:rsidR="00020547" w:rsidRDefault="00020547" w:rsidP="00020547">
      <w:pPr>
        <w:pStyle w:val="NoSpacing"/>
        <w:ind w:left="2160"/>
        <w:jc w:val="center"/>
        <w:rPr>
          <w:rFonts w:ascii="Arial" w:hAnsi="Arial" w:cs="Arial"/>
          <w:b/>
        </w:rPr>
      </w:pPr>
      <w:bookmarkStart w:id="0" w:name="_Hlk43382727"/>
      <w:r>
        <w:rPr>
          <w:rFonts w:ascii="Arial" w:hAnsi="Arial" w:cs="Arial"/>
          <w:b/>
        </w:rPr>
        <w:t>MINUTES</w:t>
      </w:r>
    </w:p>
    <w:p w14:paraId="0B6B50AB" w14:textId="77777777" w:rsidR="00020547" w:rsidRDefault="00020547" w:rsidP="00020547">
      <w:pPr>
        <w:pStyle w:val="NoSpacing"/>
        <w:jc w:val="center"/>
        <w:rPr>
          <w:rFonts w:ascii="Arial" w:hAnsi="Arial" w:cs="Arial"/>
          <w:b/>
        </w:rPr>
      </w:pPr>
    </w:p>
    <w:p w14:paraId="2F026373" w14:textId="77777777" w:rsidR="00020547" w:rsidRDefault="00020547" w:rsidP="00020547">
      <w:pPr>
        <w:ind w:left="2160"/>
        <w:jc w:val="center"/>
        <w:rPr>
          <w:rFonts w:ascii="Arial" w:hAnsi="Arial" w:cs="Arial"/>
          <w:b/>
          <w:sz w:val="24"/>
          <w:szCs w:val="24"/>
        </w:rPr>
      </w:pPr>
      <w:r>
        <w:rPr>
          <w:rFonts w:ascii="Arial" w:hAnsi="Arial" w:cs="Arial"/>
          <w:b/>
          <w:sz w:val="24"/>
          <w:szCs w:val="24"/>
        </w:rPr>
        <w:t>OF</w:t>
      </w:r>
    </w:p>
    <w:p w14:paraId="09ADF684" w14:textId="77777777" w:rsidR="00020547" w:rsidRDefault="00020547" w:rsidP="00020547">
      <w:pPr>
        <w:tabs>
          <w:tab w:val="left" w:pos="2160"/>
        </w:tabs>
        <w:ind w:left="2160"/>
        <w:jc w:val="both"/>
        <w:rPr>
          <w:rFonts w:ascii="Arial" w:hAnsi="Arial" w:cs="Arial"/>
          <w:b/>
          <w:sz w:val="24"/>
          <w:szCs w:val="24"/>
        </w:rPr>
      </w:pPr>
      <w:r>
        <w:rPr>
          <w:rFonts w:ascii="Arial" w:hAnsi="Arial" w:cs="Arial"/>
          <w:b/>
          <w:sz w:val="24"/>
          <w:szCs w:val="24"/>
        </w:rPr>
        <w:t xml:space="preserve">                    THE RURAL MUNICIPALITY OF ALONSA</w:t>
      </w:r>
    </w:p>
    <w:p w14:paraId="110B70C8" w14:textId="3B93CFAB" w:rsidR="00020547" w:rsidRDefault="00020547" w:rsidP="00633306">
      <w:pPr>
        <w:pStyle w:val="NoSpacing"/>
        <w:spacing w:after="200"/>
        <w:ind w:left="2160"/>
        <w:jc w:val="both"/>
        <w:rPr>
          <w:rFonts w:ascii="Arial" w:hAnsi="Arial" w:cs="Arial"/>
          <w:sz w:val="24"/>
          <w:szCs w:val="24"/>
        </w:rPr>
      </w:pPr>
      <w:r>
        <w:rPr>
          <w:rFonts w:ascii="Arial" w:hAnsi="Arial" w:cs="Arial"/>
          <w:sz w:val="24"/>
          <w:szCs w:val="24"/>
        </w:rPr>
        <w:t xml:space="preserve">The Council of The Rural Municipality of Alonsa held their Regular Meeting on </w:t>
      </w:r>
      <w:r w:rsidR="00840E02" w:rsidRPr="00C472A1">
        <w:rPr>
          <w:rFonts w:ascii="Arial" w:hAnsi="Arial" w:cs="Arial"/>
          <w:b/>
          <w:bCs/>
          <w:sz w:val="24"/>
          <w:szCs w:val="24"/>
          <w:u w:val="single"/>
        </w:rPr>
        <w:t>May 12</w:t>
      </w:r>
      <w:r w:rsidRPr="00C472A1">
        <w:rPr>
          <w:rFonts w:ascii="Arial" w:hAnsi="Arial" w:cs="Arial"/>
          <w:b/>
          <w:bCs/>
          <w:sz w:val="24"/>
          <w:szCs w:val="24"/>
          <w:u w:val="single"/>
        </w:rPr>
        <w:t>, 2021</w:t>
      </w:r>
      <w:r>
        <w:rPr>
          <w:rFonts w:ascii="Arial" w:hAnsi="Arial" w:cs="Arial"/>
          <w:sz w:val="24"/>
          <w:szCs w:val="24"/>
        </w:rPr>
        <w:t>, at the Alonsa Community Centre at 1</w:t>
      </w:r>
      <w:r w:rsidR="00633306">
        <w:rPr>
          <w:rFonts w:ascii="Arial" w:hAnsi="Arial" w:cs="Arial"/>
          <w:sz w:val="24"/>
          <w:szCs w:val="24"/>
        </w:rPr>
        <w:t>0</w:t>
      </w:r>
      <w:r>
        <w:rPr>
          <w:rFonts w:ascii="Arial" w:hAnsi="Arial" w:cs="Arial"/>
          <w:sz w:val="24"/>
          <w:szCs w:val="24"/>
        </w:rPr>
        <w:t xml:space="preserve">:00 </w:t>
      </w:r>
      <w:r w:rsidR="00633306">
        <w:rPr>
          <w:rFonts w:ascii="Arial" w:hAnsi="Arial" w:cs="Arial"/>
          <w:sz w:val="24"/>
          <w:szCs w:val="24"/>
        </w:rPr>
        <w:t>AM</w:t>
      </w:r>
      <w:r>
        <w:rPr>
          <w:rFonts w:ascii="Arial" w:hAnsi="Arial" w:cs="Arial"/>
          <w:sz w:val="24"/>
          <w:szCs w:val="24"/>
        </w:rPr>
        <w:t xml:space="preserve">, with Reeve Tom Anderson presiding and with </w:t>
      </w:r>
      <w:proofErr w:type="spellStart"/>
      <w:r>
        <w:rPr>
          <w:rFonts w:ascii="Arial" w:hAnsi="Arial" w:cs="Arial"/>
          <w:sz w:val="24"/>
          <w:szCs w:val="24"/>
        </w:rPr>
        <w:t>Councillors</w:t>
      </w:r>
      <w:proofErr w:type="spellEnd"/>
      <w:r>
        <w:rPr>
          <w:rFonts w:ascii="Arial" w:hAnsi="Arial" w:cs="Arial"/>
          <w:sz w:val="24"/>
          <w:szCs w:val="24"/>
        </w:rPr>
        <w:t xml:space="preserve"> </w:t>
      </w:r>
      <w:r w:rsidR="00665B1F">
        <w:rPr>
          <w:rFonts w:ascii="Arial" w:hAnsi="Arial" w:cs="Arial"/>
          <w:sz w:val="24"/>
          <w:szCs w:val="24"/>
        </w:rPr>
        <w:t xml:space="preserve">Colin Mailman, </w:t>
      </w:r>
      <w:r>
        <w:rPr>
          <w:rFonts w:ascii="Arial" w:hAnsi="Arial" w:cs="Arial"/>
          <w:sz w:val="24"/>
          <w:szCs w:val="24"/>
        </w:rPr>
        <w:t xml:space="preserve">Eldon Campbell, Ed </w:t>
      </w:r>
      <w:proofErr w:type="spellStart"/>
      <w:r>
        <w:rPr>
          <w:rFonts w:ascii="Arial" w:hAnsi="Arial" w:cs="Arial"/>
          <w:sz w:val="24"/>
          <w:szCs w:val="24"/>
        </w:rPr>
        <w:t>Waczko</w:t>
      </w:r>
      <w:proofErr w:type="spellEnd"/>
      <w:r>
        <w:rPr>
          <w:rFonts w:ascii="Arial" w:hAnsi="Arial" w:cs="Arial"/>
          <w:sz w:val="24"/>
          <w:szCs w:val="24"/>
        </w:rPr>
        <w:t>, Mike Brown,</w:t>
      </w:r>
      <w:r w:rsidRPr="007E7B71">
        <w:rPr>
          <w:rFonts w:ascii="Arial" w:hAnsi="Arial" w:cs="Arial"/>
          <w:sz w:val="24"/>
          <w:szCs w:val="24"/>
        </w:rPr>
        <w:t xml:space="preserve"> </w:t>
      </w:r>
      <w:r>
        <w:rPr>
          <w:rFonts w:ascii="Arial" w:hAnsi="Arial" w:cs="Arial"/>
          <w:sz w:val="24"/>
          <w:szCs w:val="24"/>
        </w:rPr>
        <w:t>and Logan Dumanske</w:t>
      </w:r>
      <w:r w:rsidR="006175B9">
        <w:rPr>
          <w:rFonts w:ascii="Arial" w:hAnsi="Arial" w:cs="Arial"/>
          <w:sz w:val="24"/>
          <w:szCs w:val="24"/>
        </w:rPr>
        <w:t xml:space="preserve"> </w:t>
      </w:r>
      <w:r>
        <w:rPr>
          <w:rFonts w:ascii="Arial" w:hAnsi="Arial" w:cs="Arial"/>
          <w:sz w:val="24"/>
          <w:szCs w:val="24"/>
        </w:rPr>
        <w:t>present.</w:t>
      </w:r>
      <w:r>
        <w:rPr>
          <w:rFonts w:ascii="Arial" w:hAnsi="Arial" w:cs="Arial"/>
          <w:sz w:val="24"/>
          <w:szCs w:val="24"/>
        </w:rPr>
        <w:tab/>
      </w:r>
    </w:p>
    <w:p w14:paraId="59ACFCF7" w14:textId="2CCD6282" w:rsidR="00EA0E8E" w:rsidRDefault="00E16C77" w:rsidP="00EA0E8E">
      <w:pPr>
        <w:pStyle w:val="NoSpacing"/>
        <w:spacing w:after="200"/>
        <w:ind w:left="2160"/>
        <w:jc w:val="both"/>
        <w:rPr>
          <w:rFonts w:ascii="Arial" w:hAnsi="Arial" w:cs="Arial"/>
          <w:sz w:val="24"/>
          <w:szCs w:val="24"/>
        </w:rPr>
      </w:pPr>
      <w:r>
        <w:rPr>
          <w:rFonts w:ascii="Arial" w:hAnsi="Arial" w:cs="Arial"/>
          <w:sz w:val="24"/>
          <w:szCs w:val="24"/>
        </w:rPr>
        <w:t xml:space="preserve">Absent: </w:t>
      </w:r>
      <w:r w:rsidR="00EA0E8E">
        <w:rPr>
          <w:rFonts w:ascii="Arial" w:hAnsi="Arial" w:cs="Arial"/>
          <w:sz w:val="24"/>
          <w:szCs w:val="24"/>
        </w:rPr>
        <w:t xml:space="preserve">Councillor Dayholos </w:t>
      </w:r>
    </w:p>
    <w:p w14:paraId="55FA2BCB" w14:textId="089BB5D8" w:rsidR="006175B9" w:rsidRDefault="00E16C77" w:rsidP="00633306">
      <w:pPr>
        <w:pStyle w:val="NoSpacing"/>
        <w:spacing w:after="200"/>
        <w:ind w:left="2160"/>
        <w:jc w:val="both"/>
        <w:rPr>
          <w:rFonts w:ascii="Arial" w:hAnsi="Arial" w:cs="Arial"/>
          <w:sz w:val="24"/>
          <w:szCs w:val="24"/>
        </w:rPr>
      </w:pPr>
      <w:r>
        <w:rPr>
          <w:rFonts w:ascii="Arial" w:hAnsi="Arial" w:cs="Arial"/>
          <w:sz w:val="24"/>
          <w:szCs w:val="24"/>
        </w:rPr>
        <w:t xml:space="preserve">Late: </w:t>
      </w:r>
      <w:r w:rsidR="006175B9">
        <w:rPr>
          <w:rFonts w:ascii="Arial" w:hAnsi="Arial" w:cs="Arial"/>
          <w:sz w:val="24"/>
          <w:szCs w:val="24"/>
        </w:rPr>
        <w:t>Councillor Dumanske</w:t>
      </w:r>
      <w:r>
        <w:rPr>
          <w:rFonts w:ascii="Arial" w:hAnsi="Arial" w:cs="Arial"/>
          <w:sz w:val="24"/>
          <w:szCs w:val="24"/>
        </w:rPr>
        <w:t xml:space="preserve"> -</w:t>
      </w:r>
      <w:r w:rsidR="006175B9">
        <w:rPr>
          <w:rFonts w:ascii="Arial" w:hAnsi="Arial" w:cs="Arial"/>
          <w:sz w:val="24"/>
          <w:szCs w:val="24"/>
        </w:rPr>
        <w:t xml:space="preserve"> arrived at 10:</w:t>
      </w:r>
      <w:r w:rsidR="00EA0E8E">
        <w:rPr>
          <w:rFonts w:ascii="Arial" w:hAnsi="Arial" w:cs="Arial"/>
          <w:sz w:val="24"/>
          <w:szCs w:val="24"/>
        </w:rPr>
        <w:t>40</w:t>
      </w:r>
      <w:r w:rsidR="006175B9">
        <w:rPr>
          <w:rFonts w:ascii="Arial" w:hAnsi="Arial" w:cs="Arial"/>
          <w:sz w:val="24"/>
          <w:szCs w:val="24"/>
        </w:rPr>
        <w:t xml:space="preserve"> AM.</w:t>
      </w:r>
    </w:p>
    <w:p w14:paraId="7EF274A1" w14:textId="71CB85F1" w:rsidR="00020547" w:rsidRDefault="00020547" w:rsidP="00020547">
      <w:pPr>
        <w:pStyle w:val="NoSpacing"/>
        <w:ind w:left="2160"/>
        <w:jc w:val="both"/>
        <w:rPr>
          <w:rFonts w:ascii="Arial" w:hAnsi="Arial" w:cs="Arial"/>
          <w:sz w:val="24"/>
          <w:szCs w:val="24"/>
        </w:rPr>
      </w:pPr>
      <w:r>
        <w:rPr>
          <w:rFonts w:ascii="Arial" w:hAnsi="Arial" w:cs="Arial"/>
          <w:sz w:val="24"/>
          <w:szCs w:val="24"/>
        </w:rPr>
        <w:t>Also present was Pamela Sul, Chief Administrative Officer</w:t>
      </w:r>
      <w:r w:rsidR="009C0214">
        <w:rPr>
          <w:rFonts w:ascii="Arial" w:hAnsi="Arial" w:cs="Arial"/>
          <w:sz w:val="24"/>
          <w:szCs w:val="24"/>
        </w:rPr>
        <w:t xml:space="preserve"> and Tami Dumanske, training CAO</w:t>
      </w:r>
      <w:r w:rsidR="008460BF">
        <w:rPr>
          <w:rFonts w:ascii="Arial" w:hAnsi="Arial" w:cs="Arial"/>
          <w:sz w:val="24"/>
          <w:szCs w:val="24"/>
        </w:rPr>
        <w:t xml:space="preserve"> and Recording Secretary</w:t>
      </w:r>
    </w:p>
    <w:p w14:paraId="570D0404" w14:textId="77777777" w:rsidR="00020547" w:rsidRDefault="00020547" w:rsidP="00020547">
      <w:pPr>
        <w:pStyle w:val="NoSpacing"/>
        <w:ind w:left="2160"/>
        <w:jc w:val="both"/>
        <w:rPr>
          <w:rFonts w:ascii="Arial" w:hAnsi="Arial" w:cs="Arial"/>
          <w:sz w:val="24"/>
          <w:szCs w:val="24"/>
        </w:rPr>
      </w:pPr>
    </w:p>
    <w:p w14:paraId="09BFDB17" w14:textId="6EE91265" w:rsidR="00020547" w:rsidRDefault="00020547" w:rsidP="00A2219F">
      <w:pPr>
        <w:pStyle w:val="NoSpacing"/>
        <w:numPr>
          <w:ilvl w:val="0"/>
          <w:numId w:val="24"/>
        </w:numPr>
        <w:tabs>
          <w:tab w:val="left" w:pos="720"/>
          <w:tab w:val="left" w:pos="1440"/>
          <w:tab w:val="left" w:pos="2160"/>
          <w:tab w:val="left" w:pos="3240"/>
        </w:tabs>
        <w:jc w:val="both"/>
        <w:rPr>
          <w:rFonts w:ascii="Arial" w:hAnsi="Arial" w:cs="Arial"/>
          <w:b/>
          <w:sz w:val="24"/>
          <w:szCs w:val="24"/>
        </w:rPr>
      </w:pPr>
      <w:r>
        <w:rPr>
          <w:rFonts w:ascii="Arial" w:hAnsi="Arial" w:cs="Arial"/>
          <w:b/>
          <w:sz w:val="24"/>
          <w:szCs w:val="24"/>
        </w:rPr>
        <w:t>CALL TO ORDER</w:t>
      </w:r>
      <w:r>
        <w:rPr>
          <w:rFonts w:ascii="Arial" w:hAnsi="Arial" w:cs="Arial"/>
          <w:b/>
          <w:sz w:val="24"/>
          <w:szCs w:val="24"/>
        </w:rPr>
        <w:tab/>
      </w:r>
    </w:p>
    <w:p w14:paraId="2044B7AE" w14:textId="77777777" w:rsidR="00020547" w:rsidRDefault="00020547" w:rsidP="00020547">
      <w:pPr>
        <w:pStyle w:val="NoSpacing"/>
        <w:tabs>
          <w:tab w:val="left" w:pos="720"/>
          <w:tab w:val="left" w:pos="1440"/>
          <w:tab w:val="left" w:pos="2160"/>
          <w:tab w:val="left" w:pos="3240"/>
        </w:tabs>
        <w:ind w:left="1080"/>
        <w:jc w:val="both"/>
        <w:rPr>
          <w:rFonts w:ascii="Arial" w:hAnsi="Arial" w:cs="Arial"/>
          <w:b/>
          <w:sz w:val="24"/>
          <w:szCs w:val="24"/>
        </w:rPr>
      </w:pPr>
    </w:p>
    <w:p w14:paraId="07475C24" w14:textId="13DDF490" w:rsidR="00020547" w:rsidRDefault="00020547" w:rsidP="00020547">
      <w:pPr>
        <w:pStyle w:val="NoSpacing"/>
        <w:ind w:firstLine="2160"/>
        <w:jc w:val="both"/>
        <w:rPr>
          <w:rFonts w:ascii="Arial" w:hAnsi="Arial" w:cs="Arial"/>
          <w:sz w:val="24"/>
          <w:szCs w:val="24"/>
        </w:rPr>
      </w:pPr>
      <w:r>
        <w:rPr>
          <w:rFonts w:ascii="Arial" w:hAnsi="Arial" w:cs="Arial"/>
          <w:sz w:val="24"/>
          <w:szCs w:val="24"/>
        </w:rPr>
        <w:t xml:space="preserve">Reeve Tom Anderson called the meeting to order at </w:t>
      </w:r>
      <w:r w:rsidR="00633306">
        <w:rPr>
          <w:rFonts w:ascii="Arial" w:hAnsi="Arial" w:cs="Arial"/>
          <w:sz w:val="24"/>
          <w:szCs w:val="24"/>
        </w:rPr>
        <w:t>10</w:t>
      </w:r>
      <w:r>
        <w:rPr>
          <w:rFonts w:ascii="Arial" w:hAnsi="Arial" w:cs="Arial"/>
          <w:sz w:val="24"/>
          <w:szCs w:val="24"/>
        </w:rPr>
        <w:t>:0</w:t>
      </w:r>
      <w:r w:rsidR="00EA0E8E">
        <w:rPr>
          <w:rFonts w:ascii="Arial" w:hAnsi="Arial" w:cs="Arial"/>
          <w:sz w:val="24"/>
          <w:szCs w:val="24"/>
        </w:rPr>
        <w:t>4</w:t>
      </w:r>
      <w:r>
        <w:rPr>
          <w:rFonts w:ascii="Arial" w:hAnsi="Arial" w:cs="Arial"/>
          <w:sz w:val="24"/>
          <w:szCs w:val="24"/>
        </w:rPr>
        <w:t xml:space="preserve"> </w:t>
      </w:r>
      <w:r w:rsidR="00633306">
        <w:rPr>
          <w:rFonts w:ascii="Arial" w:hAnsi="Arial" w:cs="Arial"/>
          <w:sz w:val="24"/>
          <w:szCs w:val="24"/>
        </w:rPr>
        <w:t>A</w:t>
      </w:r>
      <w:r>
        <w:rPr>
          <w:rFonts w:ascii="Arial" w:hAnsi="Arial" w:cs="Arial"/>
          <w:sz w:val="24"/>
          <w:szCs w:val="24"/>
        </w:rPr>
        <w:t>.M.</w:t>
      </w:r>
    </w:p>
    <w:p w14:paraId="57A680F5" w14:textId="77777777" w:rsidR="00020547" w:rsidRDefault="00020547" w:rsidP="00020547">
      <w:pPr>
        <w:pStyle w:val="NoSpacing"/>
        <w:jc w:val="both"/>
        <w:rPr>
          <w:rFonts w:ascii="Arial" w:hAnsi="Arial" w:cs="Arial"/>
          <w:sz w:val="24"/>
          <w:szCs w:val="24"/>
        </w:rPr>
      </w:pPr>
    </w:p>
    <w:p w14:paraId="29AE1378" w14:textId="6E7C51D8" w:rsidR="00020547" w:rsidRDefault="00020547" w:rsidP="00A2219F">
      <w:pPr>
        <w:pStyle w:val="NoSpacing"/>
        <w:numPr>
          <w:ilvl w:val="0"/>
          <w:numId w:val="24"/>
        </w:numPr>
        <w:jc w:val="both"/>
        <w:rPr>
          <w:rFonts w:ascii="Arial" w:hAnsi="Arial" w:cs="Arial"/>
          <w:b/>
          <w:sz w:val="24"/>
          <w:szCs w:val="24"/>
        </w:rPr>
      </w:pPr>
      <w:r>
        <w:rPr>
          <w:rFonts w:ascii="Arial" w:hAnsi="Arial" w:cs="Arial"/>
          <w:b/>
          <w:sz w:val="24"/>
          <w:szCs w:val="24"/>
        </w:rPr>
        <w:t>APPROVAL OF AGENDA</w:t>
      </w:r>
    </w:p>
    <w:p w14:paraId="162D9B9E" w14:textId="77777777" w:rsidR="00020547" w:rsidRDefault="00020547" w:rsidP="00020547">
      <w:pPr>
        <w:pStyle w:val="NoSpacing"/>
        <w:jc w:val="both"/>
        <w:rPr>
          <w:rFonts w:ascii="Arial" w:hAnsi="Arial" w:cs="Arial"/>
          <w:b/>
          <w:sz w:val="24"/>
          <w:szCs w:val="24"/>
        </w:rPr>
      </w:pPr>
    </w:p>
    <w:p w14:paraId="6EB7B8A3" w14:textId="7952E29D" w:rsidR="00020547" w:rsidRDefault="00020547" w:rsidP="00020547">
      <w:pPr>
        <w:pStyle w:val="NoSpacing"/>
        <w:ind w:firstLine="2160"/>
        <w:jc w:val="both"/>
        <w:rPr>
          <w:rFonts w:ascii="Arial" w:hAnsi="Arial" w:cs="Arial"/>
          <w:b/>
          <w:sz w:val="24"/>
          <w:szCs w:val="24"/>
        </w:rPr>
      </w:pPr>
      <w:r>
        <w:rPr>
          <w:rFonts w:ascii="Arial" w:hAnsi="Arial" w:cs="Arial"/>
          <w:b/>
          <w:sz w:val="24"/>
          <w:szCs w:val="24"/>
        </w:rPr>
        <w:t xml:space="preserve">RESOLUTION NO.  </w:t>
      </w:r>
      <w:r w:rsidR="00DB08F1">
        <w:rPr>
          <w:rFonts w:ascii="Arial" w:hAnsi="Arial" w:cs="Arial"/>
          <w:b/>
          <w:sz w:val="24"/>
          <w:szCs w:val="24"/>
        </w:rPr>
        <w:t>105</w:t>
      </w:r>
      <w:r w:rsidR="00D57DD9">
        <w:rPr>
          <w:rFonts w:ascii="Arial" w:hAnsi="Arial" w:cs="Arial"/>
          <w:b/>
          <w:sz w:val="24"/>
          <w:szCs w:val="24"/>
        </w:rPr>
        <w:t>-21</w:t>
      </w:r>
    </w:p>
    <w:p w14:paraId="193346EB" w14:textId="77777777" w:rsidR="00020547" w:rsidRDefault="00020547" w:rsidP="00020547">
      <w:pPr>
        <w:pStyle w:val="NoSpacing"/>
        <w:jc w:val="both"/>
        <w:rPr>
          <w:rFonts w:ascii="Arial" w:hAnsi="Arial" w:cs="Arial"/>
          <w:b/>
          <w:sz w:val="24"/>
          <w:szCs w:val="24"/>
        </w:rPr>
      </w:pPr>
      <w:r>
        <w:rPr>
          <w:rFonts w:ascii="Arial" w:hAnsi="Arial" w:cs="Arial"/>
          <w:b/>
          <w:sz w:val="24"/>
          <w:szCs w:val="24"/>
        </w:rPr>
        <w:t xml:space="preserve"> </w:t>
      </w:r>
    </w:p>
    <w:p w14:paraId="5F346908" w14:textId="360B2810" w:rsidR="00020547" w:rsidRDefault="00020547" w:rsidP="00020547">
      <w:pPr>
        <w:pStyle w:val="NoSpacing"/>
        <w:ind w:left="2160"/>
        <w:jc w:val="both"/>
        <w:rPr>
          <w:rFonts w:ascii="Arial" w:hAnsi="Arial" w:cs="Arial"/>
          <w:sz w:val="24"/>
          <w:szCs w:val="24"/>
        </w:rPr>
      </w:pPr>
      <w:r>
        <w:rPr>
          <w:rFonts w:ascii="Arial" w:hAnsi="Arial" w:cs="Arial"/>
          <w:sz w:val="24"/>
          <w:szCs w:val="24"/>
        </w:rPr>
        <w:t xml:space="preserve">BE IT RESOLVED THAT the Agenda for the </w:t>
      </w:r>
      <w:r w:rsidR="00DB08F1">
        <w:rPr>
          <w:rFonts w:ascii="Arial" w:hAnsi="Arial" w:cs="Arial"/>
          <w:sz w:val="24"/>
          <w:szCs w:val="24"/>
        </w:rPr>
        <w:t>May 12</w:t>
      </w:r>
      <w:r w:rsidR="00DB08F1" w:rsidRPr="00DB08F1">
        <w:rPr>
          <w:rFonts w:ascii="Arial" w:hAnsi="Arial" w:cs="Arial"/>
          <w:sz w:val="24"/>
          <w:szCs w:val="24"/>
          <w:vertAlign w:val="superscript"/>
        </w:rPr>
        <w:t>th</w:t>
      </w:r>
      <w:r w:rsidR="00DB08F1">
        <w:rPr>
          <w:rFonts w:ascii="Arial" w:hAnsi="Arial" w:cs="Arial"/>
          <w:sz w:val="24"/>
          <w:szCs w:val="24"/>
        </w:rPr>
        <w:t>, 2021</w:t>
      </w:r>
      <w:r>
        <w:rPr>
          <w:rFonts w:ascii="Arial" w:hAnsi="Arial" w:cs="Arial"/>
          <w:sz w:val="24"/>
          <w:szCs w:val="24"/>
        </w:rPr>
        <w:t xml:space="preserve">, Council Meeting be adopted as </w:t>
      </w:r>
      <w:r w:rsidR="00EA0E8E">
        <w:rPr>
          <w:rFonts w:ascii="Arial" w:hAnsi="Arial" w:cs="Arial"/>
          <w:sz w:val="24"/>
          <w:szCs w:val="24"/>
        </w:rPr>
        <w:t>amended</w:t>
      </w:r>
      <w:r>
        <w:rPr>
          <w:rFonts w:ascii="Arial" w:hAnsi="Arial" w:cs="Arial"/>
          <w:sz w:val="24"/>
          <w:szCs w:val="24"/>
        </w:rPr>
        <w:t>.</w:t>
      </w:r>
    </w:p>
    <w:p w14:paraId="78AE3291" w14:textId="474E2D92" w:rsidR="00020547" w:rsidRDefault="00020547" w:rsidP="00CE03FF">
      <w:pPr>
        <w:pStyle w:val="NoSpacing"/>
        <w:ind w:left="1440" w:firstLine="720"/>
        <w:jc w:val="right"/>
        <w:rPr>
          <w:rFonts w:ascii="Arial" w:hAnsi="Arial" w:cs="Arial"/>
          <w:b/>
          <w:sz w:val="24"/>
          <w:szCs w:val="24"/>
        </w:rPr>
      </w:pPr>
      <w:r>
        <w:rPr>
          <w:rFonts w:ascii="Arial" w:hAnsi="Arial" w:cs="Arial"/>
          <w:b/>
          <w:sz w:val="24"/>
          <w:szCs w:val="24"/>
        </w:rPr>
        <w:t>Carried.</w:t>
      </w:r>
    </w:p>
    <w:p w14:paraId="1D37244A" w14:textId="30840367" w:rsidR="00992D62" w:rsidRDefault="00992D62" w:rsidP="00020547">
      <w:pPr>
        <w:pStyle w:val="NoSpacing"/>
        <w:ind w:left="1440" w:firstLine="720"/>
        <w:jc w:val="both"/>
        <w:rPr>
          <w:rFonts w:ascii="Arial" w:hAnsi="Arial" w:cs="Arial"/>
          <w:b/>
          <w:sz w:val="24"/>
          <w:szCs w:val="24"/>
        </w:rPr>
      </w:pPr>
    </w:p>
    <w:p w14:paraId="53834E46" w14:textId="2B19014E" w:rsidR="00992D62" w:rsidRDefault="00992D62" w:rsidP="00A2219F">
      <w:pPr>
        <w:pStyle w:val="NoSpacing"/>
        <w:numPr>
          <w:ilvl w:val="0"/>
          <w:numId w:val="24"/>
        </w:numPr>
        <w:jc w:val="both"/>
        <w:rPr>
          <w:rFonts w:ascii="Arial" w:hAnsi="Arial" w:cs="Arial"/>
          <w:b/>
          <w:sz w:val="24"/>
          <w:szCs w:val="24"/>
        </w:rPr>
      </w:pPr>
      <w:r>
        <w:rPr>
          <w:rFonts w:ascii="Arial" w:hAnsi="Arial" w:cs="Arial"/>
          <w:b/>
          <w:sz w:val="24"/>
          <w:szCs w:val="24"/>
        </w:rPr>
        <w:t>APPROVAL OF MINUTES</w:t>
      </w:r>
    </w:p>
    <w:p w14:paraId="7953DA6F" w14:textId="77777777" w:rsidR="00EA0E8E" w:rsidRDefault="00EA0E8E" w:rsidP="00EA0E8E">
      <w:pPr>
        <w:pStyle w:val="NoSpacing"/>
        <w:ind w:left="2520"/>
        <w:jc w:val="both"/>
        <w:rPr>
          <w:rFonts w:ascii="Arial" w:hAnsi="Arial" w:cs="Arial"/>
          <w:b/>
          <w:sz w:val="24"/>
          <w:szCs w:val="24"/>
        </w:rPr>
      </w:pPr>
    </w:p>
    <w:p w14:paraId="08728A8E" w14:textId="4492D2C1" w:rsidR="00EA0E8E" w:rsidRDefault="00EA0E8E" w:rsidP="00EA0E8E">
      <w:pPr>
        <w:pStyle w:val="NoSpacing"/>
        <w:numPr>
          <w:ilvl w:val="0"/>
          <w:numId w:val="30"/>
        </w:numPr>
        <w:jc w:val="both"/>
        <w:rPr>
          <w:rFonts w:ascii="Arial" w:hAnsi="Arial" w:cs="Arial"/>
          <w:b/>
          <w:sz w:val="24"/>
          <w:szCs w:val="24"/>
        </w:rPr>
      </w:pPr>
      <w:r>
        <w:rPr>
          <w:rFonts w:ascii="Arial" w:hAnsi="Arial" w:cs="Arial"/>
          <w:b/>
          <w:sz w:val="24"/>
          <w:szCs w:val="24"/>
        </w:rPr>
        <w:t>Regular Meeting Minutes – April 16, 2021</w:t>
      </w:r>
    </w:p>
    <w:p w14:paraId="29AD7E28" w14:textId="3DC63CA5" w:rsidR="00EA0E8E" w:rsidRDefault="00EA0E8E" w:rsidP="00EA0E8E">
      <w:pPr>
        <w:pStyle w:val="NoSpacing"/>
        <w:numPr>
          <w:ilvl w:val="0"/>
          <w:numId w:val="30"/>
        </w:numPr>
        <w:jc w:val="both"/>
        <w:rPr>
          <w:rFonts w:ascii="Arial" w:hAnsi="Arial" w:cs="Arial"/>
          <w:b/>
          <w:sz w:val="24"/>
          <w:szCs w:val="24"/>
        </w:rPr>
      </w:pPr>
      <w:r>
        <w:rPr>
          <w:rFonts w:ascii="Arial" w:hAnsi="Arial" w:cs="Arial"/>
          <w:b/>
          <w:sz w:val="24"/>
          <w:szCs w:val="24"/>
        </w:rPr>
        <w:t>Regular Meeting Minutes – April 28, 2021</w:t>
      </w:r>
    </w:p>
    <w:p w14:paraId="79114EEB" w14:textId="77777777" w:rsidR="00EA0E8E" w:rsidRDefault="00EA0E8E" w:rsidP="00EA0E8E">
      <w:pPr>
        <w:pStyle w:val="NoSpacing"/>
        <w:ind w:left="3240"/>
        <w:jc w:val="both"/>
        <w:rPr>
          <w:rFonts w:ascii="Arial" w:hAnsi="Arial" w:cs="Arial"/>
          <w:b/>
          <w:sz w:val="24"/>
          <w:szCs w:val="24"/>
        </w:rPr>
      </w:pPr>
    </w:p>
    <w:p w14:paraId="7FCDA077" w14:textId="77777777" w:rsidR="00EA0E8E" w:rsidRDefault="00EA0E8E" w:rsidP="00EA0E8E">
      <w:pPr>
        <w:pStyle w:val="NoSpacing"/>
        <w:ind w:left="1440" w:firstLine="720"/>
        <w:jc w:val="both"/>
        <w:rPr>
          <w:rFonts w:ascii="Arial" w:hAnsi="Arial" w:cs="Arial"/>
          <w:b/>
          <w:sz w:val="24"/>
          <w:szCs w:val="24"/>
        </w:rPr>
      </w:pPr>
    </w:p>
    <w:p w14:paraId="0E91F091" w14:textId="2540322C" w:rsidR="00EA0E8E" w:rsidRDefault="00EA0E8E" w:rsidP="00EA0E8E">
      <w:pPr>
        <w:pStyle w:val="NoSpacing"/>
        <w:ind w:left="1440" w:firstLine="720"/>
        <w:jc w:val="both"/>
        <w:rPr>
          <w:rFonts w:ascii="Arial" w:hAnsi="Arial" w:cs="Arial"/>
          <w:b/>
          <w:sz w:val="24"/>
          <w:szCs w:val="24"/>
        </w:rPr>
      </w:pPr>
      <w:r>
        <w:rPr>
          <w:rFonts w:ascii="Arial" w:hAnsi="Arial" w:cs="Arial"/>
          <w:b/>
          <w:sz w:val="24"/>
          <w:szCs w:val="24"/>
        </w:rPr>
        <w:t>RESOLUTION NO.  106-21</w:t>
      </w:r>
    </w:p>
    <w:p w14:paraId="0FC69D8E" w14:textId="77777777" w:rsidR="00EA0E8E" w:rsidRDefault="00EA0E8E" w:rsidP="00EA0E8E">
      <w:pPr>
        <w:pStyle w:val="NoSpacing"/>
        <w:ind w:left="1440" w:firstLine="720"/>
        <w:jc w:val="both"/>
        <w:rPr>
          <w:rFonts w:ascii="Arial" w:hAnsi="Arial" w:cs="Arial"/>
          <w:b/>
          <w:sz w:val="24"/>
          <w:szCs w:val="24"/>
        </w:rPr>
      </w:pPr>
    </w:p>
    <w:p w14:paraId="519710E0" w14:textId="77777777" w:rsidR="00EA0E8E" w:rsidRDefault="00EA0E8E" w:rsidP="00EA0E8E">
      <w:pPr>
        <w:pStyle w:val="NoSpacing"/>
        <w:ind w:left="2160"/>
        <w:jc w:val="both"/>
        <w:rPr>
          <w:rFonts w:ascii="Arial" w:hAnsi="Arial" w:cs="Arial"/>
          <w:sz w:val="24"/>
          <w:szCs w:val="24"/>
        </w:rPr>
      </w:pPr>
      <w:r>
        <w:rPr>
          <w:rFonts w:ascii="Arial" w:hAnsi="Arial" w:cs="Arial"/>
          <w:sz w:val="24"/>
          <w:szCs w:val="24"/>
        </w:rPr>
        <w:t>WHEREAS the Statutory Requirements of Section 133 of The Municipal Act have been complied with;</w:t>
      </w:r>
    </w:p>
    <w:p w14:paraId="2B6F355F" w14:textId="77777777" w:rsidR="00EA0E8E" w:rsidRPr="002D7D31" w:rsidRDefault="00EA0E8E" w:rsidP="00EA0E8E">
      <w:pPr>
        <w:pStyle w:val="NoSpacing"/>
        <w:jc w:val="both"/>
        <w:rPr>
          <w:rFonts w:ascii="Arial" w:hAnsi="Arial" w:cs="Arial"/>
          <w:sz w:val="24"/>
          <w:szCs w:val="24"/>
        </w:rPr>
      </w:pPr>
    </w:p>
    <w:p w14:paraId="645F48BD" w14:textId="77777777" w:rsidR="00EA0E8E" w:rsidRDefault="00EA0E8E" w:rsidP="00EA0E8E">
      <w:pPr>
        <w:pStyle w:val="NoSpacing"/>
        <w:ind w:left="2160"/>
        <w:jc w:val="both"/>
        <w:rPr>
          <w:rFonts w:ascii="Arial" w:hAnsi="Arial" w:cs="Arial"/>
          <w:sz w:val="24"/>
          <w:szCs w:val="24"/>
        </w:rPr>
      </w:pPr>
      <w:proofErr w:type="gramStart"/>
      <w:r>
        <w:rPr>
          <w:rFonts w:ascii="Arial" w:hAnsi="Arial" w:cs="Arial"/>
          <w:sz w:val="24"/>
          <w:szCs w:val="24"/>
        </w:rPr>
        <w:t>THEREFORE</w:t>
      </w:r>
      <w:proofErr w:type="gramEnd"/>
      <w:r>
        <w:rPr>
          <w:rFonts w:ascii="Arial" w:hAnsi="Arial" w:cs="Arial"/>
          <w:sz w:val="24"/>
          <w:szCs w:val="24"/>
        </w:rPr>
        <w:t xml:space="preserve"> BE IT RESOLVED THAT:</w:t>
      </w:r>
    </w:p>
    <w:p w14:paraId="36766296" w14:textId="77777777" w:rsidR="00EA0E8E" w:rsidRDefault="00EA0E8E" w:rsidP="00EA0E8E">
      <w:pPr>
        <w:pStyle w:val="NoSpacing"/>
        <w:ind w:left="2160"/>
        <w:jc w:val="both"/>
        <w:rPr>
          <w:rFonts w:ascii="Arial" w:hAnsi="Arial" w:cs="Arial"/>
          <w:sz w:val="24"/>
          <w:szCs w:val="24"/>
        </w:rPr>
      </w:pPr>
    </w:p>
    <w:p w14:paraId="76B0EBDB" w14:textId="160F73C7" w:rsidR="00EA0E8E" w:rsidRDefault="00EA0E8E" w:rsidP="00397B5E">
      <w:pPr>
        <w:pStyle w:val="NoSpacing"/>
        <w:ind w:left="2880" w:hanging="720"/>
        <w:jc w:val="both"/>
        <w:rPr>
          <w:rFonts w:ascii="Arial" w:hAnsi="Arial" w:cs="Arial"/>
          <w:sz w:val="24"/>
          <w:szCs w:val="24"/>
        </w:rPr>
      </w:pPr>
      <w:r>
        <w:rPr>
          <w:rFonts w:ascii="Arial" w:hAnsi="Arial" w:cs="Arial"/>
          <w:sz w:val="24"/>
          <w:szCs w:val="24"/>
        </w:rPr>
        <w:t>-</w:t>
      </w:r>
      <w:r w:rsidR="00397B5E">
        <w:rPr>
          <w:rFonts w:ascii="Arial" w:hAnsi="Arial" w:cs="Arial"/>
          <w:sz w:val="24"/>
          <w:szCs w:val="24"/>
        </w:rPr>
        <w:tab/>
      </w:r>
      <w:r>
        <w:rPr>
          <w:rFonts w:ascii="Arial" w:hAnsi="Arial" w:cs="Arial"/>
          <w:sz w:val="24"/>
          <w:szCs w:val="24"/>
        </w:rPr>
        <w:t xml:space="preserve">the Regular Meeting Minutes held April 16, 2021, be adopted as presented; and </w:t>
      </w:r>
    </w:p>
    <w:p w14:paraId="6A0BC84B" w14:textId="69D94F2A" w:rsidR="00EA0E8E" w:rsidRDefault="00EA0E8E" w:rsidP="00397B5E">
      <w:pPr>
        <w:pStyle w:val="NoSpacing"/>
        <w:ind w:left="2880" w:hanging="720"/>
        <w:jc w:val="both"/>
        <w:rPr>
          <w:rFonts w:ascii="Arial" w:hAnsi="Arial" w:cs="Arial"/>
          <w:sz w:val="24"/>
          <w:szCs w:val="24"/>
        </w:rPr>
      </w:pPr>
      <w:r>
        <w:rPr>
          <w:rFonts w:ascii="Arial" w:hAnsi="Arial" w:cs="Arial"/>
          <w:sz w:val="24"/>
          <w:szCs w:val="24"/>
        </w:rPr>
        <w:t>-</w:t>
      </w:r>
      <w:r w:rsidR="00397B5E">
        <w:rPr>
          <w:rFonts w:ascii="Arial" w:hAnsi="Arial" w:cs="Arial"/>
          <w:sz w:val="24"/>
          <w:szCs w:val="24"/>
        </w:rPr>
        <w:tab/>
      </w:r>
      <w:r>
        <w:rPr>
          <w:rFonts w:ascii="Arial" w:hAnsi="Arial" w:cs="Arial"/>
          <w:sz w:val="24"/>
          <w:szCs w:val="24"/>
        </w:rPr>
        <w:t>the Regular Meeting Minutes held April 28, 2021, be adopted as amended.</w:t>
      </w:r>
    </w:p>
    <w:p w14:paraId="610FD483" w14:textId="1C490E70" w:rsidR="00EA0E8E" w:rsidRDefault="00EA0E8E" w:rsidP="00EA0E8E">
      <w:pPr>
        <w:ind w:left="1440" w:firstLine="720"/>
        <w:jc w:val="right"/>
        <w:rPr>
          <w:rFonts w:ascii="Arial" w:hAnsi="Arial" w:cs="Arial"/>
          <w:b/>
          <w:sz w:val="24"/>
          <w:szCs w:val="24"/>
        </w:rPr>
      </w:pPr>
      <w:r>
        <w:rPr>
          <w:rFonts w:ascii="Arial" w:hAnsi="Arial" w:cs="Arial"/>
          <w:b/>
          <w:sz w:val="24"/>
          <w:szCs w:val="24"/>
        </w:rPr>
        <w:t>Carried.</w:t>
      </w:r>
    </w:p>
    <w:p w14:paraId="39BB9EC0" w14:textId="628ECF7B" w:rsidR="003D22AE" w:rsidRDefault="003D22AE" w:rsidP="00EA0E8E">
      <w:pPr>
        <w:ind w:left="1440" w:firstLine="720"/>
        <w:jc w:val="right"/>
        <w:rPr>
          <w:rFonts w:ascii="Arial" w:hAnsi="Arial" w:cs="Arial"/>
          <w:b/>
          <w:sz w:val="24"/>
          <w:szCs w:val="24"/>
        </w:rPr>
      </w:pPr>
    </w:p>
    <w:p w14:paraId="36B6CB29" w14:textId="57C81023" w:rsidR="00ED7B13" w:rsidRPr="00581284" w:rsidRDefault="00ED7B13" w:rsidP="00581284">
      <w:pPr>
        <w:pStyle w:val="ListParagraph"/>
        <w:numPr>
          <w:ilvl w:val="0"/>
          <w:numId w:val="24"/>
        </w:numPr>
        <w:rPr>
          <w:rFonts w:ascii="Arial" w:hAnsi="Arial" w:cs="Arial"/>
          <w:b/>
          <w:sz w:val="24"/>
          <w:szCs w:val="24"/>
        </w:rPr>
      </w:pPr>
      <w:r w:rsidRPr="00581284">
        <w:rPr>
          <w:rFonts w:ascii="Arial" w:hAnsi="Arial" w:cs="Arial"/>
          <w:b/>
          <w:sz w:val="24"/>
          <w:szCs w:val="24"/>
        </w:rPr>
        <w:t>COMMITTEE REPORTS</w:t>
      </w:r>
    </w:p>
    <w:p w14:paraId="0AD228BC" w14:textId="65F57CD4" w:rsidR="00DB08F1" w:rsidRPr="00EA0E8E" w:rsidRDefault="00EA0E8E" w:rsidP="00EA0E8E">
      <w:pPr>
        <w:pStyle w:val="NoSpacing"/>
        <w:numPr>
          <w:ilvl w:val="0"/>
          <w:numId w:val="24"/>
        </w:numPr>
        <w:jc w:val="both"/>
        <w:rPr>
          <w:rFonts w:ascii="Arial" w:hAnsi="Arial" w:cs="Arial"/>
          <w:b/>
          <w:sz w:val="24"/>
          <w:szCs w:val="24"/>
        </w:rPr>
      </w:pPr>
      <w:r>
        <w:rPr>
          <w:rFonts w:ascii="Arial" w:hAnsi="Arial" w:cs="Arial"/>
          <w:b/>
          <w:sz w:val="24"/>
          <w:szCs w:val="24"/>
        </w:rPr>
        <w:t>APPROVAL OF ACCOUNTS</w:t>
      </w:r>
    </w:p>
    <w:p w14:paraId="15C2C921" w14:textId="7DB6A982" w:rsidR="00EA0E8E" w:rsidRDefault="00EA0E8E" w:rsidP="00EA0E8E">
      <w:pPr>
        <w:pStyle w:val="NoSpacing"/>
        <w:ind w:left="2520"/>
        <w:jc w:val="both"/>
        <w:rPr>
          <w:rFonts w:ascii="Arial" w:hAnsi="Arial" w:cs="Arial"/>
          <w:bCs/>
          <w:sz w:val="24"/>
          <w:szCs w:val="24"/>
        </w:rPr>
      </w:pPr>
    </w:p>
    <w:p w14:paraId="6391D5B6" w14:textId="2985FC40" w:rsidR="00EA0E8E" w:rsidRPr="00ED7B13" w:rsidRDefault="00EA0E8E" w:rsidP="00EA0E8E">
      <w:pPr>
        <w:pStyle w:val="NoSpacing"/>
        <w:numPr>
          <w:ilvl w:val="0"/>
          <w:numId w:val="31"/>
        </w:numPr>
        <w:jc w:val="both"/>
        <w:rPr>
          <w:rFonts w:ascii="Arial" w:hAnsi="Arial" w:cs="Arial"/>
          <w:b/>
          <w:sz w:val="24"/>
          <w:szCs w:val="24"/>
        </w:rPr>
      </w:pPr>
      <w:r w:rsidRPr="00ED7B13">
        <w:rPr>
          <w:rFonts w:ascii="Arial" w:hAnsi="Arial" w:cs="Arial"/>
          <w:b/>
          <w:sz w:val="24"/>
          <w:szCs w:val="24"/>
        </w:rPr>
        <w:t>General Accounts – Ending May 12, 2021</w:t>
      </w:r>
    </w:p>
    <w:p w14:paraId="6302D69D" w14:textId="5EA83AEC" w:rsidR="00EA0E8E" w:rsidRDefault="00EA0E8E" w:rsidP="00EA0E8E">
      <w:pPr>
        <w:pStyle w:val="NoSpacing"/>
        <w:ind w:left="2160"/>
        <w:jc w:val="both"/>
        <w:rPr>
          <w:rFonts w:ascii="Arial" w:hAnsi="Arial" w:cs="Arial"/>
          <w:bCs/>
          <w:sz w:val="24"/>
          <w:szCs w:val="24"/>
        </w:rPr>
      </w:pPr>
    </w:p>
    <w:p w14:paraId="76E95615" w14:textId="67CAD00E" w:rsidR="00EA0E8E" w:rsidRDefault="00EA0E8E" w:rsidP="00EA0E8E">
      <w:pPr>
        <w:pStyle w:val="NoSpacing"/>
        <w:ind w:left="2160"/>
        <w:jc w:val="both"/>
        <w:rPr>
          <w:rFonts w:ascii="Arial" w:hAnsi="Arial" w:cs="Arial"/>
          <w:b/>
          <w:sz w:val="24"/>
          <w:szCs w:val="24"/>
        </w:rPr>
      </w:pPr>
      <w:r>
        <w:rPr>
          <w:rFonts w:ascii="Arial" w:hAnsi="Arial" w:cs="Arial"/>
          <w:b/>
          <w:sz w:val="24"/>
          <w:szCs w:val="24"/>
        </w:rPr>
        <w:t>RESOLUTION NO. 107-21</w:t>
      </w:r>
    </w:p>
    <w:p w14:paraId="5A5E13FE" w14:textId="0ADF690F" w:rsidR="00EA0E8E" w:rsidRDefault="00EA0E8E" w:rsidP="00EA0E8E">
      <w:pPr>
        <w:pStyle w:val="NoSpacing"/>
        <w:ind w:left="2160"/>
        <w:jc w:val="both"/>
        <w:rPr>
          <w:rFonts w:ascii="Arial" w:hAnsi="Arial" w:cs="Arial"/>
          <w:b/>
          <w:sz w:val="24"/>
          <w:szCs w:val="24"/>
        </w:rPr>
      </w:pPr>
    </w:p>
    <w:p w14:paraId="37CE29C2" w14:textId="2F79F537" w:rsidR="00EA0E8E" w:rsidRDefault="00EA0E8E" w:rsidP="00EA0E8E">
      <w:pPr>
        <w:pStyle w:val="NoSpacing"/>
        <w:ind w:left="2160"/>
        <w:jc w:val="both"/>
        <w:rPr>
          <w:rFonts w:ascii="Arial" w:hAnsi="Arial" w:cs="Arial"/>
          <w:bCs/>
          <w:sz w:val="24"/>
          <w:szCs w:val="24"/>
        </w:rPr>
      </w:pPr>
      <w:r>
        <w:rPr>
          <w:rFonts w:ascii="Arial" w:hAnsi="Arial" w:cs="Arial"/>
          <w:bCs/>
          <w:sz w:val="24"/>
          <w:szCs w:val="24"/>
        </w:rPr>
        <w:t>BE IT RESOLVED THAT the General Accounts for the Rural Municipality of Alonsa for the period ending May 12, 2021, under computer generated Cheque No’s. 22915 – 22978 have been examined and found to be correct</w:t>
      </w:r>
      <w:r w:rsidR="00ED7B13">
        <w:rPr>
          <w:rFonts w:ascii="Arial" w:hAnsi="Arial" w:cs="Arial"/>
          <w:bCs/>
          <w:sz w:val="24"/>
          <w:szCs w:val="24"/>
        </w:rPr>
        <w:t>;</w:t>
      </w:r>
    </w:p>
    <w:p w14:paraId="1B6A9A17" w14:textId="260886C7" w:rsidR="00EA0E8E" w:rsidRDefault="00EA0E8E" w:rsidP="00EA0E8E">
      <w:pPr>
        <w:pStyle w:val="NoSpacing"/>
        <w:ind w:left="2160"/>
        <w:jc w:val="both"/>
        <w:rPr>
          <w:rFonts w:ascii="Arial" w:hAnsi="Arial" w:cs="Arial"/>
          <w:bCs/>
          <w:sz w:val="24"/>
          <w:szCs w:val="24"/>
        </w:rPr>
      </w:pPr>
      <w:r>
        <w:rPr>
          <w:rFonts w:ascii="Arial" w:hAnsi="Arial" w:cs="Arial"/>
          <w:bCs/>
          <w:sz w:val="24"/>
          <w:szCs w:val="24"/>
        </w:rPr>
        <w:lastRenderedPageBreak/>
        <w:t xml:space="preserve">NOW THEREFORE BE IT RESOLVED THAT the Accounts referred to above amounting to </w:t>
      </w:r>
      <w:r w:rsidRPr="00ED7B13">
        <w:rPr>
          <w:rFonts w:ascii="Arial" w:hAnsi="Arial" w:cs="Arial"/>
          <w:b/>
          <w:sz w:val="24"/>
          <w:szCs w:val="24"/>
          <w:u w:val="single"/>
        </w:rPr>
        <w:t>$37,573.80</w:t>
      </w:r>
      <w:r>
        <w:rPr>
          <w:rFonts w:ascii="Arial" w:hAnsi="Arial" w:cs="Arial"/>
          <w:bCs/>
          <w:sz w:val="24"/>
          <w:szCs w:val="24"/>
        </w:rPr>
        <w:t xml:space="preserve"> be approved for payment</w:t>
      </w:r>
      <w:r w:rsidR="00ED7B13">
        <w:rPr>
          <w:rFonts w:ascii="Arial" w:hAnsi="Arial" w:cs="Arial"/>
          <w:bCs/>
          <w:sz w:val="24"/>
          <w:szCs w:val="24"/>
        </w:rPr>
        <w:t>.</w:t>
      </w:r>
    </w:p>
    <w:p w14:paraId="30274827" w14:textId="77777777" w:rsidR="00ED7B13" w:rsidRDefault="00ED7B13" w:rsidP="00EA0E8E">
      <w:pPr>
        <w:pStyle w:val="NoSpacing"/>
        <w:ind w:left="2160"/>
        <w:jc w:val="both"/>
        <w:rPr>
          <w:rFonts w:ascii="Arial" w:hAnsi="Arial" w:cs="Arial"/>
          <w:bCs/>
          <w:sz w:val="24"/>
          <w:szCs w:val="24"/>
        </w:rPr>
      </w:pPr>
    </w:p>
    <w:p w14:paraId="6C0C0617" w14:textId="1BBA8890" w:rsidR="00ED7B13" w:rsidRDefault="00ED7B13" w:rsidP="00ED7B13">
      <w:pPr>
        <w:pStyle w:val="NoSpacing"/>
        <w:ind w:left="2160"/>
        <w:jc w:val="right"/>
        <w:rPr>
          <w:rFonts w:ascii="Arial" w:hAnsi="Arial" w:cs="Arial"/>
          <w:b/>
          <w:sz w:val="24"/>
          <w:szCs w:val="24"/>
        </w:rPr>
      </w:pPr>
      <w:r>
        <w:rPr>
          <w:rFonts w:ascii="Arial" w:hAnsi="Arial" w:cs="Arial"/>
          <w:b/>
          <w:sz w:val="24"/>
          <w:szCs w:val="24"/>
        </w:rPr>
        <w:t>Carried.</w:t>
      </w:r>
    </w:p>
    <w:p w14:paraId="5E15BED9" w14:textId="77777777" w:rsidR="003D22AE" w:rsidRPr="00ED7B13" w:rsidRDefault="003D22AE" w:rsidP="00ED7B13">
      <w:pPr>
        <w:pStyle w:val="NoSpacing"/>
        <w:ind w:left="2160"/>
        <w:jc w:val="right"/>
        <w:rPr>
          <w:rFonts w:ascii="Arial" w:hAnsi="Arial" w:cs="Arial"/>
          <w:b/>
          <w:sz w:val="24"/>
          <w:szCs w:val="24"/>
        </w:rPr>
      </w:pPr>
    </w:p>
    <w:p w14:paraId="51171C34" w14:textId="354A219D" w:rsidR="00ED7B13" w:rsidRDefault="00ED7B13" w:rsidP="00EA0E8E">
      <w:pPr>
        <w:pStyle w:val="NoSpacing"/>
        <w:ind w:left="2160"/>
        <w:jc w:val="both"/>
        <w:rPr>
          <w:rFonts w:ascii="Arial" w:hAnsi="Arial" w:cs="Arial"/>
          <w:bCs/>
          <w:sz w:val="24"/>
          <w:szCs w:val="24"/>
        </w:rPr>
      </w:pPr>
    </w:p>
    <w:p w14:paraId="1B15D1C0" w14:textId="77777777" w:rsidR="00ED7B13" w:rsidRDefault="00ED7B13" w:rsidP="00ED7B13">
      <w:pPr>
        <w:pStyle w:val="NoSpacing"/>
        <w:ind w:left="2160"/>
        <w:jc w:val="both"/>
        <w:rPr>
          <w:rFonts w:ascii="Arial" w:hAnsi="Arial" w:cs="Arial"/>
          <w:b/>
          <w:sz w:val="24"/>
          <w:szCs w:val="24"/>
        </w:rPr>
      </w:pPr>
      <w:r>
        <w:rPr>
          <w:rFonts w:ascii="Arial" w:hAnsi="Arial" w:cs="Arial"/>
          <w:b/>
          <w:sz w:val="24"/>
          <w:szCs w:val="24"/>
        </w:rPr>
        <w:t>RESOLUTION NO. 108-21</w:t>
      </w:r>
    </w:p>
    <w:p w14:paraId="77F85255" w14:textId="2F1C83E6" w:rsidR="00ED7B13" w:rsidRDefault="00ED7B13" w:rsidP="00EA0E8E">
      <w:pPr>
        <w:pStyle w:val="NoSpacing"/>
        <w:ind w:left="2160"/>
        <w:jc w:val="both"/>
        <w:rPr>
          <w:rFonts w:ascii="Arial" w:hAnsi="Arial" w:cs="Arial"/>
          <w:bCs/>
          <w:sz w:val="24"/>
          <w:szCs w:val="24"/>
        </w:rPr>
      </w:pPr>
    </w:p>
    <w:p w14:paraId="73FCDD87" w14:textId="7A132D73" w:rsidR="00ED7B13" w:rsidRDefault="00ED7B13" w:rsidP="00EA0E8E">
      <w:pPr>
        <w:pStyle w:val="NoSpacing"/>
        <w:ind w:left="2160"/>
        <w:jc w:val="both"/>
        <w:rPr>
          <w:rFonts w:ascii="Arial" w:hAnsi="Arial" w:cs="Arial"/>
          <w:bCs/>
          <w:sz w:val="24"/>
          <w:szCs w:val="24"/>
        </w:rPr>
      </w:pPr>
      <w:r>
        <w:rPr>
          <w:rFonts w:ascii="Arial" w:hAnsi="Arial" w:cs="Arial"/>
          <w:bCs/>
          <w:sz w:val="24"/>
          <w:szCs w:val="24"/>
        </w:rPr>
        <w:t>BE IT RESOLVED THAT the General Accounts for the Rural Municipality of Alonsa for the period ending May 12, 2021, under computer generated Cheque No’s. 22982 – 22990 have been examined and found to be correct;</w:t>
      </w:r>
    </w:p>
    <w:p w14:paraId="4CC394AE" w14:textId="0A9ADF59" w:rsidR="00ED7B13" w:rsidRDefault="00ED7B13" w:rsidP="00EA0E8E">
      <w:pPr>
        <w:pStyle w:val="NoSpacing"/>
        <w:ind w:left="2160"/>
        <w:jc w:val="both"/>
        <w:rPr>
          <w:rFonts w:ascii="Arial" w:hAnsi="Arial" w:cs="Arial"/>
          <w:bCs/>
          <w:sz w:val="24"/>
          <w:szCs w:val="24"/>
        </w:rPr>
      </w:pPr>
    </w:p>
    <w:p w14:paraId="7277011E" w14:textId="6E07BB0F" w:rsidR="00ED7B13" w:rsidRDefault="00ED7B13" w:rsidP="00EA0E8E">
      <w:pPr>
        <w:pStyle w:val="NoSpacing"/>
        <w:ind w:left="2160"/>
        <w:jc w:val="both"/>
        <w:rPr>
          <w:rFonts w:ascii="Arial" w:hAnsi="Arial" w:cs="Arial"/>
          <w:bCs/>
          <w:sz w:val="24"/>
          <w:szCs w:val="24"/>
        </w:rPr>
      </w:pPr>
      <w:r>
        <w:rPr>
          <w:rFonts w:ascii="Arial" w:hAnsi="Arial" w:cs="Arial"/>
          <w:bCs/>
          <w:sz w:val="24"/>
          <w:szCs w:val="24"/>
        </w:rPr>
        <w:t xml:space="preserve">NOW THEREFORE BE IT RESOLVED THAT the Accounts referred to above amounting to </w:t>
      </w:r>
      <w:r>
        <w:rPr>
          <w:rFonts w:ascii="Arial" w:hAnsi="Arial" w:cs="Arial"/>
          <w:b/>
          <w:sz w:val="24"/>
          <w:szCs w:val="24"/>
          <w:u w:val="single"/>
        </w:rPr>
        <w:t>$6,638.61</w:t>
      </w:r>
      <w:r>
        <w:rPr>
          <w:rFonts w:ascii="Arial" w:hAnsi="Arial" w:cs="Arial"/>
          <w:bCs/>
          <w:sz w:val="24"/>
          <w:szCs w:val="24"/>
        </w:rPr>
        <w:t xml:space="preserve"> be approved for payment.</w:t>
      </w:r>
    </w:p>
    <w:p w14:paraId="39A025D0" w14:textId="4FD75DAD" w:rsidR="00ED7B13" w:rsidRDefault="00ED7B13" w:rsidP="00EA0E8E">
      <w:pPr>
        <w:pStyle w:val="NoSpacing"/>
        <w:ind w:left="2160"/>
        <w:jc w:val="both"/>
        <w:rPr>
          <w:rFonts w:ascii="Arial" w:hAnsi="Arial" w:cs="Arial"/>
          <w:bCs/>
          <w:sz w:val="24"/>
          <w:szCs w:val="24"/>
        </w:rPr>
      </w:pPr>
    </w:p>
    <w:p w14:paraId="143189C5" w14:textId="03477010" w:rsidR="00ED7B13" w:rsidRDefault="00ED7B13" w:rsidP="00ED7B13">
      <w:pPr>
        <w:pStyle w:val="NoSpacing"/>
        <w:ind w:left="2160"/>
        <w:jc w:val="right"/>
        <w:rPr>
          <w:rFonts w:ascii="Arial" w:hAnsi="Arial" w:cs="Arial"/>
          <w:b/>
          <w:sz w:val="24"/>
          <w:szCs w:val="24"/>
        </w:rPr>
      </w:pPr>
      <w:r>
        <w:rPr>
          <w:rFonts w:ascii="Arial" w:hAnsi="Arial" w:cs="Arial"/>
          <w:b/>
          <w:sz w:val="24"/>
          <w:szCs w:val="24"/>
        </w:rPr>
        <w:t>Carried.</w:t>
      </w:r>
    </w:p>
    <w:p w14:paraId="66A2D87F" w14:textId="77777777" w:rsidR="003D22AE" w:rsidRPr="00ED7B13" w:rsidRDefault="003D22AE" w:rsidP="00ED7B13">
      <w:pPr>
        <w:pStyle w:val="NoSpacing"/>
        <w:ind w:left="2160"/>
        <w:jc w:val="right"/>
        <w:rPr>
          <w:rFonts w:ascii="Arial" w:hAnsi="Arial" w:cs="Arial"/>
          <w:b/>
          <w:sz w:val="24"/>
          <w:szCs w:val="24"/>
        </w:rPr>
      </w:pPr>
    </w:p>
    <w:p w14:paraId="2B5C1478" w14:textId="068A1038" w:rsidR="00ED7B13" w:rsidRDefault="00ED7B13" w:rsidP="00EA0E8E">
      <w:pPr>
        <w:pStyle w:val="NoSpacing"/>
        <w:ind w:left="2160"/>
        <w:jc w:val="both"/>
        <w:rPr>
          <w:rFonts w:ascii="Arial" w:hAnsi="Arial" w:cs="Arial"/>
          <w:bCs/>
          <w:sz w:val="24"/>
          <w:szCs w:val="24"/>
        </w:rPr>
      </w:pPr>
    </w:p>
    <w:p w14:paraId="799CF8E6" w14:textId="6A413343" w:rsidR="00ED7B13" w:rsidRPr="00ED7B13" w:rsidRDefault="00ED7B13" w:rsidP="00ED7B13">
      <w:pPr>
        <w:pStyle w:val="NoSpacing"/>
        <w:numPr>
          <w:ilvl w:val="0"/>
          <w:numId w:val="31"/>
        </w:numPr>
        <w:jc w:val="both"/>
        <w:rPr>
          <w:rFonts w:ascii="Arial" w:hAnsi="Arial" w:cs="Arial"/>
          <w:b/>
          <w:sz w:val="24"/>
          <w:szCs w:val="24"/>
        </w:rPr>
      </w:pPr>
      <w:r>
        <w:rPr>
          <w:rFonts w:ascii="Arial" w:hAnsi="Arial" w:cs="Arial"/>
          <w:b/>
          <w:sz w:val="24"/>
          <w:szCs w:val="24"/>
        </w:rPr>
        <w:t>Council Expense Accounts – Ending May 12, 2021</w:t>
      </w:r>
    </w:p>
    <w:p w14:paraId="48E3B214" w14:textId="623383B4" w:rsidR="00ED7B13" w:rsidRDefault="00ED7B13" w:rsidP="00ED7B13">
      <w:pPr>
        <w:pStyle w:val="NoSpacing"/>
        <w:jc w:val="both"/>
        <w:rPr>
          <w:rFonts w:ascii="Arial" w:hAnsi="Arial" w:cs="Arial"/>
          <w:bCs/>
          <w:sz w:val="24"/>
          <w:szCs w:val="24"/>
        </w:rPr>
      </w:pPr>
    </w:p>
    <w:p w14:paraId="6D507372" w14:textId="67AC0CFC" w:rsidR="00ED7B13" w:rsidRDefault="00ED7B13" w:rsidP="00ED7B13">
      <w:pPr>
        <w:pStyle w:val="NoSpacing"/>
        <w:ind w:left="2160"/>
        <w:jc w:val="both"/>
        <w:rPr>
          <w:rFonts w:ascii="Arial" w:hAnsi="Arial" w:cs="Arial"/>
          <w:b/>
          <w:sz w:val="24"/>
          <w:szCs w:val="24"/>
        </w:rPr>
      </w:pPr>
      <w:proofErr w:type="gramStart"/>
      <w:r>
        <w:rPr>
          <w:rFonts w:ascii="Arial" w:hAnsi="Arial" w:cs="Arial"/>
          <w:b/>
          <w:sz w:val="24"/>
          <w:szCs w:val="24"/>
        </w:rPr>
        <w:t>RESOLUTION  NO.</w:t>
      </w:r>
      <w:proofErr w:type="gramEnd"/>
      <w:r>
        <w:rPr>
          <w:rFonts w:ascii="Arial" w:hAnsi="Arial" w:cs="Arial"/>
          <w:b/>
          <w:sz w:val="24"/>
          <w:szCs w:val="24"/>
        </w:rPr>
        <w:t xml:space="preserve"> 109-21</w:t>
      </w:r>
    </w:p>
    <w:p w14:paraId="4E7B0932" w14:textId="611CA159" w:rsidR="00ED7B13" w:rsidRDefault="00ED7B13" w:rsidP="00ED7B13">
      <w:pPr>
        <w:pStyle w:val="NoSpacing"/>
        <w:ind w:left="2160"/>
        <w:jc w:val="both"/>
        <w:rPr>
          <w:rFonts w:ascii="Arial" w:hAnsi="Arial" w:cs="Arial"/>
          <w:b/>
          <w:sz w:val="24"/>
          <w:szCs w:val="24"/>
        </w:rPr>
      </w:pPr>
    </w:p>
    <w:p w14:paraId="2266B989" w14:textId="74C103C3" w:rsidR="00ED7B13" w:rsidRDefault="00ED7B13" w:rsidP="00ED7B13">
      <w:pPr>
        <w:pStyle w:val="NoSpacing"/>
        <w:ind w:left="2160"/>
        <w:jc w:val="both"/>
        <w:rPr>
          <w:rFonts w:ascii="Arial" w:hAnsi="Arial" w:cs="Arial"/>
          <w:bCs/>
          <w:sz w:val="24"/>
          <w:szCs w:val="24"/>
        </w:rPr>
      </w:pPr>
      <w:r>
        <w:rPr>
          <w:rFonts w:ascii="Arial" w:hAnsi="Arial" w:cs="Arial"/>
          <w:bCs/>
          <w:sz w:val="24"/>
          <w:szCs w:val="24"/>
        </w:rPr>
        <w:t>BE IT RESOLVED THAT the Council Expense Accounts for the Rural Municipality of Alonsa for the period ending May 12, 2021, under computer generated Cheque No’s. 22979 – 22981 have been examined and found to be correct;</w:t>
      </w:r>
    </w:p>
    <w:p w14:paraId="2BBA464E" w14:textId="2427D88F" w:rsidR="00ED7B13" w:rsidRDefault="00ED7B13" w:rsidP="00ED7B13">
      <w:pPr>
        <w:pStyle w:val="NoSpacing"/>
        <w:ind w:left="2160"/>
        <w:jc w:val="both"/>
        <w:rPr>
          <w:rFonts w:ascii="Arial" w:hAnsi="Arial" w:cs="Arial"/>
          <w:bCs/>
          <w:sz w:val="24"/>
          <w:szCs w:val="24"/>
        </w:rPr>
      </w:pPr>
    </w:p>
    <w:p w14:paraId="27AB9E99" w14:textId="63EAB7D6" w:rsidR="00ED7B13" w:rsidRDefault="00ED7B13" w:rsidP="00ED7B13">
      <w:pPr>
        <w:pStyle w:val="NoSpacing"/>
        <w:ind w:left="2160"/>
        <w:jc w:val="both"/>
        <w:rPr>
          <w:rFonts w:ascii="Arial" w:hAnsi="Arial" w:cs="Arial"/>
          <w:bCs/>
          <w:sz w:val="24"/>
          <w:szCs w:val="24"/>
        </w:rPr>
      </w:pPr>
      <w:r>
        <w:rPr>
          <w:rFonts w:ascii="Arial" w:hAnsi="Arial" w:cs="Arial"/>
          <w:bCs/>
          <w:sz w:val="24"/>
          <w:szCs w:val="24"/>
        </w:rPr>
        <w:t xml:space="preserve">NOW THEREFORE BE IT RESOLVED THAT the Accounts referred to above amounting to </w:t>
      </w:r>
      <w:r>
        <w:rPr>
          <w:rFonts w:ascii="Arial" w:hAnsi="Arial" w:cs="Arial"/>
          <w:b/>
          <w:sz w:val="24"/>
          <w:szCs w:val="24"/>
          <w:u w:val="single"/>
        </w:rPr>
        <w:t>$1,145.70</w:t>
      </w:r>
      <w:r>
        <w:rPr>
          <w:rFonts w:ascii="Arial" w:hAnsi="Arial" w:cs="Arial"/>
          <w:bCs/>
          <w:sz w:val="24"/>
          <w:szCs w:val="24"/>
        </w:rPr>
        <w:t xml:space="preserve"> be approved for payment.</w:t>
      </w:r>
    </w:p>
    <w:p w14:paraId="3E9B72F2" w14:textId="6C957E76" w:rsidR="00ED7B13" w:rsidRDefault="00ED7B13" w:rsidP="00ED7B13">
      <w:pPr>
        <w:pStyle w:val="NoSpacing"/>
        <w:ind w:left="2160"/>
        <w:jc w:val="both"/>
        <w:rPr>
          <w:rFonts w:ascii="Arial" w:hAnsi="Arial" w:cs="Arial"/>
          <w:bCs/>
          <w:sz w:val="24"/>
          <w:szCs w:val="24"/>
        </w:rPr>
      </w:pPr>
    </w:p>
    <w:p w14:paraId="3E2158D2" w14:textId="1058734F" w:rsidR="00ED7B13" w:rsidRDefault="00ED7B13" w:rsidP="00ED7B13">
      <w:pPr>
        <w:pStyle w:val="NoSpacing"/>
        <w:ind w:left="2160"/>
        <w:jc w:val="right"/>
        <w:rPr>
          <w:rFonts w:ascii="Arial" w:hAnsi="Arial" w:cs="Arial"/>
          <w:b/>
          <w:sz w:val="24"/>
          <w:szCs w:val="24"/>
        </w:rPr>
      </w:pPr>
      <w:r>
        <w:rPr>
          <w:rFonts w:ascii="Arial" w:hAnsi="Arial" w:cs="Arial"/>
          <w:b/>
          <w:sz w:val="24"/>
          <w:szCs w:val="24"/>
        </w:rPr>
        <w:t>Carried.</w:t>
      </w:r>
    </w:p>
    <w:p w14:paraId="2C4C48C9" w14:textId="77777777" w:rsidR="003D22AE" w:rsidRDefault="003D22AE" w:rsidP="00ED7B13">
      <w:pPr>
        <w:pStyle w:val="NoSpacing"/>
        <w:ind w:left="2160"/>
        <w:jc w:val="right"/>
        <w:rPr>
          <w:rFonts w:ascii="Arial" w:hAnsi="Arial" w:cs="Arial"/>
          <w:b/>
          <w:sz w:val="24"/>
          <w:szCs w:val="24"/>
        </w:rPr>
      </w:pPr>
    </w:p>
    <w:p w14:paraId="2A73485A" w14:textId="23AB7159" w:rsidR="00581284" w:rsidRDefault="00581284" w:rsidP="00ED7B13">
      <w:pPr>
        <w:pStyle w:val="NoSpacing"/>
        <w:ind w:left="2160"/>
        <w:jc w:val="right"/>
        <w:rPr>
          <w:rFonts w:ascii="Arial" w:hAnsi="Arial" w:cs="Arial"/>
          <w:b/>
          <w:sz w:val="24"/>
          <w:szCs w:val="24"/>
        </w:rPr>
      </w:pPr>
    </w:p>
    <w:p w14:paraId="03283635" w14:textId="38B43EAF" w:rsidR="00581284" w:rsidRDefault="00581284" w:rsidP="00ED7B13">
      <w:pPr>
        <w:pStyle w:val="NoSpacing"/>
        <w:ind w:left="2160"/>
        <w:jc w:val="right"/>
        <w:rPr>
          <w:rFonts w:ascii="Arial" w:hAnsi="Arial" w:cs="Arial"/>
          <w:b/>
          <w:sz w:val="24"/>
          <w:szCs w:val="24"/>
        </w:rPr>
      </w:pPr>
    </w:p>
    <w:p w14:paraId="75D59897" w14:textId="4949E1E3" w:rsidR="00581284" w:rsidRPr="00581284" w:rsidRDefault="00581284" w:rsidP="00581284">
      <w:pPr>
        <w:pStyle w:val="NoSpacing"/>
        <w:numPr>
          <w:ilvl w:val="0"/>
          <w:numId w:val="24"/>
        </w:numPr>
        <w:rPr>
          <w:rFonts w:ascii="Arial" w:hAnsi="Arial" w:cs="Arial"/>
          <w:b/>
          <w:sz w:val="24"/>
          <w:szCs w:val="24"/>
        </w:rPr>
      </w:pPr>
      <w:r>
        <w:rPr>
          <w:rFonts w:ascii="Arial" w:hAnsi="Arial" w:cs="Arial"/>
          <w:b/>
          <w:sz w:val="24"/>
          <w:szCs w:val="24"/>
        </w:rPr>
        <w:t>CORRESPONDENCE</w:t>
      </w:r>
    </w:p>
    <w:bookmarkEnd w:id="0"/>
    <w:p w14:paraId="05B7817F" w14:textId="443B7548" w:rsidR="00D57DD9" w:rsidRDefault="00D57DD9" w:rsidP="00581284">
      <w:pPr>
        <w:pStyle w:val="NoSpacing"/>
        <w:jc w:val="both"/>
        <w:rPr>
          <w:rFonts w:ascii="Arial" w:hAnsi="Arial" w:cs="Arial"/>
          <w:bCs/>
          <w:sz w:val="24"/>
          <w:szCs w:val="24"/>
        </w:rPr>
      </w:pPr>
    </w:p>
    <w:p w14:paraId="70C62208" w14:textId="7AA7EF90" w:rsidR="0076693E" w:rsidRPr="00581284" w:rsidRDefault="00581284" w:rsidP="00581284">
      <w:pPr>
        <w:pStyle w:val="NoSpacing"/>
        <w:numPr>
          <w:ilvl w:val="0"/>
          <w:numId w:val="32"/>
        </w:numPr>
        <w:jc w:val="both"/>
        <w:rPr>
          <w:rFonts w:ascii="Arial" w:hAnsi="Arial" w:cs="Arial"/>
          <w:b/>
          <w:sz w:val="24"/>
          <w:szCs w:val="24"/>
        </w:rPr>
      </w:pPr>
      <w:r w:rsidRPr="00581284">
        <w:rPr>
          <w:rFonts w:ascii="Arial" w:hAnsi="Arial" w:cs="Arial"/>
          <w:b/>
          <w:sz w:val="24"/>
          <w:szCs w:val="24"/>
        </w:rPr>
        <w:t>Request to Lease RM Owned Land</w:t>
      </w:r>
    </w:p>
    <w:p w14:paraId="179E64F8" w14:textId="2C5DF115" w:rsidR="00581284" w:rsidRDefault="00581284" w:rsidP="00581284">
      <w:pPr>
        <w:pStyle w:val="NoSpacing"/>
        <w:ind w:left="2880"/>
        <w:jc w:val="both"/>
        <w:rPr>
          <w:rFonts w:ascii="Arial" w:hAnsi="Arial" w:cs="Arial"/>
          <w:b/>
          <w:sz w:val="24"/>
          <w:szCs w:val="24"/>
        </w:rPr>
      </w:pPr>
      <w:r>
        <w:rPr>
          <w:rFonts w:ascii="Arial" w:hAnsi="Arial" w:cs="Arial"/>
          <w:b/>
          <w:sz w:val="24"/>
          <w:szCs w:val="24"/>
        </w:rPr>
        <w:t>RE:</w:t>
      </w:r>
      <w:r>
        <w:rPr>
          <w:rFonts w:ascii="Arial" w:hAnsi="Arial" w:cs="Arial"/>
          <w:b/>
          <w:sz w:val="24"/>
          <w:szCs w:val="24"/>
        </w:rPr>
        <w:tab/>
        <w:t>Andre Wigston</w:t>
      </w:r>
    </w:p>
    <w:p w14:paraId="2AF68DF8" w14:textId="6C12128E" w:rsidR="00581284" w:rsidRDefault="00581284" w:rsidP="00581284">
      <w:pPr>
        <w:pStyle w:val="NoSpacing"/>
        <w:ind w:left="2880"/>
        <w:jc w:val="both"/>
        <w:rPr>
          <w:rFonts w:ascii="Arial" w:hAnsi="Arial" w:cs="Arial"/>
          <w:b/>
          <w:sz w:val="24"/>
          <w:szCs w:val="24"/>
        </w:rPr>
      </w:pPr>
      <w:r>
        <w:rPr>
          <w:rFonts w:ascii="Arial" w:hAnsi="Arial" w:cs="Arial"/>
          <w:b/>
          <w:sz w:val="24"/>
          <w:szCs w:val="24"/>
        </w:rPr>
        <w:tab/>
        <w:t>SE 26-23-12 WPM</w:t>
      </w:r>
    </w:p>
    <w:p w14:paraId="0C5EBF6F" w14:textId="4D4B2925" w:rsidR="00581284" w:rsidRDefault="00581284" w:rsidP="00581284">
      <w:pPr>
        <w:pStyle w:val="NoSpacing"/>
        <w:ind w:left="2880"/>
        <w:jc w:val="both"/>
        <w:rPr>
          <w:rFonts w:ascii="Arial" w:hAnsi="Arial" w:cs="Arial"/>
          <w:bCs/>
          <w:sz w:val="24"/>
          <w:szCs w:val="24"/>
        </w:rPr>
      </w:pPr>
      <w:r>
        <w:rPr>
          <w:rFonts w:ascii="Arial" w:hAnsi="Arial" w:cs="Arial"/>
          <w:b/>
          <w:sz w:val="24"/>
          <w:szCs w:val="24"/>
        </w:rPr>
        <w:tab/>
        <w:t>SW 26-23-12 WPM</w:t>
      </w:r>
    </w:p>
    <w:p w14:paraId="577650A6" w14:textId="7100D2D5" w:rsidR="00581284" w:rsidRDefault="00581284" w:rsidP="00581284">
      <w:pPr>
        <w:pStyle w:val="NoSpacing"/>
        <w:ind w:left="2880"/>
        <w:jc w:val="both"/>
        <w:rPr>
          <w:rFonts w:ascii="Arial" w:hAnsi="Arial" w:cs="Arial"/>
          <w:bCs/>
          <w:sz w:val="24"/>
          <w:szCs w:val="24"/>
        </w:rPr>
      </w:pPr>
    </w:p>
    <w:p w14:paraId="776632D1" w14:textId="663365A9" w:rsidR="000B19C3" w:rsidRDefault="00E16C77" w:rsidP="00B50BAC">
      <w:pPr>
        <w:pStyle w:val="NoSpacing"/>
        <w:ind w:left="2160"/>
        <w:jc w:val="both"/>
        <w:rPr>
          <w:rFonts w:ascii="Arial" w:hAnsi="Arial" w:cs="Arial"/>
          <w:bCs/>
          <w:sz w:val="24"/>
          <w:szCs w:val="24"/>
        </w:rPr>
      </w:pPr>
      <w:r>
        <w:rPr>
          <w:rFonts w:ascii="Arial" w:hAnsi="Arial" w:cs="Arial"/>
          <w:bCs/>
          <w:sz w:val="24"/>
          <w:szCs w:val="24"/>
        </w:rPr>
        <w:t>To prepare Lease Documents.</w:t>
      </w:r>
    </w:p>
    <w:p w14:paraId="5CD0038C" w14:textId="77777777" w:rsidR="00E16C77" w:rsidRDefault="00E16C77" w:rsidP="00B50BAC">
      <w:pPr>
        <w:pStyle w:val="NoSpacing"/>
        <w:ind w:left="2160"/>
        <w:jc w:val="both"/>
        <w:rPr>
          <w:rFonts w:ascii="Arial" w:hAnsi="Arial" w:cs="Arial"/>
          <w:b/>
          <w:color w:val="00B0F0"/>
          <w:sz w:val="24"/>
          <w:szCs w:val="24"/>
        </w:rPr>
      </w:pPr>
    </w:p>
    <w:p w14:paraId="2CB21A97" w14:textId="77777777" w:rsidR="00515EC0" w:rsidRPr="00515EC0" w:rsidRDefault="00515EC0" w:rsidP="00515EC0">
      <w:pPr>
        <w:pStyle w:val="NoSpacing"/>
        <w:ind w:left="2880"/>
        <w:jc w:val="both"/>
        <w:rPr>
          <w:rFonts w:ascii="Arial" w:hAnsi="Arial" w:cs="Arial"/>
          <w:b/>
          <w:sz w:val="24"/>
          <w:szCs w:val="24"/>
        </w:rPr>
      </w:pPr>
    </w:p>
    <w:p w14:paraId="4C1DCC86" w14:textId="3324F511" w:rsidR="00AD543E" w:rsidRDefault="00B50BAC" w:rsidP="00B50BAC">
      <w:pPr>
        <w:pStyle w:val="NoSpacing"/>
        <w:ind w:left="1440" w:firstLine="720"/>
        <w:jc w:val="both"/>
        <w:rPr>
          <w:rFonts w:ascii="Arial" w:hAnsi="Arial" w:cs="Arial"/>
          <w:b/>
          <w:bCs/>
          <w:sz w:val="24"/>
          <w:szCs w:val="24"/>
        </w:rPr>
      </w:pPr>
      <w:r w:rsidRPr="00B50BAC">
        <w:rPr>
          <w:rFonts w:ascii="Arial" w:hAnsi="Arial" w:cs="Arial"/>
          <w:b/>
          <w:bCs/>
          <w:sz w:val="24"/>
          <w:szCs w:val="24"/>
        </w:rPr>
        <w:t>Councillor Dumanske arrived at 10:40 AM.</w:t>
      </w:r>
    </w:p>
    <w:p w14:paraId="2BDA5389" w14:textId="77777777" w:rsidR="00E16C77" w:rsidRDefault="00E16C77" w:rsidP="00B50BAC">
      <w:pPr>
        <w:pStyle w:val="NoSpacing"/>
        <w:ind w:left="1440" w:firstLine="720"/>
        <w:jc w:val="both"/>
        <w:rPr>
          <w:rFonts w:ascii="Arial" w:hAnsi="Arial" w:cs="Arial"/>
          <w:b/>
          <w:bCs/>
          <w:sz w:val="24"/>
          <w:szCs w:val="24"/>
        </w:rPr>
      </w:pPr>
    </w:p>
    <w:p w14:paraId="62B97451" w14:textId="77777777" w:rsidR="00B50BAC" w:rsidRDefault="00B50BAC" w:rsidP="00B50BAC">
      <w:pPr>
        <w:pStyle w:val="NoSpacing"/>
        <w:ind w:left="1440" w:firstLine="720"/>
        <w:jc w:val="both"/>
        <w:rPr>
          <w:rFonts w:ascii="Arial" w:hAnsi="Arial" w:cs="Arial"/>
          <w:b/>
          <w:sz w:val="24"/>
          <w:szCs w:val="24"/>
        </w:rPr>
      </w:pPr>
    </w:p>
    <w:p w14:paraId="56E39315" w14:textId="69FEB767" w:rsidR="00895877" w:rsidRDefault="00515EC0" w:rsidP="00515EC0">
      <w:pPr>
        <w:pStyle w:val="ListParagraph"/>
        <w:widowControl w:val="0"/>
        <w:numPr>
          <w:ilvl w:val="0"/>
          <w:numId w:val="32"/>
        </w:numPr>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Municipal Relations – Assessment Services</w:t>
      </w:r>
    </w:p>
    <w:p w14:paraId="6BCEC933" w14:textId="1BE774DE" w:rsidR="00515EC0" w:rsidRDefault="00515EC0" w:rsidP="00515EC0">
      <w:pPr>
        <w:pStyle w:val="ListParagraph"/>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sz w:val="24"/>
          <w:szCs w:val="24"/>
        </w:rPr>
      </w:pPr>
      <w:r>
        <w:rPr>
          <w:rFonts w:ascii="Arial" w:hAnsi="Arial" w:cs="Arial"/>
          <w:b/>
          <w:bCs/>
          <w:sz w:val="24"/>
          <w:szCs w:val="24"/>
        </w:rPr>
        <w:t>RE:</w:t>
      </w:r>
      <w:r>
        <w:rPr>
          <w:rFonts w:ascii="Arial" w:hAnsi="Arial" w:cs="Arial"/>
          <w:b/>
          <w:bCs/>
          <w:sz w:val="24"/>
          <w:szCs w:val="24"/>
        </w:rPr>
        <w:tab/>
        <w:t>Board of Revision 2022</w:t>
      </w:r>
    </w:p>
    <w:p w14:paraId="54DD069D" w14:textId="1B77856D"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
    <w:p w14:paraId="534654E7" w14:textId="054479E3"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110-21</w:t>
      </w:r>
    </w:p>
    <w:p w14:paraId="2F04B569" w14:textId="62B03C9B"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577789A1" w14:textId="77777777"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BE IT RESOLVED THAT the Council approved to schedule the 2022</w:t>
      </w:r>
    </w:p>
    <w:p w14:paraId="1E1200BE" w14:textId="0F6A5123"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Board of Revision on October 13, 2021, at 10:00 AM. Location to be determined.</w:t>
      </w:r>
    </w:p>
    <w:p w14:paraId="7CB76C0A" w14:textId="23B8A64C"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7DD067A1" w14:textId="3B546E65"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311BF587" w14:textId="18A717E8"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5D4CED48" w14:textId="6B37C05D"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54DBAE7D" w14:textId="0AC1D13F" w:rsidR="00515EC0" w:rsidRDefault="00515EC0" w:rsidP="00515EC0">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38F7ABFE" w14:textId="05910B82" w:rsidR="00515EC0" w:rsidRDefault="00512CF0" w:rsidP="00E16C77">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sz w:val="24"/>
          <w:szCs w:val="24"/>
        </w:rPr>
      </w:pPr>
      <w:r>
        <w:rPr>
          <w:rFonts w:ascii="Arial" w:hAnsi="Arial" w:cs="Arial"/>
          <w:b/>
          <w:bCs/>
          <w:sz w:val="24"/>
          <w:szCs w:val="24"/>
        </w:rPr>
        <w:lastRenderedPageBreak/>
        <w:tab/>
      </w:r>
    </w:p>
    <w:p w14:paraId="351462CB" w14:textId="0EF0B6F9" w:rsidR="00515EC0" w:rsidRDefault="00515EC0" w:rsidP="00397B5E">
      <w:pPr>
        <w:pStyle w:val="ListParagraph"/>
        <w:widowControl w:val="0"/>
        <w:numPr>
          <w:ilvl w:val="0"/>
          <w:numId w:val="32"/>
        </w:numPr>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Manitoba Justice</w:t>
      </w:r>
    </w:p>
    <w:p w14:paraId="43A83005" w14:textId="424911F3" w:rsidR="00515EC0" w:rsidRDefault="00515EC0" w:rsidP="00397B5E">
      <w:pPr>
        <w:pStyle w:val="ListParagraph"/>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r>
        <w:rPr>
          <w:rFonts w:ascii="Arial" w:hAnsi="Arial" w:cs="Arial"/>
          <w:b/>
          <w:bCs/>
          <w:sz w:val="24"/>
          <w:szCs w:val="24"/>
        </w:rPr>
        <w:t xml:space="preserve">RE: </w:t>
      </w:r>
      <w:r>
        <w:rPr>
          <w:rFonts w:ascii="Arial" w:hAnsi="Arial" w:cs="Arial"/>
          <w:b/>
          <w:bCs/>
          <w:sz w:val="24"/>
          <w:szCs w:val="24"/>
        </w:rPr>
        <w:tab/>
        <w:t>Circuit Court License Renewal</w:t>
      </w:r>
    </w:p>
    <w:p w14:paraId="6A566E7E" w14:textId="5602F804" w:rsidR="00515EC0" w:rsidRDefault="00515EC0" w:rsidP="00397B5E">
      <w:pPr>
        <w:pStyle w:val="ListParagraph"/>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p>
    <w:p w14:paraId="4AF19B2D" w14:textId="00F7D818" w:rsidR="00515EC0" w:rsidRDefault="00515EC0"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111-21</w:t>
      </w:r>
    </w:p>
    <w:p w14:paraId="3F29B12A" w14:textId="3D7E64B0" w:rsidR="00515EC0" w:rsidRDefault="00515EC0"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34E97D5E" w14:textId="4E8E26BB" w:rsidR="00515EC0" w:rsidRDefault="00515EC0"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BE IT RESOLVED THAT the Council authorize Tami Dumanske,</w:t>
      </w:r>
    </w:p>
    <w:p w14:paraId="3E70AD53" w14:textId="184EDD20" w:rsidR="00515EC0" w:rsidRDefault="00515EC0"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Chief Administrative Officer, to sign the agreement from Manitoba</w:t>
      </w:r>
    </w:p>
    <w:p w14:paraId="29670DB9" w14:textId="77777777" w:rsidR="00515EC0" w:rsidRDefault="00515EC0"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Justice to give Council’s approval for Court Sessions to take place</w:t>
      </w:r>
    </w:p>
    <w:p w14:paraId="2485D511" w14:textId="7190965F" w:rsidR="00515EC0" w:rsidRDefault="00515EC0"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in the Amaranth Hall, Amaranth, MB, from 2021 – 2026.</w:t>
      </w:r>
    </w:p>
    <w:p w14:paraId="52E59E05" w14:textId="4DEBF8C3" w:rsidR="00515EC0" w:rsidRDefault="00515EC0"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70B32D99" w14:textId="496E81A9" w:rsidR="00515EC0" w:rsidRDefault="00515EC0" w:rsidP="00E16C77">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sz w:val="24"/>
          <w:szCs w:val="24"/>
        </w:rPr>
      </w:pPr>
      <w:r>
        <w:rPr>
          <w:rFonts w:ascii="Arial" w:hAnsi="Arial" w:cs="Arial"/>
          <w:b/>
          <w:bCs/>
          <w:sz w:val="24"/>
          <w:szCs w:val="24"/>
        </w:rPr>
        <w:t>Carried.</w:t>
      </w:r>
    </w:p>
    <w:p w14:paraId="2F710956" w14:textId="1E7FF306" w:rsidR="00BB76A1" w:rsidRDefault="00BB76A1"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2D9AEB4C" w14:textId="306DBF29" w:rsidR="00BB76A1" w:rsidRDefault="00B50BAC"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 xml:space="preserve">Councillor Dumanske </w:t>
      </w:r>
      <w:r w:rsidR="00E16C77">
        <w:rPr>
          <w:rFonts w:ascii="Arial" w:hAnsi="Arial" w:cs="Arial"/>
          <w:b/>
          <w:bCs/>
          <w:sz w:val="24"/>
          <w:szCs w:val="24"/>
        </w:rPr>
        <w:t>left the</w:t>
      </w:r>
      <w:r>
        <w:rPr>
          <w:rFonts w:ascii="Arial" w:hAnsi="Arial" w:cs="Arial"/>
          <w:b/>
          <w:bCs/>
          <w:sz w:val="24"/>
          <w:szCs w:val="24"/>
        </w:rPr>
        <w:t xml:space="preserve"> meeting at 11:00 AM.</w:t>
      </w:r>
    </w:p>
    <w:p w14:paraId="7D4B5FC8" w14:textId="77777777" w:rsidR="00E16C77" w:rsidRDefault="00E16C77"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44C52D79" w14:textId="77777777" w:rsidR="00B50BAC" w:rsidRPr="00B50BAC" w:rsidRDefault="00B50BAC"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2B81C83C" w14:textId="3E9E09F9" w:rsidR="00BB76A1" w:rsidRDefault="00BB76A1" w:rsidP="00397B5E">
      <w:pPr>
        <w:pStyle w:val="ListParagraph"/>
        <w:widowControl w:val="0"/>
        <w:numPr>
          <w:ilvl w:val="0"/>
          <w:numId w:val="24"/>
        </w:numPr>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PUBLIC HEARING</w:t>
      </w:r>
    </w:p>
    <w:p w14:paraId="4FF17AFC" w14:textId="77777777" w:rsidR="00BB76A1" w:rsidRDefault="00BB76A1" w:rsidP="00397B5E">
      <w:pPr>
        <w:pStyle w:val="ListParagraph"/>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520"/>
        <w:jc w:val="both"/>
        <w:rPr>
          <w:rFonts w:ascii="Arial" w:hAnsi="Arial" w:cs="Arial"/>
          <w:b/>
          <w:bCs/>
          <w:sz w:val="24"/>
          <w:szCs w:val="24"/>
        </w:rPr>
      </w:pPr>
    </w:p>
    <w:p w14:paraId="4CBA29BE" w14:textId="7E07F41A" w:rsidR="00BB76A1" w:rsidRPr="00BB76A1" w:rsidRDefault="00BB76A1" w:rsidP="00397B5E">
      <w:pPr>
        <w:pStyle w:val="ListParagraph"/>
        <w:widowControl w:val="0"/>
        <w:numPr>
          <w:ilvl w:val="0"/>
          <w:numId w:val="34"/>
        </w:numPr>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 xml:space="preserve"> 11:00 AM – 2021/2022 FINANCIAL PLAN</w:t>
      </w:r>
    </w:p>
    <w:p w14:paraId="122C927E" w14:textId="71382E96" w:rsidR="00BB76A1" w:rsidRDefault="00BB76A1"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402C4B76" w14:textId="4AFFD7F1" w:rsidR="00BB76A1" w:rsidRDefault="00BB76A1"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112-21</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 xml:space="preserve"> </w:t>
      </w:r>
    </w:p>
    <w:p w14:paraId="08B4DB02" w14:textId="77777777" w:rsidR="00BB76A1" w:rsidRDefault="00BB76A1"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49E149ED" w14:textId="3782E790" w:rsidR="00BB76A1" w:rsidRDefault="00BB76A1" w:rsidP="00397B5E">
      <w:pPr>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BE IT RESOLVED THAT the Council Meeting </w:t>
      </w:r>
      <w:r w:rsidR="00E16C77">
        <w:rPr>
          <w:rFonts w:ascii="Arial" w:hAnsi="Arial" w:cs="Arial"/>
          <w:sz w:val="24"/>
          <w:szCs w:val="24"/>
        </w:rPr>
        <w:t>does now adjourn to hold a Public Hearing to present the 2021-2022 Financial Plan for the Rural Municipality of Alonsa.</w:t>
      </w:r>
      <w:r>
        <w:rPr>
          <w:rFonts w:ascii="Arial" w:hAnsi="Arial" w:cs="Arial"/>
          <w:sz w:val="24"/>
          <w:szCs w:val="24"/>
        </w:rPr>
        <w:t xml:space="preserve"> </w:t>
      </w:r>
    </w:p>
    <w:p w14:paraId="61DC9558" w14:textId="665A2C01" w:rsidR="00BB76A1" w:rsidRDefault="00BB76A1"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247A9304" w14:textId="65C9E2C4" w:rsidR="00E16C77" w:rsidRDefault="00BB76A1"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b/>
          <w:bCs/>
          <w:sz w:val="24"/>
          <w:szCs w:val="24"/>
        </w:rPr>
      </w:pPr>
      <w:r>
        <w:rPr>
          <w:rFonts w:ascii="Arial" w:hAnsi="Arial" w:cs="Arial"/>
          <w:b/>
          <w:bCs/>
          <w:sz w:val="24"/>
          <w:szCs w:val="24"/>
        </w:rPr>
        <w:t>Carried.</w:t>
      </w:r>
    </w:p>
    <w:p w14:paraId="0D0D761D" w14:textId="5878E224" w:rsidR="003D22AE" w:rsidRDefault="003D22AE"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b/>
          <w:bCs/>
          <w:sz w:val="24"/>
          <w:szCs w:val="24"/>
        </w:rPr>
      </w:pPr>
    </w:p>
    <w:p w14:paraId="30887458" w14:textId="77777777" w:rsidR="003D22AE" w:rsidRDefault="003D22AE"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b/>
          <w:bCs/>
          <w:sz w:val="24"/>
          <w:szCs w:val="24"/>
        </w:rPr>
      </w:pPr>
    </w:p>
    <w:p w14:paraId="3C5B91BB" w14:textId="67BE3B84" w:rsidR="00E16C77" w:rsidRDefault="00E16C77"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112-21B</w:t>
      </w:r>
    </w:p>
    <w:p w14:paraId="07FE24F4" w14:textId="3BDC4AA1" w:rsidR="00E16C77" w:rsidRDefault="00E16C77"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sz w:val="24"/>
          <w:szCs w:val="24"/>
        </w:rPr>
      </w:pPr>
    </w:p>
    <w:p w14:paraId="0D27DFDA" w14:textId="7CDB9535" w:rsidR="00E16C77" w:rsidRDefault="00E16C77"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BE IT RESOLVED THAT the Public Hearing be now adjourned and </w:t>
      </w:r>
    </w:p>
    <w:p w14:paraId="0EF7FD7B" w14:textId="4D3BB332" w:rsidR="00E16C77" w:rsidRDefault="00E16C77"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that Council deliberations resume.</w:t>
      </w:r>
    </w:p>
    <w:p w14:paraId="065660F4" w14:textId="3AD237AC" w:rsidR="00E16C77" w:rsidRDefault="00E16C77"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sz w:val="24"/>
          <w:szCs w:val="24"/>
        </w:rPr>
      </w:pPr>
    </w:p>
    <w:p w14:paraId="2DAEA2D1" w14:textId="7DE411B5" w:rsidR="00E16C77" w:rsidRDefault="00E16C77"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b/>
          <w:bCs/>
          <w:sz w:val="24"/>
          <w:szCs w:val="24"/>
        </w:rPr>
      </w:pPr>
      <w:r>
        <w:rPr>
          <w:rFonts w:ascii="Arial" w:hAnsi="Arial" w:cs="Arial"/>
          <w:b/>
          <w:bCs/>
          <w:sz w:val="24"/>
          <w:szCs w:val="24"/>
        </w:rPr>
        <w:t>Carried.</w:t>
      </w:r>
    </w:p>
    <w:p w14:paraId="3188405F" w14:textId="77777777" w:rsidR="003D22AE" w:rsidRPr="00E16C77" w:rsidRDefault="003D22AE" w:rsidP="00E16C7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b/>
          <w:bCs/>
          <w:sz w:val="24"/>
          <w:szCs w:val="24"/>
        </w:rPr>
      </w:pPr>
    </w:p>
    <w:p w14:paraId="7EBE293F" w14:textId="60413F62" w:rsidR="00BB76A1" w:rsidRDefault="00BB76A1"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42298937" w14:textId="32C1C4B4" w:rsidR="00BB76A1" w:rsidRDefault="00441F65"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113-21</w:t>
      </w:r>
    </w:p>
    <w:p w14:paraId="4EA3EFDA" w14:textId="02355C76" w:rsidR="00441F65" w:rsidRDefault="00441F65"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22857941" w14:textId="14D93BF3" w:rsidR="00441F65" w:rsidRPr="008A1D4C" w:rsidRDefault="00441F65" w:rsidP="008A1D4C">
      <w:pPr>
        <w:pStyle w:val="NoSpacing"/>
        <w:ind w:left="2160"/>
        <w:jc w:val="both"/>
        <w:rPr>
          <w:rFonts w:ascii="Arial" w:hAnsi="Arial" w:cs="Arial"/>
          <w:sz w:val="24"/>
          <w:szCs w:val="24"/>
          <w:lang w:val="en-GB"/>
        </w:rPr>
      </w:pPr>
      <w:r w:rsidRPr="008A1D4C">
        <w:rPr>
          <w:rFonts w:ascii="Arial" w:hAnsi="Arial" w:cs="Arial"/>
          <w:sz w:val="24"/>
          <w:szCs w:val="24"/>
          <w:lang w:val="en-GB"/>
        </w:rPr>
        <w:t>WHEREAS Section 162(1) of The Municipal Act requires each municipality</w:t>
      </w:r>
      <w:r w:rsidR="008A1D4C">
        <w:rPr>
          <w:rFonts w:ascii="Arial" w:hAnsi="Arial" w:cs="Arial"/>
          <w:sz w:val="24"/>
          <w:szCs w:val="24"/>
          <w:lang w:val="en-GB"/>
        </w:rPr>
        <w:t xml:space="preserve"> </w:t>
      </w:r>
      <w:r w:rsidRPr="008A1D4C">
        <w:rPr>
          <w:rFonts w:ascii="Arial" w:hAnsi="Arial" w:cs="Arial"/>
          <w:sz w:val="24"/>
          <w:szCs w:val="24"/>
          <w:lang w:val="en-GB"/>
        </w:rPr>
        <w:t>to adopt a Financial Plan for each fiscal year in a form approved by the Minister and consisting of an Operating Budget, a Capital Budget and Estimate of Operating Revenue and Expenditure for the 202</w:t>
      </w:r>
      <w:r w:rsidR="008A1D4C">
        <w:rPr>
          <w:rFonts w:ascii="Arial" w:hAnsi="Arial" w:cs="Arial"/>
          <w:sz w:val="24"/>
          <w:szCs w:val="24"/>
          <w:lang w:val="en-GB"/>
        </w:rPr>
        <w:t>-2022</w:t>
      </w:r>
      <w:r w:rsidRPr="008A1D4C">
        <w:rPr>
          <w:rFonts w:ascii="Arial" w:hAnsi="Arial" w:cs="Arial"/>
          <w:sz w:val="24"/>
          <w:szCs w:val="24"/>
          <w:lang w:val="en-GB"/>
        </w:rPr>
        <w:t xml:space="preserve"> fiscal year; and a </w:t>
      </w:r>
      <w:r w:rsidR="00512CF0" w:rsidRPr="008A1D4C">
        <w:rPr>
          <w:rFonts w:ascii="Arial" w:hAnsi="Arial" w:cs="Arial"/>
          <w:sz w:val="24"/>
          <w:szCs w:val="24"/>
          <w:lang w:val="en-GB"/>
        </w:rPr>
        <w:t>Five-Year</w:t>
      </w:r>
      <w:r w:rsidRPr="008A1D4C">
        <w:rPr>
          <w:rFonts w:ascii="Arial" w:hAnsi="Arial" w:cs="Arial"/>
          <w:sz w:val="24"/>
          <w:szCs w:val="24"/>
          <w:lang w:val="en-GB"/>
        </w:rPr>
        <w:t xml:space="preserve"> Capital Expenditure Program;</w:t>
      </w:r>
    </w:p>
    <w:p w14:paraId="7589687C" w14:textId="77777777" w:rsidR="00441F65" w:rsidRPr="008A1D4C" w:rsidRDefault="00441F65" w:rsidP="00397B5E">
      <w:pPr>
        <w:pStyle w:val="NoSpacing"/>
        <w:jc w:val="both"/>
        <w:rPr>
          <w:rFonts w:ascii="Arial" w:hAnsi="Arial" w:cs="Arial"/>
          <w:sz w:val="24"/>
          <w:szCs w:val="24"/>
          <w:lang w:val="en-GB"/>
        </w:rPr>
      </w:pPr>
    </w:p>
    <w:p w14:paraId="337A4DE4" w14:textId="77777777" w:rsidR="00441F65" w:rsidRPr="008A1D4C" w:rsidRDefault="00441F65" w:rsidP="00397B5E">
      <w:pPr>
        <w:pStyle w:val="NoSpacing"/>
        <w:ind w:left="2160"/>
        <w:jc w:val="both"/>
        <w:rPr>
          <w:rFonts w:ascii="Arial" w:hAnsi="Arial" w:cs="Arial"/>
          <w:sz w:val="24"/>
          <w:szCs w:val="24"/>
          <w:lang w:val="en-GB"/>
        </w:rPr>
      </w:pPr>
      <w:r w:rsidRPr="008A1D4C">
        <w:rPr>
          <w:rFonts w:ascii="Arial" w:hAnsi="Arial" w:cs="Arial"/>
          <w:sz w:val="24"/>
          <w:szCs w:val="24"/>
          <w:lang w:val="en-GB"/>
        </w:rPr>
        <w:t>AND WHEREAS the Council of The Rural Municipality of Alonsa has made a 2021/2022 Financial Plan for the lawful purpose of the municipality;</w:t>
      </w:r>
    </w:p>
    <w:p w14:paraId="760AEC95" w14:textId="77777777" w:rsidR="00441F65" w:rsidRPr="008A1D4C" w:rsidRDefault="00441F65" w:rsidP="00397B5E">
      <w:pPr>
        <w:pStyle w:val="NoSpacing"/>
        <w:jc w:val="both"/>
        <w:rPr>
          <w:rFonts w:ascii="Arial" w:hAnsi="Arial" w:cs="Arial"/>
          <w:sz w:val="24"/>
          <w:szCs w:val="24"/>
          <w:lang w:val="en-GB"/>
        </w:rPr>
      </w:pPr>
    </w:p>
    <w:p w14:paraId="1C22F848" w14:textId="77777777" w:rsidR="00441F65" w:rsidRPr="008A1D4C" w:rsidRDefault="00441F65" w:rsidP="00397B5E">
      <w:pPr>
        <w:pStyle w:val="NoSpacing"/>
        <w:ind w:left="2160"/>
        <w:jc w:val="both"/>
        <w:rPr>
          <w:rFonts w:ascii="Arial" w:hAnsi="Arial" w:cs="Arial"/>
          <w:sz w:val="24"/>
          <w:szCs w:val="24"/>
          <w:lang w:val="en-GB"/>
        </w:rPr>
      </w:pPr>
      <w:r w:rsidRPr="008A1D4C">
        <w:rPr>
          <w:rFonts w:ascii="Arial" w:hAnsi="Arial" w:cs="Arial"/>
          <w:sz w:val="24"/>
          <w:szCs w:val="24"/>
          <w:lang w:val="en-GB"/>
        </w:rPr>
        <w:t>AND WHEREAS the 2021-2022 Financial Plan has been presented to the public at a hearing held at 11:00 A.M. on May 12</w:t>
      </w:r>
      <w:r w:rsidRPr="008A1D4C">
        <w:rPr>
          <w:rFonts w:ascii="Arial" w:hAnsi="Arial" w:cs="Arial"/>
          <w:sz w:val="24"/>
          <w:szCs w:val="24"/>
          <w:vertAlign w:val="superscript"/>
          <w:lang w:val="en-GB"/>
        </w:rPr>
        <w:t>th</w:t>
      </w:r>
      <w:r w:rsidRPr="008A1D4C">
        <w:rPr>
          <w:rFonts w:ascii="Arial" w:hAnsi="Arial" w:cs="Arial"/>
          <w:sz w:val="24"/>
          <w:szCs w:val="24"/>
          <w:lang w:val="en-GB"/>
        </w:rPr>
        <w:t>, 2021;</w:t>
      </w:r>
    </w:p>
    <w:p w14:paraId="049BA838" w14:textId="77777777" w:rsidR="00441F65" w:rsidRPr="008A1D4C" w:rsidRDefault="00441F65" w:rsidP="00397B5E">
      <w:pPr>
        <w:pStyle w:val="NoSpacing"/>
        <w:jc w:val="both"/>
        <w:rPr>
          <w:rFonts w:ascii="Arial" w:hAnsi="Arial" w:cs="Arial"/>
          <w:sz w:val="24"/>
          <w:szCs w:val="24"/>
          <w:lang w:val="en-GB"/>
        </w:rPr>
      </w:pPr>
    </w:p>
    <w:p w14:paraId="62911973" w14:textId="77777777" w:rsidR="00441F65" w:rsidRPr="008A1D4C" w:rsidRDefault="00441F65" w:rsidP="00397B5E">
      <w:pPr>
        <w:pStyle w:val="NoSpacing"/>
        <w:ind w:left="2160"/>
        <w:jc w:val="both"/>
        <w:rPr>
          <w:rFonts w:ascii="Arial" w:hAnsi="Arial" w:cs="Arial"/>
          <w:sz w:val="24"/>
          <w:szCs w:val="24"/>
          <w:lang w:val="en-GB"/>
        </w:rPr>
      </w:pPr>
      <w:r w:rsidRPr="008A1D4C">
        <w:rPr>
          <w:rFonts w:ascii="Arial" w:hAnsi="Arial" w:cs="Arial"/>
          <w:sz w:val="24"/>
          <w:szCs w:val="24"/>
          <w:lang w:val="en-GB"/>
        </w:rPr>
        <w:t>NOW THEREFORE BE IT RESOLVED THAT the Budgeted Revenue and Expenditures of the Local Urban District of Amaranth be hereby adopted as shown and detailed on Page 7(a) of the 2021-2022 Financial Plan;</w:t>
      </w:r>
    </w:p>
    <w:p w14:paraId="738A37F3" w14:textId="77777777" w:rsidR="00441F65" w:rsidRPr="008A1D4C" w:rsidRDefault="00441F65" w:rsidP="00397B5E">
      <w:pPr>
        <w:pStyle w:val="NoSpacing"/>
        <w:jc w:val="both"/>
        <w:rPr>
          <w:rFonts w:ascii="Arial" w:hAnsi="Arial" w:cs="Arial"/>
          <w:sz w:val="24"/>
          <w:szCs w:val="24"/>
          <w:lang w:val="en-GB"/>
        </w:rPr>
      </w:pPr>
    </w:p>
    <w:p w14:paraId="6FAB5E2E" w14:textId="77777777" w:rsidR="003D22AE" w:rsidRDefault="003D22AE" w:rsidP="00397B5E">
      <w:pPr>
        <w:pStyle w:val="NoSpacing"/>
        <w:ind w:left="2160"/>
        <w:jc w:val="both"/>
        <w:rPr>
          <w:rFonts w:ascii="Arial" w:hAnsi="Arial" w:cs="Arial"/>
          <w:sz w:val="24"/>
          <w:szCs w:val="24"/>
          <w:lang w:val="en-GB"/>
        </w:rPr>
      </w:pPr>
    </w:p>
    <w:p w14:paraId="18916A0E" w14:textId="1ADB71D9" w:rsidR="00441F65" w:rsidRPr="008A1D4C" w:rsidRDefault="00441F65" w:rsidP="00397B5E">
      <w:pPr>
        <w:pStyle w:val="NoSpacing"/>
        <w:ind w:left="2160"/>
        <w:jc w:val="both"/>
        <w:rPr>
          <w:rFonts w:ascii="Arial" w:hAnsi="Arial" w:cs="Arial"/>
          <w:sz w:val="24"/>
          <w:szCs w:val="24"/>
          <w:lang w:val="en-GB"/>
        </w:rPr>
      </w:pPr>
      <w:r w:rsidRPr="008A1D4C">
        <w:rPr>
          <w:rFonts w:ascii="Arial" w:hAnsi="Arial" w:cs="Arial"/>
          <w:sz w:val="24"/>
          <w:szCs w:val="24"/>
          <w:lang w:val="en-GB"/>
        </w:rPr>
        <w:t>AND FURTHER BE IT RESOLVED THAT the Budgeted Revenue and Expenditures of the Local Urban District of Alonsa be hereby adopted as shown and detailed on Page 7(b) of the 2021-2022 Financial Plan;</w:t>
      </w:r>
    </w:p>
    <w:p w14:paraId="1D9E4978" w14:textId="77777777" w:rsidR="00441F65" w:rsidRPr="008A1D4C" w:rsidRDefault="00441F65" w:rsidP="00397B5E">
      <w:pPr>
        <w:pStyle w:val="NoSpacing"/>
        <w:jc w:val="both"/>
        <w:rPr>
          <w:rFonts w:ascii="Arial" w:hAnsi="Arial" w:cs="Arial"/>
          <w:sz w:val="24"/>
          <w:szCs w:val="24"/>
          <w:lang w:val="en-GB"/>
        </w:rPr>
      </w:pPr>
    </w:p>
    <w:p w14:paraId="5C7544C7" w14:textId="169EC3C0" w:rsidR="00441F65" w:rsidRPr="008A1D4C" w:rsidRDefault="00441F65" w:rsidP="00397B5E">
      <w:pPr>
        <w:pStyle w:val="NoSpacing"/>
        <w:ind w:left="2160"/>
        <w:jc w:val="both"/>
        <w:rPr>
          <w:rFonts w:ascii="Arial" w:hAnsi="Arial" w:cs="Arial"/>
          <w:sz w:val="24"/>
          <w:szCs w:val="24"/>
          <w:lang w:val="en-GB"/>
        </w:rPr>
      </w:pPr>
      <w:r w:rsidRPr="008A1D4C">
        <w:rPr>
          <w:rFonts w:ascii="Arial" w:hAnsi="Arial" w:cs="Arial"/>
          <w:sz w:val="24"/>
          <w:szCs w:val="24"/>
          <w:lang w:val="en-GB"/>
        </w:rPr>
        <w:t xml:space="preserve">AND FURTHER BE IT RESOLVED THAT the </w:t>
      </w:r>
      <w:r w:rsidR="00E16C77" w:rsidRPr="008A1D4C">
        <w:rPr>
          <w:rFonts w:ascii="Arial" w:hAnsi="Arial" w:cs="Arial"/>
          <w:sz w:val="24"/>
          <w:szCs w:val="24"/>
          <w:lang w:val="en-GB"/>
        </w:rPr>
        <w:t>Five-Year</w:t>
      </w:r>
      <w:r w:rsidRPr="008A1D4C">
        <w:rPr>
          <w:rFonts w:ascii="Arial" w:hAnsi="Arial" w:cs="Arial"/>
          <w:sz w:val="24"/>
          <w:szCs w:val="24"/>
          <w:lang w:val="en-GB"/>
        </w:rPr>
        <w:t xml:space="preserve"> Capital Expenditure Program be hereby adopted as shown and detailed on Page 14 of the 2021-2022 Financial Plan;</w:t>
      </w:r>
    </w:p>
    <w:p w14:paraId="19DC6B60" w14:textId="77777777" w:rsidR="00441F65" w:rsidRPr="008A1D4C" w:rsidRDefault="00441F65" w:rsidP="00397B5E">
      <w:pPr>
        <w:pStyle w:val="NoSpacing"/>
        <w:jc w:val="both"/>
        <w:rPr>
          <w:rFonts w:ascii="Arial" w:hAnsi="Arial" w:cs="Arial"/>
          <w:sz w:val="24"/>
          <w:szCs w:val="24"/>
          <w:lang w:val="en-GB"/>
        </w:rPr>
      </w:pPr>
    </w:p>
    <w:p w14:paraId="380FF6A0" w14:textId="6B8E39B5" w:rsidR="00441F65" w:rsidRPr="008A1D4C" w:rsidRDefault="00441F65" w:rsidP="00397B5E">
      <w:pPr>
        <w:pStyle w:val="NoSpacing"/>
        <w:ind w:left="2160"/>
        <w:jc w:val="both"/>
        <w:rPr>
          <w:rFonts w:ascii="Arial" w:hAnsi="Arial" w:cs="Arial"/>
          <w:sz w:val="24"/>
          <w:szCs w:val="24"/>
          <w:lang w:val="en-GB"/>
        </w:rPr>
      </w:pPr>
      <w:r w:rsidRPr="008A1D4C">
        <w:rPr>
          <w:rFonts w:ascii="Arial" w:hAnsi="Arial" w:cs="Arial"/>
          <w:sz w:val="24"/>
          <w:szCs w:val="24"/>
          <w:lang w:val="en-GB"/>
        </w:rPr>
        <w:t>AND FURTHER BE IT RESOLVED THAT the 2021-2022 Financial Plan for The Rural Municipality of Alonsa as set out in the manner and form approved by the Minister be and the same is hereby adopted.</w:t>
      </w:r>
    </w:p>
    <w:p w14:paraId="4A48BE67" w14:textId="63BD53C0" w:rsidR="00441F65" w:rsidRPr="008A1D4C" w:rsidRDefault="00441F65" w:rsidP="00397B5E">
      <w:pPr>
        <w:pStyle w:val="NoSpacing"/>
        <w:ind w:left="2160"/>
        <w:jc w:val="both"/>
        <w:rPr>
          <w:rFonts w:ascii="Arial" w:hAnsi="Arial" w:cs="Arial"/>
          <w:sz w:val="24"/>
          <w:szCs w:val="24"/>
          <w:lang w:val="en-GB"/>
        </w:rPr>
      </w:pPr>
    </w:p>
    <w:p w14:paraId="7142E0E3" w14:textId="531A3A7A" w:rsidR="00441F65" w:rsidRDefault="00441F65" w:rsidP="00615717">
      <w:pPr>
        <w:pStyle w:val="NoSpacing"/>
        <w:ind w:left="2160"/>
        <w:jc w:val="right"/>
        <w:rPr>
          <w:rFonts w:ascii="Arial" w:hAnsi="Arial" w:cs="Arial"/>
          <w:b/>
          <w:bCs/>
          <w:lang w:val="en-GB"/>
        </w:rPr>
      </w:pPr>
      <w:r w:rsidRPr="00B50BAC">
        <w:rPr>
          <w:rFonts w:ascii="Arial" w:hAnsi="Arial" w:cs="Arial"/>
          <w:b/>
          <w:bCs/>
          <w:lang w:val="en-GB"/>
        </w:rPr>
        <w:t>Carried.</w:t>
      </w:r>
    </w:p>
    <w:p w14:paraId="30423C7A" w14:textId="77777777" w:rsidR="003D22AE" w:rsidRPr="00B50BAC" w:rsidRDefault="003D22AE" w:rsidP="00615717">
      <w:pPr>
        <w:pStyle w:val="NoSpacing"/>
        <w:ind w:left="2160"/>
        <w:jc w:val="right"/>
        <w:rPr>
          <w:rFonts w:ascii="Arial" w:hAnsi="Arial" w:cs="Arial"/>
          <w:b/>
          <w:bCs/>
          <w:lang w:val="en-GB"/>
        </w:rPr>
      </w:pPr>
    </w:p>
    <w:p w14:paraId="0D1558A0" w14:textId="77777777" w:rsidR="00441F65" w:rsidRPr="00441F65" w:rsidRDefault="00441F65" w:rsidP="00397B5E">
      <w:pPr>
        <w:pStyle w:val="NoSpacing"/>
        <w:ind w:left="2160"/>
        <w:jc w:val="both"/>
        <w:rPr>
          <w:rFonts w:cs="Arial"/>
          <w:b/>
          <w:bCs/>
          <w:sz w:val="24"/>
          <w:szCs w:val="24"/>
          <w:lang w:val="en-GB"/>
        </w:rPr>
      </w:pPr>
    </w:p>
    <w:p w14:paraId="6B5335FC" w14:textId="35078D7F" w:rsidR="00512CF0" w:rsidRDefault="00512CF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p>
    <w:p w14:paraId="41447F78" w14:textId="2A33227D" w:rsidR="00512CF0" w:rsidRDefault="00512CF0" w:rsidP="00397B5E">
      <w:pPr>
        <w:pStyle w:val="ListParagraph"/>
        <w:widowControl w:val="0"/>
        <w:numPr>
          <w:ilvl w:val="0"/>
          <w:numId w:val="24"/>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MATTERS ARISING FROM THE MINUTES</w:t>
      </w:r>
    </w:p>
    <w:p w14:paraId="06BEDB06" w14:textId="62E51ED7" w:rsidR="00512CF0" w:rsidRDefault="00512CF0"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520"/>
        <w:jc w:val="both"/>
        <w:rPr>
          <w:rFonts w:ascii="Arial" w:hAnsi="Arial" w:cs="Arial"/>
          <w:b/>
          <w:bCs/>
          <w:sz w:val="24"/>
          <w:szCs w:val="24"/>
        </w:rPr>
      </w:pPr>
    </w:p>
    <w:p w14:paraId="0ADCF7A6" w14:textId="018ED8FC" w:rsidR="00512CF0" w:rsidRPr="00512CF0" w:rsidRDefault="00512CF0" w:rsidP="00397B5E">
      <w:pPr>
        <w:pStyle w:val="ListParagraph"/>
        <w:widowControl w:val="0"/>
        <w:numPr>
          <w:ilvl w:val="0"/>
          <w:numId w:val="35"/>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Ward 1 – Grading Contract Open Tenders (1 year)</w:t>
      </w:r>
    </w:p>
    <w:p w14:paraId="6026EBA6" w14:textId="36E96DDC" w:rsidR="00512CF0" w:rsidRDefault="00512CF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34286298" w14:textId="7EE96B55" w:rsidR="00512CF0" w:rsidRDefault="00512CF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11</w:t>
      </w:r>
      <w:r w:rsidR="00615717">
        <w:rPr>
          <w:rFonts w:ascii="Arial" w:hAnsi="Arial" w:cs="Arial"/>
          <w:b/>
          <w:bCs/>
          <w:sz w:val="24"/>
          <w:szCs w:val="24"/>
        </w:rPr>
        <w:t>4</w:t>
      </w:r>
      <w:r>
        <w:rPr>
          <w:rFonts w:ascii="Arial" w:hAnsi="Arial" w:cs="Arial"/>
          <w:b/>
          <w:bCs/>
          <w:sz w:val="24"/>
          <w:szCs w:val="24"/>
        </w:rPr>
        <w:t>-21</w:t>
      </w:r>
    </w:p>
    <w:p w14:paraId="24074E9A" w14:textId="475F3E2A" w:rsidR="00512CF0" w:rsidRDefault="00512CF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2BE0B164" w14:textId="435D6BD4" w:rsidR="00512CF0" w:rsidRDefault="00512CF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BE IT RESOLVED THAT Council accepts the tender from Wayne</w:t>
      </w:r>
    </w:p>
    <w:p w14:paraId="018B45BC" w14:textId="4585F4BB" w:rsidR="00512CF0" w:rsidRDefault="00512CF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Taylor and Son Ltd. for the amount of $62.09 per mile to grade Ward 1 Roads effective immediately for 2021</w:t>
      </w:r>
      <w:r w:rsidR="00E2104C">
        <w:rPr>
          <w:rFonts w:ascii="Arial" w:hAnsi="Arial" w:cs="Arial"/>
          <w:sz w:val="24"/>
          <w:szCs w:val="24"/>
        </w:rPr>
        <w:t>,</w:t>
      </w:r>
      <w:r>
        <w:rPr>
          <w:rFonts w:ascii="Arial" w:hAnsi="Arial" w:cs="Arial"/>
          <w:sz w:val="24"/>
          <w:szCs w:val="24"/>
        </w:rPr>
        <w:t xml:space="preserve"> as well as $150.00 per hour for any </w:t>
      </w:r>
      <w:r w:rsidR="00615717">
        <w:rPr>
          <w:rFonts w:ascii="Arial" w:hAnsi="Arial" w:cs="Arial"/>
          <w:sz w:val="24"/>
          <w:szCs w:val="24"/>
        </w:rPr>
        <w:t>additional</w:t>
      </w:r>
      <w:r>
        <w:rPr>
          <w:rFonts w:ascii="Arial" w:hAnsi="Arial" w:cs="Arial"/>
          <w:sz w:val="24"/>
          <w:szCs w:val="24"/>
        </w:rPr>
        <w:t xml:space="preserve"> grading</w:t>
      </w:r>
      <w:r w:rsidR="00615717">
        <w:rPr>
          <w:rFonts w:ascii="Arial" w:hAnsi="Arial" w:cs="Arial"/>
          <w:sz w:val="24"/>
          <w:szCs w:val="24"/>
        </w:rPr>
        <w:t>.</w:t>
      </w:r>
    </w:p>
    <w:p w14:paraId="7E790CAE" w14:textId="04E8666D" w:rsidR="00E2104C" w:rsidRDefault="00E2104C"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62AE16C6" w14:textId="20BDF8D1" w:rsidR="00E2104C" w:rsidRDefault="00E2104C"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sz w:val="24"/>
          <w:szCs w:val="24"/>
        </w:rPr>
      </w:pPr>
      <w:r>
        <w:rPr>
          <w:rFonts w:ascii="Arial" w:hAnsi="Arial" w:cs="Arial"/>
          <w:b/>
          <w:bCs/>
          <w:sz w:val="24"/>
          <w:szCs w:val="24"/>
        </w:rPr>
        <w:t>Carried.</w:t>
      </w:r>
    </w:p>
    <w:p w14:paraId="32FF20B3" w14:textId="00964467" w:rsidR="00E2104C" w:rsidRDefault="00E2104C"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1FCAE0F0" w14:textId="6F3A0EAA" w:rsidR="00E2104C" w:rsidRDefault="00E2104C" w:rsidP="00397B5E">
      <w:pPr>
        <w:pStyle w:val="ListParagraph"/>
        <w:widowControl w:val="0"/>
        <w:numPr>
          <w:ilvl w:val="0"/>
          <w:numId w:val="35"/>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Turtle River School Division</w:t>
      </w:r>
    </w:p>
    <w:p w14:paraId="21518DF0" w14:textId="7BB9BFE9" w:rsidR="00E2104C" w:rsidRDefault="00E2104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r>
        <w:rPr>
          <w:rFonts w:ascii="Arial" w:hAnsi="Arial" w:cs="Arial"/>
          <w:b/>
          <w:bCs/>
          <w:sz w:val="24"/>
          <w:szCs w:val="24"/>
        </w:rPr>
        <w:t xml:space="preserve">RE: </w:t>
      </w:r>
      <w:r>
        <w:rPr>
          <w:rFonts w:ascii="Arial" w:hAnsi="Arial" w:cs="Arial"/>
          <w:b/>
          <w:bCs/>
          <w:sz w:val="24"/>
          <w:szCs w:val="24"/>
        </w:rPr>
        <w:tab/>
        <w:t xml:space="preserve">Fuel Tanks at Eddystone Fire Hall and Municipal </w:t>
      </w:r>
    </w:p>
    <w:p w14:paraId="5BF36318" w14:textId="12794835" w:rsidR="00E2104C" w:rsidRDefault="00E2104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sz w:val="24"/>
          <w:szCs w:val="24"/>
        </w:rPr>
      </w:pPr>
      <w:r>
        <w:rPr>
          <w:rFonts w:ascii="Arial" w:hAnsi="Arial" w:cs="Arial"/>
          <w:b/>
          <w:bCs/>
          <w:sz w:val="24"/>
          <w:szCs w:val="24"/>
        </w:rPr>
        <w:tab/>
        <w:t>Compound – Hydro Fee</w:t>
      </w:r>
    </w:p>
    <w:p w14:paraId="51D3DBCA" w14:textId="47A3B99C" w:rsidR="00E2104C" w:rsidRDefault="00E2104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sz w:val="24"/>
          <w:szCs w:val="24"/>
        </w:rPr>
      </w:pPr>
    </w:p>
    <w:p w14:paraId="6F147EB8" w14:textId="5B7B332D" w:rsidR="00E2104C" w:rsidRPr="00B50BAC" w:rsidRDefault="00E2104C"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sidRPr="00B50BAC">
        <w:rPr>
          <w:rFonts w:ascii="Arial" w:hAnsi="Arial" w:cs="Arial"/>
          <w:sz w:val="24"/>
          <w:szCs w:val="24"/>
        </w:rPr>
        <w:t>Council has agreed to Turtle River School Division paying $50.00 per month for the hydro that will be utilized by the fuel tanks.</w:t>
      </w:r>
    </w:p>
    <w:p w14:paraId="394AD5E2" w14:textId="380E4214" w:rsidR="00E2104C" w:rsidRDefault="00E2104C"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1AE556F2" w14:textId="7CC0D9E0" w:rsidR="001570B8" w:rsidRDefault="001570B8"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
    <w:p w14:paraId="27EFA3B1" w14:textId="30EDB284" w:rsidR="00E2104C" w:rsidRPr="00E2104C" w:rsidRDefault="00E2104C" w:rsidP="00397B5E">
      <w:pPr>
        <w:pStyle w:val="ListParagraph"/>
        <w:widowControl w:val="0"/>
        <w:numPr>
          <w:ilvl w:val="0"/>
          <w:numId w:val="35"/>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 xml:space="preserve">Henry </w:t>
      </w:r>
      <w:proofErr w:type="spellStart"/>
      <w:r>
        <w:rPr>
          <w:rFonts w:ascii="Arial" w:hAnsi="Arial" w:cs="Arial"/>
          <w:b/>
          <w:bCs/>
          <w:sz w:val="24"/>
          <w:szCs w:val="24"/>
        </w:rPr>
        <w:t>Oleschak</w:t>
      </w:r>
      <w:proofErr w:type="spellEnd"/>
      <w:r>
        <w:rPr>
          <w:rFonts w:ascii="Arial" w:hAnsi="Arial" w:cs="Arial"/>
          <w:b/>
          <w:bCs/>
          <w:sz w:val="24"/>
          <w:szCs w:val="24"/>
        </w:rPr>
        <w:t xml:space="preserve"> and Victor </w:t>
      </w:r>
      <w:proofErr w:type="spellStart"/>
      <w:r>
        <w:rPr>
          <w:rFonts w:ascii="Arial" w:hAnsi="Arial" w:cs="Arial"/>
          <w:b/>
          <w:bCs/>
          <w:sz w:val="24"/>
          <w:szCs w:val="24"/>
        </w:rPr>
        <w:t>Oleschak</w:t>
      </w:r>
      <w:proofErr w:type="spellEnd"/>
      <w:r>
        <w:rPr>
          <w:rFonts w:ascii="Arial" w:hAnsi="Arial" w:cs="Arial"/>
          <w:b/>
          <w:bCs/>
          <w:sz w:val="24"/>
          <w:szCs w:val="24"/>
        </w:rPr>
        <w:t xml:space="preserve"> </w:t>
      </w:r>
    </w:p>
    <w:p w14:paraId="29E6401B" w14:textId="5DB0C02B" w:rsidR="00E2104C" w:rsidRDefault="00E2104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Fence on Road Allowance</w:t>
      </w:r>
    </w:p>
    <w:p w14:paraId="60C91400" w14:textId="35730C1A" w:rsidR="00E2104C" w:rsidRDefault="00E2104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r>
        <w:rPr>
          <w:rFonts w:ascii="Arial" w:hAnsi="Arial" w:cs="Arial"/>
          <w:b/>
          <w:bCs/>
          <w:sz w:val="24"/>
          <w:szCs w:val="24"/>
        </w:rPr>
        <w:tab/>
      </w:r>
    </w:p>
    <w:p w14:paraId="19A40495" w14:textId="28C2FE2A" w:rsidR="00E2104C" w:rsidRPr="00323900" w:rsidRDefault="00E2104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r>
        <w:rPr>
          <w:rFonts w:ascii="Arial" w:hAnsi="Arial" w:cs="Arial"/>
          <w:b/>
          <w:bCs/>
          <w:sz w:val="24"/>
          <w:szCs w:val="24"/>
        </w:rPr>
        <w:tab/>
      </w:r>
      <w:r w:rsidRPr="00323900">
        <w:rPr>
          <w:rFonts w:ascii="Arial" w:hAnsi="Arial" w:cs="Arial"/>
          <w:b/>
          <w:bCs/>
          <w:sz w:val="24"/>
          <w:szCs w:val="24"/>
        </w:rPr>
        <w:t>SE 26-20-11 WPM</w:t>
      </w:r>
      <w:r w:rsidR="0040666C" w:rsidRPr="00323900">
        <w:rPr>
          <w:rFonts w:ascii="Arial" w:hAnsi="Arial" w:cs="Arial"/>
          <w:b/>
          <w:bCs/>
          <w:sz w:val="24"/>
          <w:szCs w:val="24"/>
        </w:rPr>
        <w:tab/>
      </w:r>
      <w:r w:rsidR="0040666C" w:rsidRPr="00323900">
        <w:rPr>
          <w:rFonts w:ascii="Arial" w:hAnsi="Arial" w:cs="Arial"/>
          <w:b/>
          <w:bCs/>
          <w:sz w:val="24"/>
          <w:szCs w:val="24"/>
        </w:rPr>
        <w:tab/>
        <w:t>SW 25-20-11 WPM</w:t>
      </w:r>
    </w:p>
    <w:p w14:paraId="5B9D52E5" w14:textId="6FC44D1F" w:rsidR="0040666C" w:rsidRPr="00323900" w:rsidRDefault="0040666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r w:rsidRPr="00323900">
        <w:rPr>
          <w:rFonts w:ascii="Arial" w:hAnsi="Arial" w:cs="Arial"/>
          <w:b/>
          <w:bCs/>
          <w:sz w:val="24"/>
          <w:szCs w:val="24"/>
        </w:rPr>
        <w:tab/>
        <w:t>NE 26-20-11 WPM</w:t>
      </w:r>
      <w:r w:rsidRPr="00323900">
        <w:rPr>
          <w:rFonts w:ascii="Arial" w:hAnsi="Arial" w:cs="Arial"/>
          <w:b/>
          <w:bCs/>
          <w:sz w:val="24"/>
          <w:szCs w:val="24"/>
        </w:rPr>
        <w:tab/>
      </w:r>
      <w:r w:rsidRPr="00323900">
        <w:rPr>
          <w:rFonts w:ascii="Arial" w:hAnsi="Arial" w:cs="Arial"/>
          <w:b/>
          <w:bCs/>
          <w:sz w:val="24"/>
          <w:szCs w:val="24"/>
        </w:rPr>
        <w:tab/>
        <w:t>SW 26-20-11 WPM</w:t>
      </w:r>
    </w:p>
    <w:p w14:paraId="58CF9BEA" w14:textId="3D66DED6" w:rsidR="0040666C" w:rsidRPr="00323900" w:rsidRDefault="0040666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r w:rsidRPr="00323900">
        <w:rPr>
          <w:rFonts w:ascii="Arial" w:hAnsi="Arial" w:cs="Arial"/>
          <w:b/>
          <w:bCs/>
          <w:sz w:val="24"/>
          <w:szCs w:val="24"/>
        </w:rPr>
        <w:tab/>
        <w:t xml:space="preserve">NW </w:t>
      </w:r>
      <w:r w:rsidR="001570B8" w:rsidRPr="00323900">
        <w:rPr>
          <w:rFonts w:ascii="Arial" w:hAnsi="Arial" w:cs="Arial"/>
          <w:b/>
          <w:bCs/>
          <w:sz w:val="24"/>
          <w:szCs w:val="24"/>
        </w:rPr>
        <w:t>26-20-11 WPM</w:t>
      </w:r>
      <w:r w:rsidR="001570B8" w:rsidRPr="00323900">
        <w:rPr>
          <w:rFonts w:ascii="Arial" w:hAnsi="Arial" w:cs="Arial"/>
          <w:b/>
          <w:bCs/>
          <w:sz w:val="24"/>
          <w:szCs w:val="24"/>
        </w:rPr>
        <w:tab/>
      </w:r>
      <w:r w:rsidR="001570B8" w:rsidRPr="00323900">
        <w:rPr>
          <w:rFonts w:ascii="Arial" w:hAnsi="Arial" w:cs="Arial"/>
          <w:b/>
          <w:bCs/>
          <w:sz w:val="24"/>
          <w:szCs w:val="24"/>
        </w:rPr>
        <w:tab/>
        <w:t>SE 9-21-12 WPM</w:t>
      </w:r>
    </w:p>
    <w:p w14:paraId="1893D09C" w14:textId="6A0F8EF6" w:rsidR="0040666C" w:rsidRDefault="0040666C"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sz w:val="24"/>
          <w:szCs w:val="24"/>
        </w:rPr>
      </w:pPr>
    </w:p>
    <w:p w14:paraId="71EC61E2" w14:textId="4EAEB35E" w:rsidR="0040666C" w:rsidRDefault="0061571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Henry &amp; Victor </w:t>
      </w:r>
      <w:proofErr w:type="spellStart"/>
      <w:r>
        <w:rPr>
          <w:rFonts w:ascii="Arial" w:hAnsi="Arial" w:cs="Arial"/>
          <w:sz w:val="24"/>
          <w:szCs w:val="24"/>
        </w:rPr>
        <w:t>Oleschak</w:t>
      </w:r>
      <w:proofErr w:type="spellEnd"/>
      <w:r>
        <w:rPr>
          <w:rFonts w:ascii="Arial" w:hAnsi="Arial" w:cs="Arial"/>
          <w:sz w:val="24"/>
          <w:szCs w:val="24"/>
        </w:rPr>
        <w:t xml:space="preserve"> to be contacted that the fence will have to be moved if any work is required on the road allowance.</w:t>
      </w:r>
    </w:p>
    <w:p w14:paraId="56AE37CE" w14:textId="749FBE50"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2F54F328" w14:textId="6901152E"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699662C5" w14:textId="49581055"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27774E1" w14:textId="4BCBBA13"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61AE38AD" w14:textId="73C13384"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5E233A8" w14:textId="61E492AA"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18DB6D69" w14:textId="35010CF8"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045B45F0" w14:textId="3C96B25F"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7C45CA76" w14:textId="1C751CE9"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603BC44B" w14:textId="6B5B629A" w:rsidR="001570B8" w:rsidRDefault="001570B8" w:rsidP="00397B5E">
      <w:pPr>
        <w:pStyle w:val="ListParagraph"/>
        <w:widowControl w:val="0"/>
        <w:numPr>
          <w:ilvl w:val="0"/>
          <w:numId w:val="24"/>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lastRenderedPageBreak/>
        <w:t>BY-LAWS</w:t>
      </w:r>
    </w:p>
    <w:p w14:paraId="3E810DAA" w14:textId="77F6076C" w:rsidR="001570B8" w:rsidRDefault="001570B8"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520"/>
        <w:jc w:val="both"/>
        <w:rPr>
          <w:rFonts w:ascii="Arial" w:hAnsi="Arial" w:cs="Arial"/>
          <w:b/>
          <w:bCs/>
          <w:sz w:val="24"/>
          <w:szCs w:val="24"/>
        </w:rPr>
      </w:pPr>
    </w:p>
    <w:p w14:paraId="3487C42E" w14:textId="1CBF6795" w:rsidR="001570B8" w:rsidRPr="00BA4126" w:rsidRDefault="001570B8"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u w:val="single"/>
        </w:rPr>
      </w:pPr>
      <w:r w:rsidRPr="00BA4126">
        <w:rPr>
          <w:rFonts w:ascii="Arial" w:hAnsi="Arial" w:cs="Arial"/>
          <w:b/>
          <w:bCs/>
          <w:sz w:val="24"/>
          <w:szCs w:val="24"/>
          <w:u w:val="single"/>
        </w:rPr>
        <w:t>Third Reading</w:t>
      </w:r>
    </w:p>
    <w:p w14:paraId="7836DBBB" w14:textId="36A0AB24" w:rsidR="00BA4126" w:rsidRDefault="00BA412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4CD25706" w14:textId="414DE0E2" w:rsidR="00BA4126" w:rsidRDefault="00BA4126" w:rsidP="00397B5E">
      <w:pPr>
        <w:pStyle w:val="ListParagraph"/>
        <w:widowControl w:val="0"/>
        <w:numPr>
          <w:ilvl w:val="0"/>
          <w:numId w:val="38"/>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By-Law No. 1537 – Indemnity By-Law</w:t>
      </w:r>
    </w:p>
    <w:p w14:paraId="3325178A" w14:textId="2368BC0E"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04032B39" w14:textId="424B53A2"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11</w:t>
      </w:r>
      <w:r w:rsidR="00615717">
        <w:rPr>
          <w:rFonts w:ascii="Arial" w:hAnsi="Arial" w:cs="Arial"/>
          <w:b/>
          <w:bCs/>
          <w:sz w:val="24"/>
          <w:szCs w:val="24"/>
        </w:rPr>
        <w:t>5</w:t>
      </w:r>
      <w:r>
        <w:rPr>
          <w:rFonts w:ascii="Arial" w:hAnsi="Arial" w:cs="Arial"/>
          <w:b/>
          <w:bCs/>
          <w:sz w:val="24"/>
          <w:szCs w:val="24"/>
        </w:rPr>
        <w:t>-21</w:t>
      </w:r>
    </w:p>
    <w:p w14:paraId="36A2BF3D" w14:textId="1C8F619A"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43A00DA3" w14:textId="263A679F"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BE IT RESOLVED THAT By-Law No. 1537 Being a By-Law of The Rural Municipality of Alonsa Establishing Types, Rate and Conditions </w:t>
      </w:r>
      <w:r w:rsidR="00BC2309">
        <w:rPr>
          <w:rFonts w:ascii="Arial" w:hAnsi="Arial" w:cs="Arial"/>
          <w:sz w:val="24"/>
          <w:szCs w:val="24"/>
        </w:rPr>
        <w:t>for</w:t>
      </w:r>
      <w:r>
        <w:rPr>
          <w:rFonts w:ascii="Arial" w:hAnsi="Arial" w:cs="Arial"/>
          <w:sz w:val="24"/>
          <w:szCs w:val="24"/>
        </w:rPr>
        <w:t xml:space="preserve"> Payment of Indemnities and Expense </w:t>
      </w:r>
      <w:r w:rsidR="00BC2309">
        <w:rPr>
          <w:rFonts w:ascii="Arial" w:hAnsi="Arial" w:cs="Arial"/>
          <w:sz w:val="24"/>
          <w:szCs w:val="24"/>
        </w:rPr>
        <w:t>to</w:t>
      </w:r>
      <w:r>
        <w:rPr>
          <w:rFonts w:ascii="Arial" w:hAnsi="Arial" w:cs="Arial"/>
          <w:sz w:val="24"/>
          <w:szCs w:val="24"/>
        </w:rPr>
        <w:t xml:space="preserve"> The Members of Council be read for the Third Time.</w:t>
      </w:r>
    </w:p>
    <w:p w14:paraId="43A1C1BB" w14:textId="2F91E938"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0BACCB5C" w14:textId="3858A470"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sidRPr="009937AA">
        <w:rPr>
          <w:rFonts w:ascii="Arial" w:hAnsi="Arial" w:cs="Arial"/>
          <w:b/>
          <w:bCs/>
          <w:sz w:val="24"/>
          <w:szCs w:val="24"/>
          <w:u w:val="single"/>
        </w:rPr>
        <w:t>In Favour – (5)</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b/>
          <w:bCs/>
          <w:sz w:val="24"/>
          <w:szCs w:val="24"/>
          <w:u w:val="single"/>
        </w:rPr>
        <w:t>Not in Favour – (0)</w:t>
      </w:r>
    </w:p>
    <w:p w14:paraId="3817F1CD" w14:textId="702268BC"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Cllr. Eldon Campbell</w:t>
      </w:r>
    </w:p>
    <w:p w14:paraId="7E55D1FF" w14:textId="56C3E187"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Cllr. Ed </w:t>
      </w:r>
      <w:proofErr w:type="spellStart"/>
      <w:r>
        <w:rPr>
          <w:rFonts w:ascii="Arial" w:hAnsi="Arial" w:cs="Arial"/>
          <w:sz w:val="24"/>
          <w:szCs w:val="24"/>
        </w:rPr>
        <w:t>Waczko</w:t>
      </w:r>
      <w:proofErr w:type="spellEnd"/>
    </w:p>
    <w:p w14:paraId="7A92269C" w14:textId="01EB3C43"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Cllr. Colin Mailman</w:t>
      </w:r>
    </w:p>
    <w:p w14:paraId="5C3B1676" w14:textId="4971BEC7"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Cllr. Mike Brown</w:t>
      </w:r>
    </w:p>
    <w:p w14:paraId="7C34277A" w14:textId="29626642"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Reeve Tom Anderson</w:t>
      </w:r>
    </w:p>
    <w:p w14:paraId="3EF9CD51" w14:textId="10466004"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76DE26C8" w14:textId="7816EC35" w:rsidR="009937AA" w:rsidRDefault="009937AA"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2270AFEE" w14:textId="77777777" w:rsidR="003D22AE" w:rsidRPr="009937AA"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368D28A4" w14:textId="016D7022" w:rsidR="009937AA" w:rsidRP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p>
    <w:p w14:paraId="17F905F1" w14:textId="1FF70A9E" w:rsidR="00BA4126" w:rsidRDefault="00BA412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2865AC54" w14:textId="259B93BC" w:rsidR="00BA4126" w:rsidRPr="00BA4126" w:rsidRDefault="00BA412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u w:val="single"/>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u w:val="single"/>
        </w:rPr>
        <w:t>First &amp; Second Reading</w:t>
      </w:r>
    </w:p>
    <w:p w14:paraId="67FA8510" w14:textId="1E14A135" w:rsidR="001570B8" w:rsidRDefault="00BA412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p>
    <w:p w14:paraId="18793AE9" w14:textId="43471FF3" w:rsidR="00BA4126" w:rsidRDefault="00BA4126" w:rsidP="00397B5E">
      <w:pPr>
        <w:pStyle w:val="ListParagraph"/>
        <w:widowControl w:val="0"/>
        <w:numPr>
          <w:ilvl w:val="0"/>
          <w:numId w:val="39"/>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By-Law No. 1538 – Tax Levy By-Law</w:t>
      </w:r>
    </w:p>
    <w:p w14:paraId="1AA18FBC" w14:textId="569055D4"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7A398339" w14:textId="5E77A3D2"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11</w:t>
      </w:r>
      <w:r w:rsidR="00615717">
        <w:rPr>
          <w:rFonts w:ascii="Arial" w:hAnsi="Arial" w:cs="Arial"/>
          <w:b/>
          <w:bCs/>
          <w:sz w:val="24"/>
          <w:szCs w:val="24"/>
        </w:rPr>
        <w:t>6-</w:t>
      </w:r>
      <w:r>
        <w:rPr>
          <w:rFonts w:ascii="Arial" w:hAnsi="Arial" w:cs="Arial"/>
          <w:b/>
          <w:bCs/>
          <w:sz w:val="24"/>
          <w:szCs w:val="24"/>
        </w:rPr>
        <w:t>21</w:t>
      </w:r>
    </w:p>
    <w:p w14:paraId="597C81C0" w14:textId="188A8C54"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1636235F" w14:textId="78540223" w:rsidR="009937AA" w:rsidRDefault="009937AA"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BE IT RESOLVED THAT By-Law No. 1538 Being a By-Law of The Rural Municipality of Alonsa to Establish </w:t>
      </w:r>
      <w:r w:rsidR="004B440E">
        <w:rPr>
          <w:rFonts w:ascii="Arial" w:hAnsi="Arial" w:cs="Arial"/>
          <w:sz w:val="24"/>
          <w:szCs w:val="24"/>
        </w:rPr>
        <w:t>a Tax Levy for 2021 be read for the First Time.</w:t>
      </w:r>
    </w:p>
    <w:p w14:paraId="49E2E24A" w14:textId="2010082D" w:rsidR="004B440E" w:rsidRDefault="004B440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22167147" w14:textId="581A0EE8" w:rsidR="004B440E" w:rsidRDefault="004B440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7ABAC520" w14:textId="77777777" w:rsidR="003D22AE"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sz w:val="24"/>
          <w:szCs w:val="24"/>
        </w:rPr>
      </w:pPr>
    </w:p>
    <w:p w14:paraId="1F54CFC4" w14:textId="13B35EA2" w:rsidR="004B440E" w:rsidRDefault="004B440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63422AD1" w14:textId="2D9D0622" w:rsidR="004B440E" w:rsidRDefault="004B440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r>
        <w:rPr>
          <w:rFonts w:ascii="Arial" w:hAnsi="Arial" w:cs="Arial"/>
          <w:b/>
          <w:bCs/>
          <w:sz w:val="24"/>
          <w:szCs w:val="24"/>
        </w:rPr>
        <w:t>RESOLUTION NO. 11</w:t>
      </w:r>
      <w:r w:rsidR="00615717">
        <w:rPr>
          <w:rFonts w:ascii="Arial" w:hAnsi="Arial" w:cs="Arial"/>
          <w:b/>
          <w:bCs/>
          <w:sz w:val="24"/>
          <w:szCs w:val="24"/>
        </w:rPr>
        <w:t>7</w:t>
      </w:r>
      <w:r>
        <w:rPr>
          <w:rFonts w:ascii="Arial" w:hAnsi="Arial" w:cs="Arial"/>
          <w:b/>
          <w:bCs/>
          <w:sz w:val="24"/>
          <w:szCs w:val="24"/>
        </w:rPr>
        <w:t>-21</w:t>
      </w:r>
    </w:p>
    <w:p w14:paraId="07D4A81D" w14:textId="04422540" w:rsidR="004B440E" w:rsidRDefault="004B440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789BAB03" w14:textId="6EA759E0" w:rsidR="004B440E" w:rsidRDefault="004B440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BE IT RESOLVED THAT By-Law No. 1538 be read for the Second Time.</w:t>
      </w:r>
    </w:p>
    <w:p w14:paraId="252FE215" w14:textId="39011546" w:rsidR="004B440E" w:rsidRDefault="004B440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7999E981" w14:textId="37EF09CD" w:rsidR="004B440E" w:rsidRPr="004B440E" w:rsidRDefault="004B440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sz w:val="24"/>
          <w:szCs w:val="24"/>
        </w:rPr>
      </w:pPr>
      <w:r>
        <w:rPr>
          <w:rFonts w:ascii="Arial" w:hAnsi="Arial" w:cs="Arial"/>
          <w:b/>
          <w:bCs/>
          <w:sz w:val="24"/>
          <w:szCs w:val="24"/>
        </w:rPr>
        <w:t>Carried.</w:t>
      </w:r>
    </w:p>
    <w:p w14:paraId="632F4BF8" w14:textId="187052B2" w:rsidR="00BA4126" w:rsidRDefault="00BA412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0608567C" w14:textId="52E98F56" w:rsidR="00BA4126" w:rsidRDefault="00BA412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652CA55D" w14:textId="77777777" w:rsidR="00323900" w:rsidRDefault="0032390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2706E210" w14:textId="070CE58B" w:rsidR="00BA4126" w:rsidRDefault="00BA4126" w:rsidP="00397B5E">
      <w:pPr>
        <w:pStyle w:val="ListParagraph"/>
        <w:widowControl w:val="0"/>
        <w:numPr>
          <w:ilvl w:val="0"/>
          <w:numId w:val="24"/>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GENERAL BUSINESS</w:t>
      </w:r>
    </w:p>
    <w:p w14:paraId="7B5EE0DF" w14:textId="77777777" w:rsidR="004B440E" w:rsidRDefault="004B440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01DC51B7" w14:textId="468E5752" w:rsidR="00BA4126" w:rsidRPr="004B440E" w:rsidRDefault="00BA4126"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sidRPr="004B440E">
        <w:rPr>
          <w:rFonts w:ascii="Arial" w:hAnsi="Arial" w:cs="Arial"/>
          <w:b/>
          <w:bCs/>
          <w:sz w:val="24"/>
          <w:szCs w:val="24"/>
        </w:rPr>
        <w:t xml:space="preserve">Culvert Policy </w:t>
      </w:r>
      <w:r w:rsidR="004B440E" w:rsidRPr="004B440E">
        <w:rPr>
          <w:rFonts w:ascii="Arial" w:hAnsi="Arial" w:cs="Arial"/>
          <w:b/>
          <w:bCs/>
          <w:sz w:val="24"/>
          <w:szCs w:val="24"/>
        </w:rPr>
        <w:t>– TRSP-013-14</w:t>
      </w:r>
    </w:p>
    <w:p w14:paraId="3907885F" w14:textId="6A859412" w:rsidR="00BA4126" w:rsidRDefault="00BA4126"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r>
        <w:rPr>
          <w:rFonts w:ascii="Arial" w:hAnsi="Arial" w:cs="Arial"/>
          <w:b/>
          <w:bCs/>
          <w:sz w:val="24"/>
          <w:szCs w:val="24"/>
        </w:rPr>
        <w:t xml:space="preserve">RE: </w:t>
      </w:r>
      <w:r w:rsidR="00B50BAC">
        <w:rPr>
          <w:rFonts w:ascii="Arial" w:hAnsi="Arial" w:cs="Arial"/>
          <w:b/>
          <w:bCs/>
          <w:sz w:val="24"/>
          <w:szCs w:val="24"/>
        </w:rPr>
        <w:tab/>
      </w:r>
      <w:r w:rsidR="004B440E">
        <w:rPr>
          <w:rFonts w:ascii="Arial" w:hAnsi="Arial" w:cs="Arial"/>
          <w:b/>
          <w:bCs/>
          <w:sz w:val="24"/>
          <w:szCs w:val="24"/>
        </w:rPr>
        <w:t>To update the Culvert Policy</w:t>
      </w:r>
    </w:p>
    <w:p w14:paraId="102BC311" w14:textId="77777777" w:rsidR="00323900" w:rsidRDefault="0032390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68DB5F89" w14:textId="0F1758E7" w:rsidR="004B440E" w:rsidRDefault="0061571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Draft update to be prepared and circulated to Council for review.</w:t>
      </w:r>
    </w:p>
    <w:p w14:paraId="00864A5D" w14:textId="3ADF8855" w:rsidR="00323900" w:rsidRDefault="0032390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67DD82AD" w14:textId="37EB04E2" w:rsidR="004B440E" w:rsidRDefault="004B440E"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p>
    <w:p w14:paraId="4E272A5E" w14:textId="63F14890" w:rsidR="004B440E" w:rsidRDefault="004B440E"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r>
        <w:rPr>
          <w:rFonts w:ascii="Arial" w:hAnsi="Arial" w:cs="Arial"/>
          <w:b/>
          <w:bCs/>
          <w:sz w:val="24"/>
          <w:szCs w:val="24"/>
        </w:rPr>
        <w:tab/>
      </w:r>
    </w:p>
    <w:p w14:paraId="3A79B386" w14:textId="69E8F524" w:rsidR="003D22AE" w:rsidRDefault="003D22AE"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p>
    <w:p w14:paraId="291161A3" w14:textId="77777777" w:rsidR="003D22AE" w:rsidRDefault="003D22AE"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p>
    <w:p w14:paraId="158F8DEB" w14:textId="27D2EF6E" w:rsidR="00C42216" w:rsidRDefault="00C4221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lastRenderedPageBreak/>
        <w:tab/>
      </w:r>
      <w:r>
        <w:rPr>
          <w:rFonts w:ascii="Arial" w:hAnsi="Arial" w:cs="Arial"/>
          <w:b/>
          <w:bCs/>
          <w:sz w:val="24"/>
          <w:szCs w:val="24"/>
        </w:rPr>
        <w:tab/>
      </w:r>
      <w:r>
        <w:rPr>
          <w:rFonts w:ascii="Arial" w:hAnsi="Arial" w:cs="Arial"/>
          <w:b/>
          <w:bCs/>
          <w:sz w:val="24"/>
          <w:szCs w:val="24"/>
        </w:rPr>
        <w:tab/>
      </w:r>
    </w:p>
    <w:p w14:paraId="35E63912" w14:textId="152FE02F" w:rsidR="00C42216" w:rsidRDefault="00C42216"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Reykjavik Transfer Station</w:t>
      </w:r>
    </w:p>
    <w:p w14:paraId="68B82AD6" w14:textId="5EE7CAA1" w:rsidR="00C42216" w:rsidRDefault="00C42216"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r>
        <w:rPr>
          <w:rFonts w:ascii="Arial" w:hAnsi="Arial" w:cs="Arial"/>
          <w:b/>
          <w:bCs/>
          <w:sz w:val="24"/>
          <w:szCs w:val="24"/>
        </w:rPr>
        <w:t xml:space="preserve">RE: </w:t>
      </w:r>
      <w:r w:rsidR="00323900">
        <w:rPr>
          <w:rFonts w:ascii="Arial" w:hAnsi="Arial" w:cs="Arial"/>
          <w:b/>
          <w:bCs/>
          <w:sz w:val="24"/>
          <w:szCs w:val="24"/>
        </w:rPr>
        <w:tab/>
      </w:r>
      <w:r>
        <w:rPr>
          <w:rFonts w:ascii="Arial" w:hAnsi="Arial" w:cs="Arial"/>
          <w:b/>
          <w:bCs/>
          <w:sz w:val="24"/>
          <w:szCs w:val="24"/>
        </w:rPr>
        <w:t>Garbage Bins</w:t>
      </w:r>
    </w:p>
    <w:p w14:paraId="734027FF" w14:textId="77777777" w:rsidR="00323900" w:rsidRDefault="0032390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5F3EB187" w14:textId="6A295D93" w:rsidR="00C42216" w:rsidRDefault="00C4221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Council agreed that Tami Dumanske, Chief Administrative Officer will get advice from Environment Officer Kayla </w:t>
      </w:r>
      <w:proofErr w:type="spellStart"/>
      <w:r>
        <w:rPr>
          <w:rFonts w:ascii="Arial" w:hAnsi="Arial" w:cs="Arial"/>
          <w:sz w:val="24"/>
          <w:szCs w:val="24"/>
        </w:rPr>
        <w:t>Hagenson</w:t>
      </w:r>
      <w:proofErr w:type="spellEnd"/>
      <w:r>
        <w:rPr>
          <w:rFonts w:ascii="Arial" w:hAnsi="Arial" w:cs="Arial"/>
          <w:sz w:val="24"/>
          <w:szCs w:val="24"/>
        </w:rPr>
        <w:t xml:space="preserve"> as to where a satisfactory location would be for the garbage bins.</w:t>
      </w:r>
    </w:p>
    <w:p w14:paraId="4FF7C178" w14:textId="77777777" w:rsidR="003D22AE" w:rsidRDefault="003D22A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4A7F177A" w14:textId="77777777" w:rsidR="00323900" w:rsidRDefault="0032390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28C5EB43" w14:textId="4BDF3791" w:rsidR="00C42216" w:rsidRDefault="00C4221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4D63816E" w14:textId="126A0662" w:rsidR="00C42216" w:rsidRDefault="00C42216"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2021 Gravel Program Rates</w:t>
      </w:r>
    </w:p>
    <w:p w14:paraId="08838EAF" w14:textId="3A058214" w:rsidR="00C42216" w:rsidRDefault="00C42216"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p>
    <w:p w14:paraId="005BFD14" w14:textId="3461D2F9" w:rsidR="00C42216" w:rsidRDefault="00C4221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w:t>
      </w:r>
      <w:r w:rsidR="00615717">
        <w:rPr>
          <w:rFonts w:ascii="Arial" w:hAnsi="Arial" w:cs="Arial"/>
          <w:b/>
          <w:bCs/>
          <w:sz w:val="24"/>
          <w:szCs w:val="24"/>
        </w:rPr>
        <w:t>18</w:t>
      </w:r>
      <w:r>
        <w:rPr>
          <w:rFonts w:ascii="Arial" w:hAnsi="Arial" w:cs="Arial"/>
          <w:b/>
          <w:bCs/>
          <w:sz w:val="24"/>
          <w:szCs w:val="24"/>
        </w:rPr>
        <w:t>-21</w:t>
      </w:r>
    </w:p>
    <w:p w14:paraId="6B40AF14" w14:textId="2B89770C" w:rsidR="00C42216" w:rsidRDefault="00C4221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53A8C6AC" w14:textId="4E4C99F2" w:rsidR="00C42216"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BE IT RESOLVED THAT Council approve to pay the Gravel Contractor’s the following rates for the R.M. of Alonsa Gravel Programs for 2021:</w:t>
      </w:r>
    </w:p>
    <w:p w14:paraId="6BBAB3E0" w14:textId="749385D8"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A8297D8" w14:textId="48858157" w:rsidR="00D103A4" w:rsidRDefault="00D103A4" w:rsidP="00397B5E">
      <w:pPr>
        <w:pStyle w:val="ListParagraph"/>
        <w:widowControl w:val="0"/>
        <w:numPr>
          <w:ilvl w:val="0"/>
          <w:numId w:val="42"/>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$2.03 per Cubic Yard – Screening &amp; Loading</w:t>
      </w:r>
    </w:p>
    <w:p w14:paraId="44BFD307" w14:textId="38F074EF" w:rsidR="00D103A4" w:rsidRDefault="00D103A4" w:rsidP="00397B5E">
      <w:pPr>
        <w:pStyle w:val="ListParagraph"/>
        <w:widowControl w:val="0"/>
        <w:numPr>
          <w:ilvl w:val="0"/>
          <w:numId w:val="42"/>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$0.37 per Cubic Yard/Mile Haul – Hauling &amp; Depositing</w:t>
      </w:r>
    </w:p>
    <w:p w14:paraId="7BC2C73E" w14:textId="08D66BCB" w:rsidR="00D103A4" w:rsidRDefault="00D103A4" w:rsidP="00397B5E">
      <w:pPr>
        <w:pStyle w:val="ListParagraph"/>
        <w:widowControl w:val="0"/>
        <w:numPr>
          <w:ilvl w:val="0"/>
          <w:numId w:val="42"/>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$0.91 per Cubic Yard – Stripping</w:t>
      </w:r>
    </w:p>
    <w:p w14:paraId="2ACFCD79" w14:textId="286F5B2E" w:rsidR="00D103A4" w:rsidRDefault="00D103A4" w:rsidP="00397B5E">
      <w:pPr>
        <w:pStyle w:val="ListParagraph"/>
        <w:widowControl w:val="0"/>
        <w:numPr>
          <w:ilvl w:val="0"/>
          <w:numId w:val="42"/>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$0.91 per Cubic Yard – Loading from a Stockpile</w:t>
      </w:r>
    </w:p>
    <w:p w14:paraId="32DADB3F" w14:textId="59121F8A" w:rsidR="00D103A4" w:rsidRDefault="00D103A4" w:rsidP="00397B5E">
      <w:pPr>
        <w:pStyle w:val="ListParagraph"/>
        <w:widowControl w:val="0"/>
        <w:numPr>
          <w:ilvl w:val="0"/>
          <w:numId w:val="42"/>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$37.71 per load – for 5 Miles and Under</w:t>
      </w:r>
    </w:p>
    <w:p w14:paraId="2750C594" w14:textId="69281F70" w:rsidR="00323900" w:rsidRDefault="0032390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sz w:val="24"/>
          <w:szCs w:val="24"/>
        </w:rPr>
      </w:pPr>
    </w:p>
    <w:p w14:paraId="434B085E" w14:textId="57812E22" w:rsidR="00323900" w:rsidRPr="00323900" w:rsidRDefault="00323900"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right"/>
        <w:rPr>
          <w:rFonts w:ascii="Arial" w:hAnsi="Arial" w:cs="Arial"/>
          <w:b/>
          <w:bCs/>
          <w:sz w:val="24"/>
          <w:szCs w:val="24"/>
        </w:rPr>
      </w:pPr>
      <w:r>
        <w:rPr>
          <w:rFonts w:ascii="Arial" w:hAnsi="Arial" w:cs="Arial"/>
          <w:b/>
          <w:bCs/>
          <w:sz w:val="24"/>
          <w:szCs w:val="24"/>
        </w:rPr>
        <w:t>Carried.</w:t>
      </w:r>
    </w:p>
    <w:p w14:paraId="31F60ECE" w14:textId="77777777" w:rsidR="00D103A4" w:rsidRDefault="00D103A4"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sz w:val="24"/>
          <w:szCs w:val="24"/>
        </w:rPr>
      </w:pPr>
    </w:p>
    <w:p w14:paraId="5B8CDE54" w14:textId="6B82CC10"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13DB6ED6" w14:textId="58DC5C22" w:rsidR="00D103A4" w:rsidRDefault="00D103A4"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Sign Authority</w:t>
      </w:r>
    </w:p>
    <w:p w14:paraId="18C75F9E" w14:textId="4EC5298D"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7CD7D51E" w14:textId="0391143E"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w:t>
      </w:r>
      <w:r w:rsidR="00615717">
        <w:rPr>
          <w:rFonts w:ascii="Arial" w:hAnsi="Arial" w:cs="Arial"/>
          <w:b/>
          <w:bCs/>
          <w:sz w:val="24"/>
          <w:szCs w:val="24"/>
        </w:rPr>
        <w:t>19</w:t>
      </w:r>
      <w:r>
        <w:rPr>
          <w:rFonts w:ascii="Arial" w:hAnsi="Arial" w:cs="Arial"/>
          <w:b/>
          <w:bCs/>
          <w:sz w:val="24"/>
          <w:szCs w:val="24"/>
        </w:rPr>
        <w:t>-21</w:t>
      </w:r>
    </w:p>
    <w:p w14:paraId="5EC3F879" w14:textId="1F20191E"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2D70619A" w14:textId="020E40DD"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BE IT RESOLVED THAT the Council of The Rural Municipality of Alonsa authorize the following Signing Authority on all R.M. of Alonsa accounts at the Credit Union:</w:t>
      </w:r>
    </w:p>
    <w:p w14:paraId="77DB0DDD" w14:textId="29AFBE3E"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6220ABE" w14:textId="421964D4"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One Council Member:</w:t>
      </w:r>
    </w:p>
    <w:p w14:paraId="633DEBF6" w14:textId="59921921"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4DADBE2" w14:textId="2302DD4E"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Reeve Tom Anderson, or</w:t>
      </w:r>
    </w:p>
    <w:p w14:paraId="3FF0B7E7" w14:textId="32BB2A2D"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Councillor Colin Mailman, or</w:t>
      </w:r>
    </w:p>
    <w:p w14:paraId="514DD52A" w14:textId="20DAC78B"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Councillor Eldon Campbell, or</w:t>
      </w:r>
    </w:p>
    <w:p w14:paraId="0425EB54" w14:textId="2C6F3763"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Councillor Edward </w:t>
      </w:r>
      <w:proofErr w:type="spellStart"/>
      <w:r>
        <w:rPr>
          <w:rFonts w:ascii="Arial" w:hAnsi="Arial" w:cs="Arial"/>
          <w:sz w:val="24"/>
          <w:szCs w:val="24"/>
        </w:rPr>
        <w:t>Waczko</w:t>
      </w:r>
      <w:proofErr w:type="spellEnd"/>
      <w:r>
        <w:rPr>
          <w:rFonts w:ascii="Arial" w:hAnsi="Arial" w:cs="Arial"/>
          <w:sz w:val="24"/>
          <w:szCs w:val="24"/>
        </w:rPr>
        <w:t>, or</w:t>
      </w:r>
    </w:p>
    <w:p w14:paraId="41AC89D6" w14:textId="697E509E"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Councillor Michael Brown, or</w:t>
      </w:r>
    </w:p>
    <w:p w14:paraId="2DE7B369" w14:textId="4FE52B20"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Councillor Terry Dayholos, or</w:t>
      </w:r>
    </w:p>
    <w:p w14:paraId="25B44810" w14:textId="0168D09F"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Councillor Logan Dumanske</w:t>
      </w:r>
    </w:p>
    <w:p w14:paraId="2D18064E" w14:textId="0DB6AE10"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344064FB" w14:textId="17B687A3"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And One Staff Member:</w:t>
      </w:r>
    </w:p>
    <w:p w14:paraId="507E3249" w14:textId="145BEB98"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2569EE3A" w14:textId="3F06220E"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Tami Dumanske, Chief Administrative Officer, or</w:t>
      </w:r>
    </w:p>
    <w:p w14:paraId="6955470A" w14:textId="7623469E"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Barb </w:t>
      </w:r>
      <w:proofErr w:type="spellStart"/>
      <w:r>
        <w:rPr>
          <w:rFonts w:ascii="Arial" w:hAnsi="Arial" w:cs="Arial"/>
          <w:sz w:val="24"/>
          <w:szCs w:val="24"/>
        </w:rPr>
        <w:t>Zalluski</w:t>
      </w:r>
      <w:proofErr w:type="spellEnd"/>
      <w:r>
        <w:rPr>
          <w:rFonts w:ascii="Arial" w:hAnsi="Arial" w:cs="Arial"/>
          <w:sz w:val="24"/>
          <w:szCs w:val="24"/>
        </w:rPr>
        <w:t>, Municipal Clerk, or</w:t>
      </w:r>
    </w:p>
    <w:p w14:paraId="425905F2" w14:textId="227E30AD"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Lorilee Ryzner, Municipal Clerk</w:t>
      </w:r>
    </w:p>
    <w:p w14:paraId="5E1E200F" w14:textId="44C0B6AA"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302C8215" w14:textId="0D7B5CFA" w:rsidR="00D103A4" w:rsidRDefault="00D103A4"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50AA9AF1" w14:textId="08B491B2" w:rsidR="00D103A4" w:rsidRDefault="00D103A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1245FC22" w14:textId="0542A45E" w:rsidR="00323900" w:rsidRDefault="0032390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68A85049" w14:textId="7AA4B282" w:rsidR="00700CC8" w:rsidRDefault="00700CC8"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1B61238F" w14:textId="77777777"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1FF48CF6" w14:textId="03D07F47" w:rsidR="00323900" w:rsidRDefault="00323900"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4885BFC6" w14:textId="2CE141E8" w:rsidR="00D103A4" w:rsidRDefault="00D103A4"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lastRenderedPageBreak/>
        <w:t>FIPPA</w:t>
      </w:r>
      <w:r w:rsidR="00BC2309">
        <w:rPr>
          <w:rFonts w:ascii="Arial" w:hAnsi="Arial" w:cs="Arial"/>
          <w:b/>
          <w:bCs/>
          <w:sz w:val="24"/>
          <w:szCs w:val="24"/>
        </w:rPr>
        <w:t>:</w:t>
      </w:r>
      <w:r w:rsidR="00BC2309" w:rsidRPr="00BC2309">
        <w:rPr>
          <w:rFonts w:ascii="Arial" w:hAnsi="Arial" w:cs="Arial"/>
          <w:b/>
          <w:bCs/>
          <w:sz w:val="24"/>
          <w:szCs w:val="24"/>
        </w:rPr>
        <w:t xml:space="preserve"> </w:t>
      </w:r>
      <w:r w:rsidR="00BC2309">
        <w:rPr>
          <w:rFonts w:ascii="Arial" w:hAnsi="Arial" w:cs="Arial"/>
          <w:b/>
          <w:bCs/>
          <w:sz w:val="24"/>
          <w:szCs w:val="24"/>
        </w:rPr>
        <w:t>Access and Privacy Officer</w:t>
      </w:r>
    </w:p>
    <w:p w14:paraId="0E6D2919" w14:textId="77847648" w:rsidR="00D103A4" w:rsidRDefault="00D103A4"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sz w:val="24"/>
          <w:szCs w:val="24"/>
        </w:rPr>
      </w:pPr>
      <w:r>
        <w:rPr>
          <w:rFonts w:ascii="Arial" w:hAnsi="Arial" w:cs="Arial"/>
          <w:b/>
          <w:bCs/>
          <w:sz w:val="24"/>
          <w:szCs w:val="24"/>
        </w:rPr>
        <w:t>RE:</w:t>
      </w:r>
      <w:r w:rsidR="00BC2309">
        <w:rPr>
          <w:rFonts w:ascii="Arial" w:hAnsi="Arial" w:cs="Arial"/>
          <w:b/>
          <w:bCs/>
          <w:sz w:val="24"/>
          <w:szCs w:val="24"/>
        </w:rPr>
        <w:tab/>
        <w:t>Appointment</w:t>
      </w:r>
    </w:p>
    <w:p w14:paraId="79760005" w14:textId="3401CE16"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444BEFC5" w14:textId="0B1FE387"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12</w:t>
      </w:r>
      <w:r w:rsidR="00615717">
        <w:rPr>
          <w:rFonts w:ascii="Arial" w:hAnsi="Arial" w:cs="Arial"/>
          <w:b/>
          <w:bCs/>
          <w:sz w:val="24"/>
          <w:szCs w:val="24"/>
        </w:rPr>
        <w:t>0</w:t>
      </w:r>
      <w:r>
        <w:rPr>
          <w:rFonts w:ascii="Arial" w:hAnsi="Arial" w:cs="Arial"/>
          <w:b/>
          <w:bCs/>
          <w:sz w:val="24"/>
          <w:szCs w:val="24"/>
        </w:rPr>
        <w:t>-21</w:t>
      </w:r>
    </w:p>
    <w:p w14:paraId="65748CDF" w14:textId="434D3ED2"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056FE924" w14:textId="3F6C0F9A"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BE IT RESOLVED THAT the Council of the Rural Municipality of Alonsa hereby designates Tami Dumanske, Chief Adm</w:t>
      </w:r>
      <w:r w:rsidR="005676C7">
        <w:rPr>
          <w:rFonts w:ascii="Arial" w:hAnsi="Arial" w:cs="Arial"/>
          <w:sz w:val="24"/>
          <w:szCs w:val="24"/>
        </w:rPr>
        <w:t>i</w:t>
      </w:r>
      <w:r>
        <w:rPr>
          <w:rFonts w:ascii="Arial" w:hAnsi="Arial" w:cs="Arial"/>
          <w:sz w:val="24"/>
          <w:szCs w:val="24"/>
        </w:rPr>
        <w:t>nistrative Officer, as the Access and Privacy Officer</w:t>
      </w:r>
      <w:r w:rsidR="001356A6">
        <w:rPr>
          <w:rFonts w:ascii="Arial" w:hAnsi="Arial" w:cs="Arial"/>
          <w:sz w:val="24"/>
          <w:szCs w:val="24"/>
        </w:rPr>
        <w:t>,</w:t>
      </w:r>
      <w:r>
        <w:rPr>
          <w:rFonts w:ascii="Arial" w:hAnsi="Arial" w:cs="Arial"/>
          <w:sz w:val="24"/>
          <w:szCs w:val="24"/>
        </w:rPr>
        <w:t xml:space="preserve"> under The Freedom of Information and Protection of Privacy Act.</w:t>
      </w:r>
    </w:p>
    <w:p w14:paraId="23E3BF49" w14:textId="732E1AD9"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4AC8F409" w14:textId="6EC5F61A" w:rsidR="008B1B44" w:rsidRDefault="008B1B44"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3B7F37A9" w14:textId="77777777" w:rsidR="003D22AE" w:rsidRDefault="003D22AE"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6BBC0CD5" w14:textId="284526D7"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7FEFC976" w14:textId="4E781F46" w:rsidR="008B1B44" w:rsidRDefault="008B1B44"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Request to Purchase Lot in Alonsa</w:t>
      </w:r>
    </w:p>
    <w:p w14:paraId="71548E6D" w14:textId="3EA85AEC" w:rsidR="008B1B44" w:rsidRDefault="008B1B44"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4320" w:hanging="108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 xml:space="preserve">L.U.D. of Alonsa </w:t>
      </w:r>
    </w:p>
    <w:p w14:paraId="5BB4F82A" w14:textId="38BC9E1F" w:rsidR="00615717" w:rsidRDefault="00615717"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4320" w:hanging="1080"/>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Purchase Lot 31 Block 1 Plan 673</w:t>
      </w:r>
    </w:p>
    <w:p w14:paraId="370AD644" w14:textId="3D57BD0F" w:rsidR="00615717" w:rsidRDefault="00615717"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4320" w:hanging="1080"/>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t>Alonsa, MB</w:t>
      </w:r>
    </w:p>
    <w:p w14:paraId="3347674D" w14:textId="19AF06C7"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6AA3BEC8" w14:textId="7E53223E"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12</w:t>
      </w:r>
      <w:r w:rsidR="00615717">
        <w:rPr>
          <w:rFonts w:ascii="Arial" w:hAnsi="Arial" w:cs="Arial"/>
          <w:b/>
          <w:bCs/>
          <w:sz w:val="24"/>
          <w:szCs w:val="24"/>
        </w:rPr>
        <w:t>1</w:t>
      </w:r>
      <w:r>
        <w:rPr>
          <w:rFonts w:ascii="Arial" w:hAnsi="Arial" w:cs="Arial"/>
          <w:b/>
          <w:bCs/>
          <w:sz w:val="24"/>
          <w:szCs w:val="24"/>
        </w:rPr>
        <w:t>-21</w:t>
      </w:r>
    </w:p>
    <w:p w14:paraId="05DFDBBE" w14:textId="77FDA8D7"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59432F5F" w14:textId="1E338A23"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BE IT RESOLVED THAT the Council of The Rural Municipality of </w:t>
      </w:r>
      <w:r>
        <w:rPr>
          <w:rFonts w:ascii="Arial" w:hAnsi="Arial" w:cs="Arial"/>
          <w:sz w:val="24"/>
          <w:szCs w:val="24"/>
        </w:rPr>
        <w:br/>
        <w:t>Alonsa has no objections for the Local Urban District of Alonsa to purchase Lot 31, Block 1, Plan 673 PLTO in NE 7-21-11 WPM;</w:t>
      </w:r>
    </w:p>
    <w:p w14:paraId="3A4711DE" w14:textId="5385517B"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3C93C1BD" w14:textId="304B5F60"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BE IF FURTHER RESOLVED THAT the Local Urban District of Alonsa be responsible for the transfer/legal fees.</w:t>
      </w:r>
    </w:p>
    <w:p w14:paraId="5696B440" w14:textId="6E8DD4F0"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22EE549" w14:textId="1A871DBF" w:rsidR="008B1B44" w:rsidRDefault="008B1B44"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5C328AC7" w14:textId="1A02DE8B"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7B2043B3" w14:textId="1FD215A0"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59946EAB" w14:textId="00A33CEB" w:rsidR="008B1B44" w:rsidRDefault="008B1B44"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Wage Review &amp; Technology Allowance for Office Staff</w:t>
      </w:r>
    </w:p>
    <w:p w14:paraId="34F41EEA" w14:textId="1BAD8ACE"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6BB2C8C4" w14:textId="2D21D664"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RESOLUTION NO. 12</w:t>
      </w:r>
      <w:r w:rsidR="00615717">
        <w:rPr>
          <w:rFonts w:ascii="Arial" w:hAnsi="Arial" w:cs="Arial"/>
          <w:b/>
          <w:bCs/>
          <w:sz w:val="24"/>
          <w:szCs w:val="24"/>
        </w:rPr>
        <w:t>2</w:t>
      </w:r>
      <w:r>
        <w:rPr>
          <w:rFonts w:ascii="Arial" w:hAnsi="Arial" w:cs="Arial"/>
          <w:b/>
          <w:bCs/>
          <w:sz w:val="24"/>
          <w:szCs w:val="24"/>
        </w:rPr>
        <w:t>-21</w:t>
      </w:r>
    </w:p>
    <w:p w14:paraId="175DEAB0" w14:textId="09010F33"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08B0BFEB" w14:textId="54A42F44"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BE IT RESOLVED THAT Council authorize a $0.90 per hour wage</w:t>
      </w:r>
    </w:p>
    <w:p w14:paraId="39B61B38" w14:textId="0663D842" w:rsidR="008B1B44" w:rsidRDefault="0061571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i</w:t>
      </w:r>
      <w:r w:rsidR="008B1B44">
        <w:rPr>
          <w:rFonts w:ascii="Arial" w:hAnsi="Arial" w:cs="Arial"/>
          <w:sz w:val="24"/>
          <w:szCs w:val="24"/>
        </w:rPr>
        <w:t xml:space="preserve">ncrease </w:t>
      </w:r>
      <w:r w:rsidR="001356A6">
        <w:rPr>
          <w:rFonts w:ascii="Arial" w:hAnsi="Arial" w:cs="Arial"/>
          <w:sz w:val="24"/>
          <w:szCs w:val="24"/>
        </w:rPr>
        <w:t>for</w:t>
      </w:r>
      <w:r w:rsidR="008B1B44">
        <w:rPr>
          <w:rFonts w:ascii="Arial" w:hAnsi="Arial" w:cs="Arial"/>
          <w:sz w:val="24"/>
          <w:szCs w:val="24"/>
        </w:rPr>
        <w:t xml:space="preserve"> Lorilee Ryzner and Barb </w:t>
      </w:r>
      <w:proofErr w:type="spellStart"/>
      <w:r w:rsidR="008B1B44">
        <w:rPr>
          <w:rFonts w:ascii="Arial" w:hAnsi="Arial" w:cs="Arial"/>
          <w:sz w:val="24"/>
          <w:szCs w:val="24"/>
        </w:rPr>
        <w:t>Zalluski</w:t>
      </w:r>
      <w:proofErr w:type="spellEnd"/>
      <w:r w:rsidR="00A43476">
        <w:rPr>
          <w:rFonts w:ascii="Arial" w:hAnsi="Arial" w:cs="Arial"/>
          <w:sz w:val="24"/>
          <w:szCs w:val="24"/>
        </w:rPr>
        <w:t>; r</w:t>
      </w:r>
      <w:r w:rsidR="008B1B44">
        <w:rPr>
          <w:rFonts w:ascii="Arial" w:hAnsi="Arial" w:cs="Arial"/>
          <w:sz w:val="24"/>
          <w:szCs w:val="24"/>
        </w:rPr>
        <w:t>etroactive to January 1, 2021.</w:t>
      </w:r>
    </w:p>
    <w:p w14:paraId="2C1CE709" w14:textId="6BD8030F"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8FA3887" w14:textId="649B745D" w:rsidR="008B1B44" w:rsidRDefault="008B1B44"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AND FURTHER BE IT RESOLVED THAT Council auth</w:t>
      </w:r>
      <w:r w:rsidR="00A43476">
        <w:rPr>
          <w:rFonts w:ascii="Arial" w:hAnsi="Arial" w:cs="Arial"/>
          <w:sz w:val="24"/>
          <w:szCs w:val="24"/>
        </w:rPr>
        <w:t>orize a Technology Allowance for all Office Staff in the amount of $90.00 per month; effective May 12, 2021.</w:t>
      </w:r>
    </w:p>
    <w:p w14:paraId="3ACC0800" w14:textId="405BB746"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1992D904" w14:textId="54E9874A" w:rsidR="00A43476" w:rsidRDefault="00A43476"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1DF80863" w14:textId="77777777" w:rsidR="003D22AE" w:rsidRDefault="003D22AE"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sz w:val="24"/>
          <w:szCs w:val="24"/>
        </w:rPr>
      </w:pPr>
    </w:p>
    <w:p w14:paraId="0805267A" w14:textId="48A1BD48"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7FE75E60" w14:textId="6D121754" w:rsidR="00A43476" w:rsidRDefault="00A43476"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sidRPr="00A43476">
        <w:rPr>
          <w:rFonts w:ascii="Arial" w:hAnsi="Arial" w:cs="Arial"/>
          <w:b/>
          <w:bCs/>
          <w:sz w:val="24"/>
          <w:szCs w:val="24"/>
        </w:rPr>
        <w:t>Staff Holidays</w:t>
      </w:r>
    </w:p>
    <w:p w14:paraId="418AF8E2" w14:textId="7C91084B" w:rsidR="00A43476" w:rsidRDefault="00A43476"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Cameron Campbell</w:t>
      </w:r>
    </w:p>
    <w:p w14:paraId="26FB2863" w14:textId="77A4B978"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056C239D" w14:textId="26C5D25C"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12</w:t>
      </w:r>
      <w:r w:rsidR="00615717">
        <w:rPr>
          <w:rFonts w:ascii="Arial" w:hAnsi="Arial" w:cs="Arial"/>
          <w:b/>
          <w:bCs/>
          <w:sz w:val="24"/>
          <w:szCs w:val="24"/>
        </w:rPr>
        <w:t>3</w:t>
      </w:r>
      <w:r>
        <w:rPr>
          <w:rFonts w:ascii="Arial" w:hAnsi="Arial" w:cs="Arial"/>
          <w:b/>
          <w:bCs/>
          <w:sz w:val="24"/>
          <w:szCs w:val="24"/>
        </w:rPr>
        <w:t>-21</w:t>
      </w:r>
    </w:p>
    <w:p w14:paraId="287568D4" w14:textId="3B4346F0"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6120FB68" w14:textId="77777777"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BE IT RESOLVED THAT Council authorize the following RM of</w:t>
      </w:r>
    </w:p>
    <w:p w14:paraId="1F052853" w14:textId="1843E926"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Alonsa Staff to take the following vacation day(s):</w:t>
      </w:r>
    </w:p>
    <w:p w14:paraId="00541A2B" w14:textId="357CA269"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096F783B" w14:textId="7CF40415"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u w:val="single"/>
        </w:rPr>
        <w:t>Cameron Campbell</w:t>
      </w:r>
    </w:p>
    <w:p w14:paraId="384D88E6" w14:textId="1189AF5B"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6A18FAB1" w14:textId="36E41B0A"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October 12 – 15, 2021</w:t>
      </w:r>
    </w:p>
    <w:p w14:paraId="53963A69" w14:textId="4ABB0A22" w:rsidR="00A43476" w:rsidRDefault="00A43476"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b/>
          <w:bCs/>
          <w:sz w:val="24"/>
          <w:szCs w:val="24"/>
        </w:rPr>
      </w:pPr>
      <w:r>
        <w:rPr>
          <w:rFonts w:ascii="Arial" w:hAnsi="Arial" w:cs="Arial"/>
          <w:sz w:val="24"/>
          <w:szCs w:val="24"/>
        </w:rPr>
        <w:tab/>
      </w:r>
      <w:r>
        <w:rPr>
          <w:rFonts w:ascii="Arial" w:hAnsi="Arial" w:cs="Arial"/>
          <w:b/>
          <w:bCs/>
          <w:sz w:val="24"/>
          <w:szCs w:val="24"/>
        </w:rPr>
        <w:t>Carried.</w:t>
      </w:r>
    </w:p>
    <w:p w14:paraId="048092D9" w14:textId="538E2FCD" w:rsidR="00A43476" w:rsidRDefault="00A4347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67D6B992" w14:textId="510E0791" w:rsidR="00700CC8" w:rsidRDefault="00700CC8" w:rsidP="00397B5E">
      <w:pPr>
        <w:pStyle w:val="ListParagraph"/>
        <w:widowControl w:val="0"/>
        <w:numPr>
          <w:ilvl w:val="0"/>
          <w:numId w:val="41"/>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Council &amp; CAO Reports</w:t>
      </w:r>
    </w:p>
    <w:p w14:paraId="2245303A" w14:textId="631C2878" w:rsidR="00700CC8" w:rsidRDefault="00700CC8"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24C786D4" w14:textId="264F6B51" w:rsidR="00700CC8" w:rsidRDefault="00700CC8"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u w:val="single"/>
        </w:rPr>
        <w:t>Cllr. Campbell</w:t>
      </w:r>
      <w:r>
        <w:rPr>
          <w:rFonts w:ascii="Arial" w:hAnsi="Arial" w:cs="Arial"/>
          <w:sz w:val="24"/>
          <w:szCs w:val="24"/>
        </w:rPr>
        <w:t xml:space="preserve"> </w:t>
      </w:r>
      <w:r w:rsidR="00CB47A7">
        <w:rPr>
          <w:rFonts w:ascii="Arial" w:hAnsi="Arial" w:cs="Arial"/>
          <w:sz w:val="24"/>
          <w:szCs w:val="24"/>
        </w:rPr>
        <w:t xml:space="preserve">– reported that a culvert on </w:t>
      </w:r>
      <w:proofErr w:type="spellStart"/>
      <w:r w:rsidR="00CB47A7">
        <w:rPr>
          <w:rFonts w:ascii="Arial" w:hAnsi="Arial" w:cs="Arial"/>
          <w:sz w:val="24"/>
          <w:szCs w:val="24"/>
        </w:rPr>
        <w:t>Birdina</w:t>
      </w:r>
      <w:proofErr w:type="spellEnd"/>
      <w:r w:rsidR="00CB47A7">
        <w:rPr>
          <w:rFonts w:ascii="Arial" w:hAnsi="Arial" w:cs="Arial"/>
          <w:sz w:val="24"/>
          <w:szCs w:val="24"/>
        </w:rPr>
        <w:t xml:space="preserve"> Road needs to</w:t>
      </w:r>
    </w:p>
    <w:p w14:paraId="4FD4CE2D" w14:textId="6FAEFD10"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be replaced.</w:t>
      </w:r>
    </w:p>
    <w:p w14:paraId="272F4A85" w14:textId="5C4AA5F5"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36CD9972" w14:textId="11F064EC"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12</w:t>
      </w:r>
      <w:r w:rsidR="00615717">
        <w:rPr>
          <w:rFonts w:ascii="Arial" w:hAnsi="Arial" w:cs="Arial"/>
          <w:b/>
          <w:bCs/>
          <w:sz w:val="24"/>
          <w:szCs w:val="24"/>
        </w:rPr>
        <w:t>4</w:t>
      </w:r>
      <w:r>
        <w:rPr>
          <w:rFonts w:ascii="Arial" w:hAnsi="Arial" w:cs="Arial"/>
          <w:b/>
          <w:bCs/>
          <w:sz w:val="24"/>
          <w:szCs w:val="24"/>
        </w:rPr>
        <w:t>-21</w:t>
      </w:r>
    </w:p>
    <w:p w14:paraId="189A41A7" w14:textId="70D553FE"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43043D8C" w14:textId="3F2A95CC"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 xml:space="preserve">BE IT RESOLVED THAT Council authorize Chris </w:t>
      </w:r>
      <w:proofErr w:type="spellStart"/>
      <w:r>
        <w:rPr>
          <w:rFonts w:ascii="Arial" w:hAnsi="Arial" w:cs="Arial"/>
          <w:sz w:val="24"/>
          <w:szCs w:val="24"/>
        </w:rPr>
        <w:t>Moriaux</w:t>
      </w:r>
      <w:proofErr w:type="spellEnd"/>
      <w:r>
        <w:rPr>
          <w:rFonts w:ascii="Arial" w:hAnsi="Arial" w:cs="Arial"/>
          <w:sz w:val="24"/>
          <w:szCs w:val="24"/>
        </w:rPr>
        <w:t xml:space="preserve"> to</w:t>
      </w:r>
    </w:p>
    <w:p w14:paraId="5FC19963" w14:textId="112E26BD"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Replace an 18 inch by 40-foot culvert through the </w:t>
      </w:r>
      <w:proofErr w:type="spellStart"/>
      <w:r>
        <w:rPr>
          <w:rFonts w:ascii="Arial" w:hAnsi="Arial" w:cs="Arial"/>
          <w:sz w:val="24"/>
          <w:szCs w:val="24"/>
        </w:rPr>
        <w:t>Birdina</w:t>
      </w:r>
      <w:proofErr w:type="spellEnd"/>
      <w:r>
        <w:rPr>
          <w:rFonts w:ascii="Arial" w:hAnsi="Arial" w:cs="Arial"/>
          <w:sz w:val="24"/>
          <w:szCs w:val="24"/>
        </w:rPr>
        <w:t xml:space="preserve"> Road.</w:t>
      </w:r>
      <w:r w:rsidR="001356A6">
        <w:rPr>
          <w:rFonts w:ascii="Arial" w:hAnsi="Arial" w:cs="Arial"/>
          <w:sz w:val="24"/>
          <w:szCs w:val="24"/>
        </w:rPr>
        <w:t xml:space="preserve"> </w:t>
      </w:r>
    </w:p>
    <w:p w14:paraId="3290C946" w14:textId="368F3D88" w:rsidR="001356A6" w:rsidRDefault="001356A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Road 72 W; East of 13-23-13 WPM.</w:t>
      </w:r>
    </w:p>
    <w:p w14:paraId="270F351A" w14:textId="0D74E071"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57D31927" w14:textId="4F668406" w:rsidR="00CB47A7" w:rsidRDefault="00CB47A7"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Carried.</w:t>
      </w:r>
    </w:p>
    <w:p w14:paraId="2AE3ADA7" w14:textId="77777777" w:rsidR="003D22AE" w:rsidRDefault="003D22AE"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right"/>
        <w:rPr>
          <w:rFonts w:ascii="Arial" w:hAnsi="Arial" w:cs="Arial"/>
          <w:b/>
          <w:bCs/>
          <w:sz w:val="24"/>
          <w:szCs w:val="24"/>
        </w:rPr>
      </w:pPr>
    </w:p>
    <w:p w14:paraId="02E77C03" w14:textId="058D2CA6"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2C1EA712" w14:textId="7C0657DC" w:rsidR="00CB47A7" w:rsidRDefault="00CB47A7"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sidRPr="00785769">
        <w:rPr>
          <w:rFonts w:ascii="Arial" w:hAnsi="Arial" w:cs="Arial"/>
          <w:sz w:val="24"/>
          <w:szCs w:val="24"/>
          <w:u w:val="single"/>
        </w:rPr>
        <w:t>Cllr. Mailman</w:t>
      </w:r>
      <w:r>
        <w:rPr>
          <w:rFonts w:ascii="Arial" w:hAnsi="Arial" w:cs="Arial"/>
          <w:sz w:val="24"/>
          <w:szCs w:val="24"/>
        </w:rPr>
        <w:t xml:space="preserve"> – reported that </w:t>
      </w:r>
      <w:proofErr w:type="spellStart"/>
      <w:r>
        <w:rPr>
          <w:rFonts w:ascii="Arial" w:hAnsi="Arial" w:cs="Arial"/>
          <w:sz w:val="24"/>
          <w:szCs w:val="24"/>
        </w:rPr>
        <w:t>Shergrove</w:t>
      </w:r>
      <w:proofErr w:type="spellEnd"/>
      <w:r>
        <w:rPr>
          <w:rFonts w:ascii="Arial" w:hAnsi="Arial" w:cs="Arial"/>
          <w:sz w:val="24"/>
          <w:szCs w:val="24"/>
        </w:rPr>
        <w:t xml:space="preserve"> Road needs the last mile graded and mulched</w:t>
      </w:r>
      <w:r w:rsidR="00785769">
        <w:rPr>
          <w:rFonts w:ascii="Arial" w:hAnsi="Arial" w:cs="Arial"/>
          <w:sz w:val="24"/>
          <w:szCs w:val="24"/>
        </w:rPr>
        <w:t>;</w:t>
      </w:r>
    </w:p>
    <w:p w14:paraId="1A659753" w14:textId="221B50B0"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001356A6">
        <w:rPr>
          <w:rFonts w:ascii="Arial" w:hAnsi="Arial" w:cs="Arial"/>
          <w:sz w:val="24"/>
          <w:szCs w:val="24"/>
        </w:rPr>
        <w:t>reported on</w:t>
      </w:r>
      <w:r>
        <w:rPr>
          <w:rFonts w:ascii="Arial" w:hAnsi="Arial" w:cs="Arial"/>
          <w:sz w:val="24"/>
          <w:szCs w:val="24"/>
        </w:rPr>
        <w:t xml:space="preserve"> Glen Henry approach;</w:t>
      </w:r>
    </w:p>
    <w:p w14:paraId="1C26BED3" w14:textId="63E652CB"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 </w:t>
      </w:r>
      <w:r w:rsidR="001356A6">
        <w:rPr>
          <w:rFonts w:ascii="Arial" w:hAnsi="Arial" w:cs="Arial"/>
          <w:sz w:val="24"/>
          <w:szCs w:val="24"/>
        </w:rPr>
        <w:t>discussed</w:t>
      </w:r>
      <w:r>
        <w:rPr>
          <w:rFonts w:ascii="Arial" w:hAnsi="Arial" w:cs="Arial"/>
          <w:sz w:val="24"/>
          <w:szCs w:val="24"/>
        </w:rPr>
        <w:t xml:space="preserve"> </w:t>
      </w:r>
      <w:proofErr w:type="spellStart"/>
      <w:r>
        <w:rPr>
          <w:rFonts w:ascii="Arial" w:hAnsi="Arial" w:cs="Arial"/>
          <w:sz w:val="24"/>
          <w:szCs w:val="24"/>
        </w:rPr>
        <w:t>Mooredale</w:t>
      </w:r>
      <w:proofErr w:type="spellEnd"/>
      <w:r>
        <w:rPr>
          <w:rFonts w:ascii="Arial" w:hAnsi="Arial" w:cs="Arial"/>
          <w:sz w:val="24"/>
          <w:szCs w:val="24"/>
        </w:rPr>
        <w:t xml:space="preserve"> Road.</w:t>
      </w:r>
    </w:p>
    <w:p w14:paraId="777E5ABB" w14:textId="456BACBF"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5F57CD2A" w14:textId="3D4B3AD9"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u w:val="single"/>
        </w:rPr>
        <w:t>Cllr. Brown</w:t>
      </w:r>
      <w:r>
        <w:rPr>
          <w:rFonts w:ascii="Arial" w:hAnsi="Arial" w:cs="Arial"/>
          <w:sz w:val="24"/>
          <w:szCs w:val="24"/>
        </w:rPr>
        <w:t xml:space="preserve"> – wanted clarification on the timber rights on the </w:t>
      </w:r>
    </w:p>
    <w:p w14:paraId="4ECEFC1E" w14:textId="7F3B1520"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Application to Purchase applications;</w:t>
      </w:r>
    </w:p>
    <w:p w14:paraId="7E96FC07" w14:textId="2E9C69C1" w:rsidR="00D103A4"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 xml:space="preserve">-reported </w:t>
      </w:r>
      <w:r w:rsidR="001356A6">
        <w:rPr>
          <w:rFonts w:ascii="Arial" w:hAnsi="Arial" w:cs="Arial"/>
          <w:sz w:val="24"/>
          <w:szCs w:val="24"/>
        </w:rPr>
        <w:t>on the Young Road.</w:t>
      </w:r>
    </w:p>
    <w:p w14:paraId="62B3AE58" w14:textId="223446EE"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p>
    <w:p w14:paraId="4A91CD96" w14:textId="6512525C"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b/>
          <w:bCs/>
          <w:sz w:val="24"/>
          <w:szCs w:val="24"/>
        </w:rPr>
        <w:t>RESOLUTION NO. 12</w:t>
      </w:r>
      <w:r w:rsidR="00615717">
        <w:rPr>
          <w:rFonts w:ascii="Arial" w:hAnsi="Arial" w:cs="Arial"/>
          <w:b/>
          <w:bCs/>
          <w:sz w:val="24"/>
          <w:szCs w:val="24"/>
        </w:rPr>
        <w:t>5</w:t>
      </w:r>
      <w:r>
        <w:rPr>
          <w:rFonts w:ascii="Arial" w:hAnsi="Arial" w:cs="Arial"/>
          <w:b/>
          <w:bCs/>
          <w:sz w:val="24"/>
          <w:szCs w:val="24"/>
        </w:rPr>
        <w:t>-21</w:t>
      </w:r>
    </w:p>
    <w:p w14:paraId="598F8ED0" w14:textId="73669F98"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430588D9" w14:textId="54729DC4"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BE IT RESOLVED THAT Council has no objection to re-build the</w:t>
      </w:r>
    </w:p>
    <w:p w14:paraId="4C1B427E" w14:textId="062DC509"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Road Allowance into Young’s (Rd.125) in the amount of $1200.00 - $1500.00.</w:t>
      </w:r>
    </w:p>
    <w:p w14:paraId="24EC9E92" w14:textId="248C18A3"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2D99F7A3" w14:textId="7B89A07A" w:rsidR="00785769" w:rsidRDefault="00785769"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69DE6D17" w14:textId="77777777" w:rsidR="003D22AE" w:rsidRDefault="003D22AE"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0DFC9D58" w14:textId="2F2CEADF"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693B45CD" w14:textId="4B7DDA9E" w:rsidR="00785769" w:rsidRDefault="0078576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sidRPr="00E43B92">
        <w:rPr>
          <w:rFonts w:ascii="Arial" w:hAnsi="Arial" w:cs="Arial"/>
          <w:sz w:val="24"/>
          <w:szCs w:val="24"/>
          <w:u w:val="single"/>
        </w:rPr>
        <w:t>CAO Report</w:t>
      </w:r>
      <w:r>
        <w:rPr>
          <w:rFonts w:ascii="Arial" w:hAnsi="Arial" w:cs="Arial"/>
          <w:sz w:val="24"/>
          <w:szCs w:val="24"/>
        </w:rPr>
        <w:t xml:space="preserve"> – reported </w:t>
      </w:r>
      <w:r w:rsidR="00E43B92">
        <w:rPr>
          <w:rFonts w:ascii="Arial" w:hAnsi="Arial" w:cs="Arial"/>
          <w:sz w:val="24"/>
          <w:szCs w:val="24"/>
        </w:rPr>
        <w:t xml:space="preserve">to Council </w:t>
      </w:r>
      <w:r>
        <w:rPr>
          <w:rFonts w:ascii="Arial" w:hAnsi="Arial" w:cs="Arial"/>
          <w:sz w:val="24"/>
          <w:szCs w:val="24"/>
        </w:rPr>
        <w:t>that the pump house on the back of the RM Office is in need of repairs;</w:t>
      </w:r>
    </w:p>
    <w:p w14:paraId="5177E125" w14:textId="4F358105" w:rsidR="00785769" w:rsidRDefault="00785769" w:rsidP="001356A6">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-reported </w:t>
      </w:r>
      <w:r w:rsidR="001356A6">
        <w:rPr>
          <w:rFonts w:ascii="Arial" w:hAnsi="Arial" w:cs="Arial"/>
          <w:sz w:val="24"/>
          <w:szCs w:val="24"/>
        </w:rPr>
        <w:t>on</w:t>
      </w:r>
      <w:r>
        <w:rPr>
          <w:rFonts w:ascii="Arial" w:hAnsi="Arial" w:cs="Arial"/>
          <w:sz w:val="24"/>
          <w:szCs w:val="24"/>
        </w:rPr>
        <w:t xml:space="preserve"> the fire fighter’s insurance</w:t>
      </w:r>
      <w:r w:rsidR="001356A6">
        <w:rPr>
          <w:rFonts w:ascii="Arial" w:hAnsi="Arial" w:cs="Arial"/>
          <w:sz w:val="24"/>
          <w:szCs w:val="24"/>
        </w:rPr>
        <w:t>;</w:t>
      </w:r>
    </w:p>
    <w:p w14:paraId="54430BBE" w14:textId="1281EECD" w:rsidR="00E43B92" w:rsidRDefault="00E43B92" w:rsidP="001356A6">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-reported that another RM does not allow</w:t>
      </w:r>
      <w:r w:rsidR="001356A6">
        <w:rPr>
          <w:rFonts w:ascii="Arial" w:hAnsi="Arial" w:cs="Arial"/>
          <w:sz w:val="24"/>
          <w:szCs w:val="24"/>
        </w:rPr>
        <w:t xml:space="preserve"> </w:t>
      </w:r>
      <w:r>
        <w:rPr>
          <w:rFonts w:ascii="Arial" w:hAnsi="Arial" w:cs="Arial"/>
          <w:sz w:val="24"/>
          <w:szCs w:val="24"/>
        </w:rPr>
        <w:t>Shipping/Cargo Containers at all in their Cottage Developments;</w:t>
      </w:r>
    </w:p>
    <w:p w14:paraId="39F6EFBF" w14:textId="625C1F69" w:rsidR="00E43B92" w:rsidRDefault="00E43B92"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-reported that </w:t>
      </w:r>
      <w:r w:rsidR="001356A6">
        <w:rPr>
          <w:rFonts w:ascii="Arial" w:hAnsi="Arial" w:cs="Arial"/>
          <w:sz w:val="24"/>
          <w:szCs w:val="24"/>
        </w:rPr>
        <w:t xml:space="preserve">the </w:t>
      </w:r>
      <w:r>
        <w:rPr>
          <w:rFonts w:ascii="Arial" w:hAnsi="Arial" w:cs="Arial"/>
          <w:sz w:val="24"/>
          <w:szCs w:val="24"/>
        </w:rPr>
        <w:t>province is looking for support from RM’s about a</w:t>
      </w:r>
    </w:p>
    <w:p w14:paraId="5B19376B" w14:textId="0AEDA55C" w:rsidR="00E43B92" w:rsidRDefault="001356A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S</w:t>
      </w:r>
      <w:r w:rsidR="00E43B92">
        <w:rPr>
          <w:rFonts w:ascii="Arial" w:hAnsi="Arial" w:cs="Arial"/>
          <w:sz w:val="24"/>
          <w:szCs w:val="24"/>
        </w:rPr>
        <w:t>uicide</w:t>
      </w:r>
      <w:r>
        <w:rPr>
          <w:rFonts w:ascii="Arial" w:hAnsi="Arial" w:cs="Arial"/>
          <w:sz w:val="24"/>
          <w:szCs w:val="24"/>
        </w:rPr>
        <w:t xml:space="preserve"> prevention</w:t>
      </w:r>
      <w:r w:rsidR="00E43B92">
        <w:rPr>
          <w:rFonts w:ascii="Arial" w:hAnsi="Arial" w:cs="Arial"/>
          <w:sz w:val="24"/>
          <w:szCs w:val="24"/>
        </w:rPr>
        <w:t xml:space="preserve"> number – </w:t>
      </w:r>
      <w:r>
        <w:rPr>
          <w:rFonts w:ascii="Arial" w:hAnsi="Arial" w:cs="Arial"/>
          <w:sz w:val="24"/>
          <w:szCs w:val="24"/>
        </w:rPr>
        <w:t>more information to be obtained regarding telephone charges – Council has no objections.</w:t>
      </w:r>
    </w:p>
    <w:p w14:paraId="6AF90F61" w14:textId="6FCFEF40"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171A6390" w14:textId="728F5DED"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u w:val="single"/>
        </w:rPr>
        <w:t>Reeve Anderson</w:t>
      </w:r>
      <w:r>
        <w:rPr>
          <w:rFonts w:ascii="Arial" w:hAnsi="Arial" w:cs="Arial"/>
          <w:sz w:val="24"/>
          <w:szCs w:val="24"/>
        </w:rPr>
        <w:t xml:space="preserve"> – Tom </w:t>
      </w:r>
      <w:r w:rsidR="001356A6">
        <w:rPr>
          <w:rFonts w:ascii="Arial" w:hAnsi="Arial" w:cs="Arial"/>
          <w:sz w:val="24"/>
          <w:szCs w:val="24"/>
        </w:rPr>
        <w:t>asked if</w:t>
      </w:r>
      <w:r>
        <w:rPr>
          <w:rFonts w:ascii="Arial" w:hAnsi="Arial" w:cs="Arial"/>
          <w:sz w:val="24"/>
          <w:szCs w:val="24"/>
        </w:rPr>
        <w:t xml:space="preserve"> a couple of councilors </w:t>
      </w:r>
      <w:r w:rsidR="001356A6">
        <w:rPr>
          <w:rFonts w:ascii="Arial" w:hAnsi="Arial" w:cs="Arial"/>
          <w:sz w:val="24"/>
          <w:szCs w:val="24"/>
        </w:rPr>
        <w:t>would</w:t>
      </w:r>
      <w:r>
        <w:rPr>
          <w:rFonts w:ascii="Arial" w:hAnsi="Arial" w:cs="Arial"/>
          <w:sz w:val="24"/>
          <w:szCs w:val="24"/>
        </w:rPr>
        <w:t xml:space="preserve"> volunteer to form a sub-committee to look after the ground work for the upcoming road projects in the RM;</w:t>
      </w:r>
    </w:p>
    <w:p w14:paraId="5E754347" w14:textId="5A3F8A73"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sidRPr="00EC4A4E">
        <w:rPr>
          <w:rFonts w:ascii="Arial" w:hAnsi="Arial" w:cs="Arial"/>
          <w:sz w:val="24"/>
          <w:szCs w:val="24"/>
        </w:rPr>
        <w:t>-</w:t>
      </w:r>
      <w:r>
        <w:rPr>
          <w:rFonts w:ascii="Arial" w:hAnsi="Arial" w:cs="Arial"/>
          <w:sz w:val="24"/>
          <w:szCs w:val="24"/>
        </w:rPr>
        <w:t>reported that if the RM was to join a Zoning and Planning District, we would have access to a Development Officer.</w:t>
      </w:r>
    </w:p>
    <w:p w14:paraId="52AF5031" w14:textId="77777777" w:rsidR="00BC2309" w:rsidRPr="00EC4A4E" w:rsidRDefault="00BC230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10B406C9" w14:textId="0078002C" w:rsidR="004B440E" w:rsidRDefault="004B440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4404DE22" w14:textId="1EE3DA19" w:rsidR="00EC4A4E" w:rsidRDefault="00EC4A4E" w:rsidP="00397B5E">
      <w:pPr>
        <w:pStyle w:val="ListParagraph"/>
        <w:widowControl w:val="0"/>
        <w:numPr>
          <w:ilvl w:val="0"/>
          <w:numId w:val="24"/>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 xml:space="preserve"> NOTICE OF MOTION</w:t>
      </w:r>
    </w:p>
    <w:p w14:paraId="2632BFFC" w14:textId="52FBD6AC"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22676824" w14:textId="7412F6E1"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169612B9" w14:textId="1658F5C9"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6DD9EACC" w14:textId="5C117896"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254C02A9" w14:textId="700EE402"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064E2009" w14:textId="7E2F9DC2"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03C406EE" w14:textId="124A77DC"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4DE4EA85" w14:textId="6205C19D"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11E180F3" w14:textId="05A9DA7E" w:rsidR="00EC4A4E" w:rsidRDefault="00EC4A4E" w:rsidP="00397B5E">
      <w:pPr>
        <w:pStyle w:val="ListParagraph"/>
        <w:widowControl w:val="0"/>
        <w:numPr>
          <w:ilvl w:val="0"/>
          <w:numId w:val="24"/>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 xml:space="preserve"> UNFINISHED BUSINESS</w:t>
      </w:r>
    </w:p>
    <w:p w14:paraId="602FB62A" w14:textId="216C5169" w:rsidR="00EC4A4E" w:rsidRDefault="00EC4A4E"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520"/>
        <w:jc w:val="both"/>
        <w:rPr>
          <w:rFonts w:ascii="Arial" w:hAnsi="Arial" w:cs="Arial"/>
          <w:b/>
          <w:bCs/>
          <w:sz w:val="24"/>
          <w:szCs w:val="24"/>
        </w:rPr>
      </w:pPr>
    </w:p>
    <w:p w14:paraId="537BEF0D" w14:textId="13356E44" w:rsidR="00EC4A4E" w:rsidRDefault="00EC4A4E" w:rsidP="00397B5E">
      <w:pPr>
        <w:pStyle w:val="ListParagraph"/>
        <w:widowControl w:val="0"/>
        <w:numPr>
          <w:ilvl w:val="0"/>
          <w:numId w:val="43"/>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 xml:space="preserve">Amaranth </w:t>
      </w:r>
      <w:proofErr w:type="spellStart"/>
      <w:r>
        <w:rPr>
          <w:rFonts w:ascii="Arial" w:hAnsi="Arial" w:cs="Arial"/>
          <w:b/>
          <w:bCs/>
          <w:sz w:val="24"/>
          <w:szCs w:val="24"/>
        </w:rPr>
        <w:t>Harbour</w:t>
      </w:r>
      <w:proofErr w:type="spellEnd"/>
    </w:p>
    <w:p w14:paraId="03D3EE57" w14:textId="4CA51A90" w:rsidR="00EC4A4E" w:rsidRDefault="00EC4A4E"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r>
        <w:rPr>
          <w:rFonts w:ascii="Arial" w:hAnsi="Arial" w:cs="Arial"/>
          <w:b/>
          <w:bCs/>
          <w:sz w:val="24"/>
          <w:szCs w:val="24"/>
        </w:rPr>
        <w:t xml:space="preserve">RE: </w:t>
      </w:r>
      <w:r>
        <w:rPr>
          <w:rFonts w:ascii="Arial" w:hAnsi="Arial" w:cs="Arial"/>
          <w:b/>
          <w:bCs/>
          <w:sz w:val="24"/>
          <w:szCs w:val="24"/>
        </w:rPr>
        <w:tab/>
        <w:t xml:space="preserve">Amaranth </w:t>
      </w:r>
      <w:proofErr w:type="spellStart"/>
      <w:r>
        <w:rPr>
          <w:rFonts w:ascii="Arial" w:hAnsi="Arial" w:cs="Arial"/>
          <w:b/>
          <w:bCs/>
          <w:sz w:val="24"/>
          <w:szCs w:val="24"/>
        </w:rPr>
        <w:t>Harbour</w:t>
      </w:r>
      <w:proofErr w:type="spellEnd"/>
      <w:r>
        <w:rPr>
          <w:rFonts w:ascii="Arial" w:hAnsi="Arial" w:cs="Arial"/>
          <w:b/>
          <w:bCs/>
          <w:sz w:val="24"/>
          <w:szCs w:val="24"/>
        </w:rPr>
        <w:t xml:space="preserve"> Committee</w:t>
      </w:r>
    </w:p>
    <w:p w14:paraId="16329265" w14:textId="5F3E284C"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6E9CD016" w14:textId="77481341" w:rsidR="00EC4A4E"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 xml:space="preserve">CAO, Tami Dumanske reported that the </w:t>
      </w:r>
      <w:proofErr w:type="spellStart"/>
      <w:r>
        <w:rPr>
          <w:rFonts w:ascii="Arial" w:hAnsi="Arial" w:cs="Arial"/>
          <w:sz w:val="24"/>
          <w:szCs w:val="24"/>
        </w:rPr>
        <w:t>Harbour</w:t>
      </w:r>
      <w:proofErr w:type="spellEnd"/>
      <w:r>
        <w:rPr>
          <w:rFonts w:ascii="Arial" w:hAnsi="Arial" w:cs="Arial"/>
          <w:sz w:val="24"/>
          <w:szCs w:val="24"/>
        </w:rPr>
        <w:t xml:space="preserve"> Committee needs</w:t>
      </w:r>
    </w:p>
    <w:p w14:paraId="5DB1B3D7" w14:textId="3F9DAB2A" w:rsidR="00401C5B" w:rsidRDefault="00EC4A4E"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to</w:t>
      </w:r>
      <w:r w:rsidR="00401C5B">
        <w:rPr>
          <w:rFonts w:ascii="Arial" w:hAnsi="Arial" w:cs="Arial"/>
          <w:sz w:val="24"/>
          <w:szCs w:val="24"/>
        </w:rPr>
        <w:t xml:space="preserve"> become</w:t>
      </w:r>
      <w:r>
        <w:rPr>
          <w:rFonts w:ascii="Arial" w:hAnsi="Arial" w:cs="Arial"/>
          <w:sz w:val="24"/>
          <w:szCs w:val="24"/>
        </w:rPr>
        <w:t xml:space="preserve"> a </w:t>
      </w:r>
      <w:r w:rsidR="00401C5B">
        <w:rPr>
          <w:rFonts w:ascii="Arial" w:hAnsi="Arial" w:cs="Arial"/>
          <w:sz w:val="24"/>
          <w:szCs w:val="24"/>
        </w:rPr>
        <w:t xml:space="preserve">Legal Entity. This information has already been forwarded to a possible </w:t>
      </w:r>
      <w:proofErr w:type="spellStart"/>
      <w:r w:rsidR="00401C5B">
        <w:rPr>
          <w:rFonts w:ascii="Arial" w:hAnsi="Arial" w:cs="Arial"/>
          <w:sz w:val="24"/>
          <w:szCs w:val="24"/>
        </w:rPr>
        <w:t>Harbour</w:t>
      </w:r>
      <w:proofErr w:type="spellEnd"/>
      <w:r w:rsidR="00401C5B">
        <w:rPr>
          <w:rFonts w:ascii="Arial" w:hAnsi="Arial" w:cs="Arial"/>
          <w:sz w:val="24"/>
          <w:szCs w:val="24"/>
        </w:rPr>
        <w:t xml:space="preserve"> Committee member.</w:t>
      </w:r>
    </w:p>
    <w:p w14:paraId="1EBC4632" w14:textId="77777777" w:rsidR="001356A6" w:rsidRDefault="001356A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38C38648" w14:textId="40035957" w:rsidR="00401C5B" w:rsidRDefault="00401C5B"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B8728A2" w14:textId="213DBC3C" w:rsidR="00401C5B" w:rsidRPr="001356A6" w:rsidRDefault="00401C5B" w:rsidP="001356A6">
      <w:pPr>
        <w:pStyle w:val="ListParagraph"/>
        <w:widowControl w:val="0"/>
        <w:numPr>
          <w:ilvl w:val="0"/>
          <w:numId w:val="43"/>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sidRPr="001356A6">
        <w:rPr>
          <w:rFonts w:ascii="Arial" w:hAnsi="Arial" w:cs="Arial"/>
          <w:b/>
          <w:bCs/>
          <w:sz w:val="24"/>
          <w:szCs w:val="24"/>
        </w:rPr>
        <w:t>Vertex Professional Services</w:t>
      </w:r>
    </w:p>
    <w:p w14:paraId="2114F673" w14:textId="74F8EACA" w:rsidR="00401C5B" w:rsidRDefault="00401C5B"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r>
        <w:rPr>
          <w:rFonts w:ascii="Arial" w:hAnsi="Arial" w:cs="Arial"/>
          <w:b/>
          <w:bCs/>
          <w:sz w:val="24"/>
          <w:szCs w:val="24"/>
        </w:rPr>
        <w:t>RE:</w:t>
      </w:r>
      <w:r>
        <w:rPr>
          <w:rFonts w:ascii="Arial" w:hAnsi="Arial" w:cs="Arial"/>
          <w:b/>
          <w:bCs/>
          <w:sz w:val="24"/>
          <w:szCs w:val="24"/>
        </w:rPr>
        <w:tab/>
        <w:t xml:space="preserve">Proposed </w:t>
      </w:r>
      <w:proofErr w:type="spellStart"/>
      <w:r>
        <w:rPr>
          <w:rFonts w:ascii="Arial" w:hAnsi="Arial" w:cs="Arial"/>
          <w:b/>
          <w:bCs/>
          <w:sz w:val="24"/>
          <w:szCs w:val="24"/>
        </w:rPr>
        <w:t>Xplornet</w:t>
      </w:r>
      <w:proofErr w:type="spellEnd"/>
      <w:r>
        <w:rPr>
          <w:rFonts w:ascii="Arial" w:hAnsi="Arial" w:cs="Arial"/>
          <w:b/>
          <w:bCs/>
          <w:sz w:val="24"/>
          <w:szCs w:val="24"/>
        </w:rPr>
        <w:t xml:space="preserve"> Tower Site – Eddystone</w:t>
      </w:r>
    </w:p>
    <w:p w14:paraId="492A1E9D" w14:textId="3F63BE12" w:rsidR="00401C5B" w:rsidRDefault="00401C5B" w:rsidP="00397B5E">
      <w:pPr>
        <w:pStyle w:val="ListParagraph"/>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3240"/>
        <w:jc w:val="both"/>
        <w:rPr>
          <w:rFonts w:ascii="Arial" w:hAnsi="Arial" w:cs="Arial"/>
          <w:b/>
          <w:bCs/>
          <w:sz w:val="24"/>
          <w:szCs w:val="24"/>
        </w:rPr>
      </w:pPr>
      <w:r>
        <w:rPr>
          <w:rFonts w:ascii="Arial" w:hAnsi="Arial" w:cs="Arial"/>
          <w:b/>
          <w:bCs/>
          <w:sz w:val="24"/>
          <w:szCs w:val="24"/>
        </w:rPr>
        <w:tab/>
      </w:r>
      <w:r>
        <w:rPr>
          <w:rFonts w:ascii="Arial" w:hAnsi="Arial" w:cs="Arial"/>
          <w:b/>
          <w:bCs/>
          <w:sz w:val="24"/>
          <w:szCs w:val="24"/>
        </w:rPr>
        <w:tab/>
      </w:r>
    </w:p>
    <w:p w14:paraId="707F8138" w14:textId="5C723F15" w:rsidR="00401C5B" w:rsidRDefault="00401C5B"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Pr>
          <w:rFonts w:ascii="Arial" w:hAnsi="Arial" w:cs="Arial"/>
          <w:sz w:val="24"/>
          <w:szCs w:val="24"/>
        </w:rPr>
        <w:t>Council discussed the tower site and viewed the pictures sent by</w:t>
      </w:r>
    </w:p>
    <w:p w14:paraId="25EAF859" w14:textId="18446037" w:rsidR="00401C5B" w:rsidRDefault="00401C5B"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Vertex Professional Service. Cllr. Mailman is going to meet</w:t>
      </w:r>
    </w:p>
    <w:p w14:paraId="24E65B5E" w14:textId="37DDC122" w:rsidR="00401C5B" w:rsidRDefault="00401C5B"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 xml:space="preserve">with the company at the proposed site. We need to get the exact </w:t>
      </w:r>
      <w:proofErr w:type="spellStart"/>
      <w:r>
        <w:rPr>
          <w:rFonts w:ascii="Arial" w:hAnsi="Arial" w:cs="Arial"/>
          <w:sz w:val="24"/>
          <w:szCs w:val="24"/>
        </w:rPr>
        <w:t>legals</w:t>
      </w:r>
      <w:proofErr w:type="spellEnd"/>
      <w:r w:rsidR="00BC2309">
        <w:rPr>
          <w:rFonts w:ascii="Arial" w:hAnsi="Arial" w:cs="Arial"/>
          <w:sz w:val="24"/>
          <w:szCs w:val="24"/>
        </w:rPr>
        <w:t xml:space="preserve"> for this site.</w:t>
      </w:r>
    </w:p>
    <w:p w14:paraId="51470E71" w14:textId="77777777" w:rsidR="001356A6" w:rsidRDefault="001356A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59E8B2FB" w14:textId="4F272CC9" w:rsidR="001356A6" w:rsidRDefault="001356A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3BCD1635" w14:textId="6EDFE6A4" w:rsidR="001356A6" w:rsidRPr="001356A6" w:rsidRDefault="001356A6" w:rsidP="001356A6">
      <w:pPr>
        <w:pStyle w:val="ListParagraph"/>
        <w:widowControl w:val="0"/>
        <w:numPr>
          <w:ilvl w:val="0"/>
          <w:numId w:val="43"/>
        </w:numPr>
        <w:tabs>
          <w:tab w:val="left" w:pos="-14"/>
          <w:tab w:val="left" w:pos="706"/>
          <w:tab w:val="left" w:pos="1426"/>
          <w:tab w:val="left" w:pos="2146"/>
          <w:tab w:val="left" w:pos="2866"/>
          <w:tab w:val="left" w:pos="3586"/>
          <w:tab w:val="left" w:pos="4309"/>
          <w:tab w:val="left" w:pos="5026"/>
          <w:tab w:val="left" w:pos="5760"/>
          <w:tab w:val="left" w:pos="6466"/>
          <w:tab w:val="left" w:pos="7920"/>
        </w:tabs>
        <w:autoSpaceDE w:val="0"/>
        <w:autoSpaceDN w:val="0"/>
        <w:adjustRightInd w:val="0"/>
        <w:spacing w:after="0" w:line="264" w:lineRule="auto"/>
        <w:jc w:val="both"/>
        <w:rPr>
          <w:rFonts w:ascii="Arial" w:eastAsia="Times New Roman" w:hAnsi="Arial" w:cs="Arial"/>
          <w:b/>
          <w:bCs/>
          <w:sz w:val="24"/>
          <w:szCs w:val="24"/>
          <w:lang w:val="en-GB"/>
        </w:rPr>
      </w:pPr>
      <w:r w:rsidRPr="001356A6">
        <w:rPr>
          <w:rFonts w:ascii="Arial" w:eastAsia="Times New Roman" w:hAnsi="Arial" w:cs="Arial"/>
          <w:b/>
          <w:bCs/>
          <w:sz w:val="24"/>
          <w:szCs w:val="24"/>
          <w:lang w:val="en-GB"/>
        </w:rPr>
        <w:t>Ebb &amp; Flow Fibre Build Project</w:t>
      </w:r>
    </w:p>
    <w:p w14:paraId="45D9BE4E" w14:textId="1285E19D" w:rsidR="001356A6" w:rsidRDefault="001356A6" w:rsidP="001356A6">
      <w:pPr>
        <w:widowControl w:val="0"/>
        <w:tabs>
          <w:tab w:val="left" w:pos="-14"/>
          <w:tab w:val="left" w:pos="706"/>
          <w:tab w:val="left" w:pos="1426"/>
          <w:tab w:val="left" w:pos="2146"/>
          <w:tab w:val="left" w:pos="2866"/>
          <w:tab w:val="left" w:pos="3586"/>
          <w:tab w:val="left" w:pos="4309"/>
          <w:tab w:val="left" w:pos="5026"/>
          <w:tab w:val="left" w:pos="5760"/>
          <w:tab w:val="left" w:pos="6466"/>
          <w:tab w:val="left" w:pos="7920"/>
        </w:tabs>
        <w:autoSpaceDE w:val="0"/>
        <w:autoSpaceDN w:val="0"/>
        <w:adjustRightInd w:val="0"/>
        <w:spacing w:after="0" w:line="264" w:lineRule="auto"/>
        <w:ind w:left="2520"/>
        <w:jc w:val="both"/>
        <w:rPr>
          <w:rFonts w:ascii="Arial" w:eastAsia="Times New Roman" w:hAnsi="Arial" w:cs="Arial"/>
          <w:b/>
          <w:bCs/>
          <w:sz w:val="24"/>
          <w:szCs w:val="24"/>
          <w:lang w:val="en-GB"/>
        </w:rPr>
      </w:pPr>
      <w:r w:rsidRPr="001356A6">
        <w:rPr>
          <w:rFonts w:ascii="Arial" w:eastAsia="Times New Roman" w:hAnsi="Arial" w:cs="Arial"/>
          <w:b/>
          <w:bCs/>
          <w:sz w:val="24"/>
          <w:szCs w:val="24"/>
          <w:lang w:val="en-GB"/>
        </w:rPr>
        <w:tab/>
      </w:r>
      <w:r>
        <w:rPr>
          <w:rFonts w:ascii="Arial" w:eastAsia="Times New Roman" w:hAnsi="Arial" w:cs="Arial"/>
          <w:b/>
          <w:bCs/>
          <w:sz w:val="24"/>
          <w:szCs w:val="24"/>
          <w:lang w:val="en-GB"/>
        </w:rPr>
        <w:t xml:space="preserve">      </w:t>
      </w:r>
      <w:r w:rsidRPr="001356A6">
        <w:rPr>
          <w:rFonts w:ascii="Arial" w:eastAsia="Times New Roman" w:hAnsi="Arial" w:cs="Arial"/>
          <w:b/>
          <w:bCs/>
          <w:sz w:val="24"/>
          <w:szCs w:val="24"/>
          <w:lang w:val="en-GB"/>
        </w:rPr>
        <w:t xml:space="preserve">RE: </w:t>
      </w:r>
      <w:r w:rsidRPr="001356A6">
        <w:rPr>
          <w:rFonts w:ascii="Arial" w:eastAsia="Times New Roman" w:hAnsi="Arial" w:cs="Arial"/>
          <w:b/>
          <w:bCs/>
          <w:sz w:val="24"/>
          <w:szCs w:val="24"/>
          <w:lang w:val="en-GB"/>
        </w:rPr>
        <w:tab/>
        <w:t>Proposed Route – Minimum Depth</w:t>
      </w:r>
    </w:p>
    <w:p w14:paraId="352D0932" w14:textId="1BC68FBE" w:rsidR="001356A6" w:rsidRDefault="001356A6" w:rsidP="001356A6">
      <w:pPr>
        <w:widowControl w:val="0"/>
        <w:tabs>
          <w:tab w:val="left" w:pos="-14"/>
          <w:tab w:val="left" w:pos="706"/>
          <w:tab w:val="left" w:pos="1426"/>
          <w:tab w:val="left" w:pos="2146"/>
          <w:tab w:val="left" w:pos="2866"/>
          <w:tab w:val="left" w:pos="3586"/>
          <w:tab w:val="left" w:pos="4309"/>
          <w:tab w:val="left" w:pos="5026"/>
          <w:tab w:val="left" w:pos="5760"/>
          <w:tab w:val="left" w:pos="6466"/>
          <w:tab w:val="left" w:pos="7920"/>
        </w:tabs>
        <w:autoSpaceDE w:val="0"/>
        <w:autoSpaceDN w:val="0"/>
        <w:adjustRightInd w:val="0"/>
        <w:spacing w:after="0" w:line="264" w:lineRule="auto"/>
        <w:ind w:left="2520"/>
        <w:jc w:val="both"/>
        <w:rPr>
          <w:rFonts w:ascii="Arial" w:eastAsia="Times New Roman" w:hAnsi="Arial" w:cs="Arial"/>
          <w:b/>
          <w:bCs/>
          <w:sz w:val="24"/>
          <w:szCs w:val="24"/>
          <w:lang w:val="en-GB"/>
        </w:rPr>
      </w:pPr>
    </w:p>
    <w:p w14:paraId="2B8537ED" w14:textId="578EED98" w:rsidR="001356A6" w:rsidRPr="001356A6" w:rsidRDefault="001356A6" w:rsidP="001356A6">
      <w:pPr>
        <w:widowControl w:val="0"/>
        <w:tabs>
          <w:tab w:val="left" w:pos="-14"/>
          <w:tab w:val="left" w:pos="706"/>
          <w:tab w:val="left" w:pos="1426"/>
          <w:tab w:val="left" w:pos="2146"/>
          <w:tab w:val="left" w:pos="2866"/>
          <w:tab w:val="left" w:pos="3586"/>
          <w:tab w:val="left" w:pos="4309"/>
          <w:tab w:val="left" w:pos="5026"/>
          <w:tab w:val="left" w:pos="5760"/>
          <w:tab w:val="left" w:pos="6466"/>
          <w:tab w:val="left" w:pos="7920"/>
        </w:tabs>
        <w:autoSpaceDE w:val="0"/>
        <w:autoSpaceDN w:val="0"/>
        <w:adjustRightInd w:val="0"/>
        <w:spacing w:after="0" w:line="264" w:lineRule="auto"/>
        <w:jc w:val="both"/>
        <w:rPr>
          <w:rFonts w:ascii="Arial" w:eastAsia="Times New Roman" w:hAnsi="Arial" w:cs="Arial"/>
          <w:sz w:val="24"/>
          <w:szCs w:val="24"/>
          <w:lang w:val="en-GB"/>
        </w:rPr>
      </w:pPr>
      <w:r>
        <w:rPr>
          <w:rFonts w:ascii="Arial" w:eastAsia="Times New Roman" w:hAnsi="Arial" w:cs="Arial"/>
          <w:sz w:val="24"/>
          <w:szCs w:val="24"/>
          <w:lang w:val="en-GB"/>
        </w:rPr>
        <w:tab/>
      </w:r>
      <w:r>
        <w:rPr>
          <w:rFonts w:ascii="Arial" w:eastAsia="Times New Roman" w:hAnsi="Arial" w:cs="Arial"/>
          <w:sz w:val="24"/>
          <w:szCs w:val="24"/>
          <w:lang w:val="en-GB"/>
        </w:rPr>
        <w:tab/>
      </w:r>
      <w:r>
        <w:rPr>
          <w:rFonts w:ascii="Arial" w:eastAsia="Times New Roman" w:hAnsi="Arial" w:cs="Arial"/>
          <w:sz w:val="24"/>
          <w:szCs w:val="24"/>
          <w:lang w:val="en-GB"/>
        </w:rPr>
        <w:tab/>
        <w:t>Tabled.</w:t>
      </w:r>
    </w:p>
    <w:p w14:paraId="2CEE0C03" w14:textId="10A812C6" w:rsidR="001356A6" w:rsidRPr="001356A6" w:rsidRDefault="001356A6" w:rsidP="001356A6">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p>
    <w:p w14:paraId="617B648B" w14:textId="2E01DDC4" w:rsidR="00BC2309" w:rsidRDefault="00BC230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18A58471" w14:textId="77777777" w:rsidR="001356A6" w:rsidRDefault="001356A6"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378B9023" w14:textId="0F5D3507" w:rsidR="00BC2309" w:rsidRDefault="00BC2309" w:rsidP="00397B5E">
      <w:pPr>
        <w:pStyle w:val="ListParagraph"/>
        <w:widowControl w:val="0"/>
        <w:numPr>
          <w:ilvl w:val="0"/>
          <w:numId w:val="24"/>
        </w:numPr>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jc w:val="both"/>
        <w:rPr>
          <w:rFonts w:ascii="Arial" w:hAnsi="Arial" w:cs="Arial"/>
          <w:b/>
          <w:bCs/>
          <w:sz w:val="24"/>
          <w:szCs w:val="24"/>
        </w:rPr>
      </w:pPr>
      <w:r>
        <w:rPr>
          <w:rFonts w:ascii="Arial" w:hAnsi="Arial" w:cs="Arial"/>
          <w:b/>
          <w:bCs/>
          <w:sz w:val="24"/>
          <w:szCs w:val="24"/>
        </w:rPr>
        <w:t>ADJOURNMENT</w:t>
      </w:r>
    </w:p>
    <w:p w14:paraId="1D91CF79" w14:textId="7FE27F61" w:rsidR="00BC2309" w:rsidRDefault="00BC230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2F3DA1BA" w14:textId="7D7FB458" w:rsidR="00BC2309" w:rsidRDefault="00BC230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r>
        <w:rPr>
          <w:rFonts w:ascii="Arial" w:hAnsi="Arial" w:cs="Arial"/>
          <w:b/>
          <w:bCs/>
          <w:sz w:val="24"/>
          <w:szCs w:val="24"/>
        </w:rPr>
        <w:t>RESOLUTION NO. 12</w:t>
      </w:r>
      <w:r w:rsidR="00615717">
        <w:rPr>
          <w:rFonts w:ascii="Arial" w:hAnsi="Arial" w:cs="Arial"/>
          <w:b/>
          <w:bCs/>
          <w:sz w:val="24"/>
          <w:szCs w:val="24"/>
        </w:rPr>
        <w:t>6</w:t>
      </w:r>
      <w:r>
        <w:rPr>
          <w:rFonts w:ascii="Arial" w:hAnsi="Arial" w:cs="Arial"/>
          <w:b/>
          <w:bCs/>
          <w:sz w:val="24"/>
          <w:szCs w:val="24"/>
        </w:rPr>
        <w:t>-21</w:t>
      </w:r>
    </w:p>
    <w:p w14:paraId="08E86A67" w14:textId="574698E7" w:rsidR="00BC2309" w:rsidRDefault="00BC230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b/>
          <w:bCs/>
          <w:sz w:val="24"/>
          <w:szCs w:val="24"/>
        </w:rPr>
      </w:pPr>
    </w:p>
    <w:p w14:paraId="4A64CB8E" w14:textId="3A7F1826" w:rsidR="00BC2309" w:rsidRDefault="00BC230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r>
        <w:rPr>
          <w:rFonts w:ascii="Arial" w:hAnsi="Arial" w:cs="Arial"/>
          <w:sz w:val="24"/>
          <w:szCs w:val="24"/>
        </w:rPr>
        <w:t>BE IT RESOLVED THAT Council does now adjourn to meet again at Council’s next Regular Meeting to be held on May 26, 2021, at 10:00 AM at the Alonsa Community Centre.</w:t>
      </w:r>
    </w:p>
    <w:p w14:paraId="39EFB11E" w14:textId="3B6A96E7" w:rsidR="00BC2309" w:rsidRDefault="00BC2309" w:rsidP="00397B5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both"/>
        <w:rPr>
          <w:rFonts w:ascii="Arial" w:hAnsi="Arial" w:cs="Arial"/>
          <w:sz w:val="24"/>
          <w:szCs w:val="24"/>
        </w:rPr>
      </w:pPr>
    </w:p>
    <w:p w14:paraId="032BEEF1" w14:textId="20D6AD88" w:rsidR="00BC2309" w:rsidRDefault="00BC2309"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r>
        <w:rPr>
          <w:rFonts w:ascii="Arial" w:hAnsi="Arial" w:cs="Arial"/>
          <w:b/>
          <w:bCs/>
          <w:sz w:val="24"/>
          <w:szCs w:val="24"/>
        </w:rPr>
        <w:t>Carried.</w:t>
      </w:r>
    </w:p>
    <w:p w14:paraId="66CC0302" w14:textId="3B9C644E" w:rsidR="001356A6" w:rsidRDefault="001356A6"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79C0D27C" w14:textId="7557CA31" w:rsidR="001356A6" w:rsidRDefault="001356A6"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43F4B06A" w14:textId="1D209AAB" w:rsidR="001356A6" w:rsidRDefault="001356A6" w:rsidP="00615717">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jc w:val="right"/>
        <w:rPr>
          <w:rFonts w:ascii="Arial" w:hAnsi="Arial" w:cs="Arial"/>
          <w:b/>
          <w:bCs/>
          <w:sz w:val="24"/>
          <w:szCs w:val="24"/>
        </w:rPr>
      </w:pPr>
    </w:p>
    <w:p w14:paraId="06DA4287" w14:textId="7D7576D4" w:rsidR="001356A6" w:rsidRDefault="001356A6" w:rsidP="001356A6">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160"/>
        <w:rPr>
          <w:rFonts w:ascii="Arial" w:hAnsi="Arial" w:cs="Arial"/>
          <w:b/>
          <w:bCs/>
          <w:sz w:val="24"/>
          <w:szCs w:val="24"/>
        </w:rPr>
      </w:pPr>
      <w:r>
        <w:rPr>
          <w:rFonts w:ascii="Arial" w:hAnsi="Arial" w:cs="Arial"/>
          <w:b/>
          <w:bCs/>
          <w:sz w:val="24"/>
          <w:szCs w:val="24"/>
        </w:rPr>
        <w:t xml:space="preserve">The Council Meeting adjourned at </w:t>
      </w:r>
      <w:r w:rsidR="003D22AE">
        <w:rPr>
          <w:rFonts w:ascii="Arial" w:hAnsi="Arial" w:cs="Arial"/>
          <w:b/>
          <w:bCs/>
          <w:sz w:val="24"/>
          <w:szCs w:val="24"/>
        </w:rPr>
        <w:t>1:00 PM.</w:t>
      </w:r>
    </w:p>
    <w:p w14:paraId="6010A5B7" w14:textId="79B23C7D" w:rsidR="003D22AE"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b/>
          <w:bCs/>
          <w:sz w:val="24"/>
          <w:szCs w:val="24"/>
        </w:rPr>
      </w:pPr>
    </w:p>
    <w:p w14:paraId="45C76D8A" w14:textId="0EC210CA" w:rsidR="003D22AE"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b/>
          <w:bCs/>
          <w:sz w:val="24"/>
          <w:szCs w:val="24"/>
        </w:rPr>
      </w:pPr>
    </w:p>
    <w:p w14:paraId="460ADE10" w14:textId="29F5ECFF" w:rsidR="003D22AE"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b/>
          <w:bCs/>
          <w:sz w:val="24"/>
          <w:szCs w:val="24"/>
        </w:rPr>
      </w:pPr>
    </w:p>
    <w:p w14:paraId="5A91BCAA" w14:textId="23FFB148" w:rsidR="003D22AE"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b/>
          <w:bCs/>
          <w:sz w:val="24"/>
          <w:szCs w:val="24"/>
        </w:rPr>
      </w:pPr>
    </w:p>
    <w:p w14:paraId="2340E3BC" w14:textId="0B6D6F34" w:rsidR="003D22AE"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b/>
          <w:bCs/>
          <w:sz w:val="24"/>
          <w:szCs w:val="24"/>
        </w:rPr>
      </w:pPr>
    </w:p>
    <w:p w14:paraId="004FD172" w14:textId="5D0567D6" w:rsidR="003D22AE" w:rsidRPr="009D33C8" w:rsidRDefault="009D33C8" w:rsidP="009D33C8">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40" w:lineRule="auto"/>
        <w:rPr>
          <w:rFonts w:ascii="Lucida Handwriting" w:hAnsi="Lucida Handwriting" w:cs="Arial"/>
          <w:color w:val="00B0F0"/>
        </w:rPr>
      </w:pP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r>
      <w:r w:rsidRPr="009D33C8">
        <w:rPr>
          <w:rFonts w:ascii="Lucida Handwriting" w:hAnsi="Lucida Handwriting" w:cs="Arial"/>
          <w:color w:val="00B0F0"/>
        </w:rPr>
        <w:t>Signed by</w:t>
      </w:r>
      <w:r>
        <w:rPr>
          <w:rFonts w:ascii="Lucida Handwriting" w:hAnsi="Lucida Handwriting" w:cs="Arial"/>
          <w:color w:val="00B0F0"/>
        </w:rPr>
        <w:t xml:space="preserve">: </w:t>
      </w:r>
      <w:r w:rsidRPr="009D33C8">
        <w:rPr>
          <w:rFonts w:ascii="Lucida Handwriting" w:hAnsi="Lucida Handwriting" w:cs="Arial"/>
          <w:color w:val="00B0F0"/>
        </w:rPr>
        <w:t>Tom Anderson</w:t>
      </w:r>
      <w:r>
        <w:rPr>
          <w:rFonts w:ascii="Lucida Handwriting" w:hAnsi="Lucida Handwriting" w:cs="Arial"/>
          <w:color w:val="00B0F0"/>
        </w:rPr>
        <w:t xml:space="preserve">       Signed by: </w:t>
      </w:r>
      <w:r w:rsidRPr="009D33C8">
        <w:rPr>
          <w:rFonts w:ascii="Lucida Handwriting" w:hAnsi="Lucida Handwriting" w:cs="Arial"/>
          <w:color w:val="00B0F0"/>
        </w:rPr>
        <w:t>Tami Dumanske</w:t>
      </w:r>
    </w:p>
    <w:p w14:paraId="32431508" w14:textId="0B245ACB" w:rsidR="003D22AE" w:rsidRDefault="003D22AE" w:rsidP="009D33C8">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40" w:lineRule="auto"/>
        <w:rPr>
          <w:rFonts w:ascii="Arial" w:hAnsi="Arial" w:cs="Arial"/>
          <w:sz w:val="12"/>
          <w:szCs w:val="12"/>
        </w:rPr>
      </w:pPr>
      <w:r>
        <w:rPr>
          <w:rFonts w:ascii="Arial" w:hAnsi="Arial" w:cs="Arial"/>
          <w:sz w:val="24"/>
          <w:szCs w:val="24"/>
        </w:rPr>
        <w:tab/>
      </w:r>
      <w:r>
        <w:rPr>
          <w:rFonts w:ascii="Arial" w:hAnsi="Arial" w:cs="Arial"/>
          <w:sz w:val="24"/>
          <w:szCs w:val="24"/>
        </w:rPr>
        <w:tab/>
      </w:r>
      <w:r>
        <w:rPr>
          <w:rFonts w:ascii="Arial" w:hAnsi="Arial" w:cs="Arial"/>
          <w:sz w:val="24"/>
          <w:szCs w:val="24"/>
        </w:rPr>
        <w:tab/>
        <w:t>________________________</w:t>
      </w:r>
      <w:r>
        <w:rPr>
          <w:rFonts w:ascii="Arial" w:hAnsi="Arial" w:cs="Arial"/>
          <w:sz w:val="24"/>
          <w:szCs w:val="24"/>
        </w:rPr>
        <w:tab/>
        <w:t>__________________________</w:t>
      </w:r>
    </w:p>
    <w:p w14:paraId="6653185C" w14:textId="253239D4" w:rsidR="003D22AE"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Tom Anderson</w:t>
      </w:r>
      <w:r>
        <w:rPr>
          <w:rFonts w:ascii="Arial" w:hAnsi="Arial" w:cs="Arial"/>
          <w:sz w:val="24"/>
          <w:szCs w:val="24"/>
        </w:rPr>
        <w:tab/>
      </w:r>
      <w:r>
        <w:rPr>
          <w:rFonts w:ascii="Arial" w:hAnsi="Arial" w:cs="Arial"/>
          <w:sz w:val="24"/>
          <w:szCs w:val="24"/>
        </w:rPr>
        <w:tab/>
      </w:r>
      <w:r>
        <w:rPr>
          <w:rFonts w:ascii="Arial" w:hAnsi="Arial" w:cs="Arial"/>
          <w:sz w:val="24"/>
          <w:szCs w:val="24"/>
        </w:rPr>
        <w:tab/>
        <w:t>Tami Dumanske</w:t>
      </w:r>
    </w:p>
    <w:p w14:paraId="7A6741A2" w14:textId="7EB948FE" w:rsidR="00515EC0" w:rsidRDefault="003D22AE" w:rsidP="003D22AE">
      <w:pPr>
        <w:widowControl w:val="0"/>
        <w:tabs>
          <w:tab w:val="left" w:pos="0"/>
          <w:tab w:val="left" w:pos="720"/>
          <w:tab w:val="left" w:pos="1440"/>
          <w:tab w:val="left" w:pos="2160"/>
          <w:tab w:val="left" w:pos="2250"/>
          <w:tab w:val="left" w:pos="2880"/>
          <w:tab w:val="left" w:pos="3600"/>
          <w:tab w:val="left" w:pos="4323"/>
          <w:tab w:val="left" w:pos="5040"/>
          <w:tab w:val="left" w:pos="5760"/>
          <w:tab w:val="left" w:pos="6480"/>
          <w:tab w:val="left" w:pos="7920"/>
        </w:tabs>
        <w:autoSpaceDE w:val="0"/>
        <w:autoSpaceDN w:val="0"/>
        <w:adjustRightInd w:val="0"/>
        <w:spacing w:after="0" w:line="264"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Reeve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Recording Secretary</w:t>
      </w:r>
    </w:p>
    <w:p w14:paraId="53F68D0F" w14:textId="77777777" w:rsidR="00515EC0" w:rsidRPr="00515EC0" w:rsidRDefault="00515EC0" w:rsidP="00397B5E">
      <w:pPr>
        <w:pStyle w:val="ListParagraph"/>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sz w:val="24"/>
          <w:szCs w:val="24"/>
        </w:rPr>
      </w:pPr>
    </w:p>
    <w:p w14:paraId="6EC2CD40" w14:textId="77777777" w:rsidR="00515EC0" w:rsidRPr="00515EC0" w:rsidRDefault="00515EC0" w:rsidP="00397B5E">
      <w:pPr>
        <w:pStyle w:val="ListParagraph"/>
        <w:widowControl w:val="0"/>
        <w:tabs>
          <w:tab w:val="left" w:pos="0"/>
          <w:tab w:val="left" w:pos="720"/>
          <w:tab w:val="left" w:pos="1440"/>
          <w:tab w:val="left" w:pos="2160"/>
          <w:tab w:val="left" w:pos="2880"/>
          <w:tab w:val="left" w:pos="3600"/>
          <w:tab w:val="left" w:pos="4323"/>
          <w:tab w:val="left" w:pos="5040"/>
          <w:tab w:val="left" w:pos="5760"/>
          <w:tab w:val="left" w:pos="6480"/>
          <w:tab w:val="left" w:pos="7920"/>
        </w:tabs>
        <w:autoSpaceDE w:val="0"/>
        <w:autoSpaceDN w:val="0"/>
        <w:adjustRightInd w:val="0"/>
        <w:spacing w:after="0" w:line="264" w:lineRule="auto"/>
        <w:ind w:left="2880"/>
        <w:jc w:val="both"/>
        <w:rPr>
          <w:rFonts w:ascii="Arial" w:hAnsi="Arial" w:cs="Arial"/>
          <w:b/>
          <w:bCs/>
          <w:sz w:val="24"/>
          <w:szCs w:val="24"/>
        </w:rPr>
      </w:pPr>
    </w:p>
    <w:p w14:paraId="3EFFB76D" w14:textId="1664CFAF" w:rsidR="00A247CC" w:rsidRDefault="00A247CC" w:rsidP="00397B5E">
      <w:pPr>
        <w:jc w:val="both"/>
      </w:pPr>
      <w:r>
        <w:tab/>
      </w:r>
    </w:p>
    <w:sectPr w:rsidR="00A247CC" w:rsidSect="00C43C27">
      <w:headerReference w:type="default" r:id="rId7"/>
      <w:footerReference w:type="default" r:id="rId8"/>
      <w:headerReference w:type="first" r:id="rId9"/>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8E209" w14:textId="77777777" w:rsidR="00971195" w:rsidRDefault="00971195" w:rsidP="00895877">
      <w:pPr>
        <w:spacing w:after="0" w:line="240" w:lineRule="auto"/>
      </w:pPr>
      <w:r>
        <w:separator/>
      </w:r>
    </w:p>
  </w:endnote>
  <w:endnote w:type="continuationSeparator" w:id="0">
    <w:p w14:paraId="32126566" w14:textId="77777777" w:rsidR="00971195" w:rsidRDefault="00971195" w:rsidP="008958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27825865"/>
      <w:docPartObj>
        <w:docPartGallery w:val="Page Numbers (Bottom of Page)"/>
        <w:docPartUnique/>
      </w:docPartObj>
    </w:sdtPr>
    <w:sdtEndPr>
      <w:rPr>
        <w:color w:val="7F7F7F" w:themeColor="background1" w:themeShade="7F"/>
        <w:spacing w:val="60"/>
      </w:rPr>
    </w:sdtEndPr>
    <w:sdtContent>
      <w:p w14:paraId="3D022A0C" w14:textId="708C2C09" w:rsidR="00C43C27" w:rsidRDefault="00C43C2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7ECF2286" w14:textId="77777777" w:rsidR="00C43C27" w:rsidRDefault="00C43C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31F9D6" w14:textId="77777777" w:rsidR="00971195" w:rsidRDefault="00971195" w:rsidP="00895877">
      <w:pPr>
        <w:spacing w:after="0" w:line="240" w:lineRule="auto"/>
      </w:pPr>
      <w:r>
        <w:separator/>
      </w:r>
    </w:p>
  </w:footnote>
  <w:footnote w:type="continuationSeparator" w:id="0">
    <w:p w14:paraId="1645B2DE" w14:textId="77777777" w:rsidR="00971195" w:rsidRDefault="00971195" w:rsidP="008958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DAC46" w14:textId="064253E2" w:rsidR="00787085" w:rsidRDefault="00C43C27">
    <w:pPr>
      <w:pStyle w:val="Header"/>
    </w:pPr>
    <w:r>
      <w:tab/>
      <w:t>RM of Alonsa                    Regular Council Meeting Minutes</w:t>
    </w:r>
    <w:r>
      <w:ptab w:relativeTo="margin" w:alignment="right" w:leader="none"/>
    </w:r>
    <w:r>
      <w:t>May 12, 2021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color w:val="7F7F7F" w:themeColor="background1" w:themeShade="7F"/>
        <w:spacing w:val="60"/>
      </w:rPr>
      <w:id w:val="-303170423"/>
      <w:docPartObj>
        <w:docPartGallery w:val="Page Numbers (Top of Page)"/>
        <w:docPartUnique/>
      </w:docPartObj>
    </w:sdtPr>
    <w:sdtEndPr>
      <w:rPr>
        <w:b/>
        <w:bCs/>
        <w:noProof/>
        <w:color w:val="auto"/>
        <w:spacing w:val="0"/>
      </w:rPr>
    </w:sdtEndPr>
    <w:sdtContent>
      <w:p w14:paraId="26AE3765" w14:textId="21B640DD" w:rsidR="00C43C27" w:rsidRDefault="00C43C27">
        <w:pPr>
          <w:pStyle w:val="Header"/>
          <w:pBdr>
            <w:bottom w:val="single" w:sz="4" w:space="1" w:color="D9D9D9" w:themeColor="background1" w:themeShade="D9"/>
          </w:pBdr>
          <w:jc w:val="right"/>
          <w:rPr>
            <w:b/>
            <w:bCs/>
          </w:rPr>
        </w:pPr>
        <w:r>
          <w:rPr>
            <w:color w:val="7F7F7F" w:themeColor="background1" w:themeShade="7F"/>
            <w:spacing w:val="60"/>
          </w:rPr>
          <w:t>Page</w:t>
        </w:r>
        <w:r>
          <w:t xml:space="preserve"> | </w:t>
        </w:r>
        <w:r>
          <w:fldChar w:fldCharType="begin"/>
        </w:r>
        <w:r>
          <w:instrText xml:space="preserve"> PAGE   \* MERGEFORMAT </w:instrText>
        </w:r>
        <w:r>
          <w:fldChar w:fldCharType="separate"/>
        </w:r>
        <w:r>
          <w:rPr>
            <w:b/>
            <w:bCs/>
            <w:noProof/>
          </w:rPr>
          <w:t>2</w:t>
        </w:r>
        <w:r>
          <w:rPr>
            <w:b/>
            <w:bCs/>
            <w:noProof/>
          </w:rPr>
          <w:fldChar w:fldCharType="end"/>
        </w:r>
      </w:p>
    </w:sdtContent>
  </w:sdt>
  <w:p w14:paraId="2CB4233B" w14:textId="77777777" w:rsidR="00C43C27" w:rsidRDefault="00C43C2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6196"/>
    <w:multiLevelType w:val="hybridMultilevel"/>
    <w:tmpl w:val="9C222C40"/>
    <w:lvl w:ilvl="0" w:tplc="A5342E0A">
      <w:start w:val="1"/>
      <w:numFmt w:val="decimal"/>
      <w:lvlText w:val="%1."/>
      <w:lvlJc w:val="left"/>
      <w:pPr>
        <w:ind w:left="3600" w:hanging="72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04DE63BB"/>
    <w:multiLevelType w:val="hybridMultilevel"/>
    <w:tmpl w:val="7924EF2C"/>
    <w:lvl w:ilvl="0" w:tplc="7AD8343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15:restartNumberingAfterBreak="0">
    <w:nsid w:val="07061440"/>
    <w:multiLevelType w:val="hybridMultilevel"/>
    <w:tmpl w:val="BB507390"/>
    <w:lvl w:ilvl="0" w:tplc="EF66B7E0">
      <w:start w:val="1"/>
      <w:numFmt w:val="decimal"/>
      <w:lvlText w:val="%1."/>
      <w:lvlJc w:val="left"/>
      <w:pPr>
        <w:ind w:left="3600" w:hanging="360"/>
      </w:pPr>
      <w:rPr>
        <w:rFonts w:hint="default"/>
      </w:r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3" w15:restartNumberingAfterBreak="0">
    <w:nsid w:val="0B392EB7"/>
    <w:multiLevelType w:val="hybridMultilevel"/>
    <w:tmpl w:val="E2741450"/>
    <w:lvl w:ilvl="0" w:tplc="237EDAC8">
      <w:start w:val="3"/>
      <w:numFmt w:val="upperLetter"/>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4" w15:restartNumberingAfterBreak="0">
    <w:nsid w:val="0D3C6FB0"/>
    <w:multiLevelType w:val="hybridMultilevel"/>
    <w:tmpl w:val="BF7A3598"/>
    <w:lvl w:ilvl="0" w:tplc="EF40061C">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5" w15:restartNumberingAfterBreak="0">
    <w:nsid w:val="10EE1DCB"/>
    <w:multiLevelType w:val="hybridMultilevel"/>
    <w:tmpl w:val="E12AA692"/>
    <w:lvl w:ilvl="0" w:tplc="7AD83432">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6" w15:restartNumberingAfterBreak="0">
    <w:nsid w:val="1B9D1F3B"/>
    <w:multiLevelType w:val="hybridMultilevel"/>
    <w:tmpl w:val="03867108"/>
    <w:lvl w:ilvl="0" w:tplc="82F8C3BE">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7" w15:restartNumberingAfterBreak="0">
    <w:nsid w:val="1E9C79B3"/>
    <w:multiLevelType w:val="hybridMultilevel"/>
    <w:tmpl w:val="72A81CF0"/>
    <w:lvl w:ilvl="0" w:tplc="1A4C1790">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15:restartNumberingAfterBreak="0">
    <w:nsid w:val="1FD139E6"/>
    <w:multiLevelType w:val="hybridMultilevel"/>
    <w:tmpl w:val="EA067AE8"/>
    <w:lvl w:ilvl="0" w:tplc="357AF858">
      <w:start w:val="4"/>
      <w:numFmt w:val="bullet"/>
      <w:lvlText w:val="-"/>
      <w:lvlJc w:val="left"/>
      <w:pPr>
        <w:ind w:left="3600" w:hanging="360"/>
      </w:pPr>
      <w:rPr>
        <w:rFonts w:ascii="Arial" w:eastAsiaTheme="minorHAnsi" w:hAnsi="Arial" w:cs="Arial" w:hint="default"/>
      </w:rPr>
    </w:lvl>
    <w:lvl w:ilvl="1" w:tplc="10090003" w:tentative="1">
      <w:start w:val="1"/>
      <w:numFmt w:val="bullet"/>
      <w:lvlText w:val="o"/>
      <w:lvlJc w:val="left"/>
      <w:pPr>
        <w:ind w:left="4320" w:hanging="360"/>
      </w:pPr>
      <w:rPr>
        <w:rFonts w:ascii="Courier New" w:hAnsi="Courier New" w:cs="Courier New" w:hint="default"/>
      </w:rPr>
    </w:lvl>
    <w:lvl w:ilvl="2" w:tplc="10090005" w:tentative="1">
      <w:start w:val="1"/>
      <w:numFmt w:val="bullet"/>
      <w:lvlText w:val=""/>
      <w:lvlJc w:val="left"/>
      <w:pPr>
        <w:ind w:left="5040" w:hanging="360"/>
      </w:pPr>
      <w:rPr>
        <w:rFonts w:ascii="Wingdings" w:hAnsi="Wingdings" w:hint="default"/>
      </w:rPr>
    </w:lvl>
    <w:lvl w:ilvl="3" w:tplc="10090001" w:tentative="1">
      <w:start w:val="1"/>
      <w:numFmt w:val="bullet"/>
      <w:lvlText w:val=""/>
      <w:lvlJc w:val="left"/>
      <w:pPr>
        <w:ind w:left="5760" w:hanging="360"/>
      </w:pPr>
      <w:rPr>
        <w:rFonts w:ascii="Symbol" w:hAnsi="Symbol" w:hint="default"/>
      </w:rPr>
    </w:lvl>
    <w:lvl w:ilvl="4" w:tplc="10090003" w:tentative="1">
      <w:start w:val="1"/>
      <w:numFmt w:val="bullet"/>
      <w:lvlText w:val="o"/>
      <w:lvlJc w:val="left"/>
      <w:pPr>
        <w:ind w:left="6480" w:hanging="360"/>
      </w:pPr>
      <w:rPr>
        <w:rFonts w:ascii="Courier New" w:hAnsi="Courier New" w:cs="Courier New" w:hint="default"/>
      </w:rPr>
    </w:lvl>
    <w:lvl w:ilvl="5" w:tplc="10090005" w:tentative="1">
      <w:start w:val="1"/>
      <w:numFmt w:val="bullet"/>
      <w:lvlText w:val=""/>
      <w:lvlJc w:val="left"/>
      <w:pPr>
        <w:ind w:left="7200" w:hanging="360"/>
      </w:pPr>
      <w:rPr>
        <w:rFonts w:ascii="Wingdings" w:hAnsi="Wingdings" w:hint="default"/>
      </w:rPr>
    </w:lvl>
    <w:lvl w:ilvl="6" w:tplc="10090001" w:tentative="1">
      <w:start w:val="1"/>
      <w:numFmt w:val="bullet"/>
      <w:lvlText w:val=""/>
      <w:lvlJc w:val="left"/>
      <w:pPr>
        <w:ind w:left="7920" w:hanging="360"/>
      </w:pPr>
      <w:rPr>
        <w:rFonts w:ascii="Symbol" w:hAnsi="Symbol" w:hint="default"/>
      </w:rPr>
    </w:lvl>
    <w:lvl w:ilvl="7" w:tplc="10090003" w:tentative="1">
      <w:start w:val="1"/>
      <w:numFmt w:val="bullet"/>
      <w:lvlText w:val="o"/>
      <w:lvlJc w:val="left"/>
      <w:pPr>
        <w:ind w:left="8640" w:hanging="360"/>
      </w:pPr>
      <w:rPr>
        <w:rFonts w:ascii="Courier New" w:hAnsi="Courier New" w:cs="Courier New" w:hint="default"/>
      </w:rPr>
    </w:lvl>
    <w:lvl w:ilvl="8" w:tplc="10090005" w:tentative="1">
      <w:start w:val="1"/>
      <w:numFmt w:val="bullet"/>
      <w:lvlText w:val=""/>
      <w:lvlJc w:val="left"/>
      <w:pPr>
        <w:ind w:left="9360" w:hanging="360"/>
      </w:pPr>
      <w:rPr>
        <w:rFonts w:ascii="Wingdings" w:hAnsi="Wingdings" w:hint="default"/>
      </w:rPr>
    </w:lvl>
  </w:abstractNum>
  <w:abstractNum w:abstractNumId="9" w15:restartNumberingAfterBreak="0">
    <w:nsid w:val="222069D5"/>
    <w:multiLevelType w:val="hybridMultilevel"/>
    <w:tmpl w:val="5170A944"/>
    <w:lvl w:ilvl="0" w:tplc="2FD6724C">
      <w:start w:val="4"/>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248125EF"/>
    <w:multiLevelType w:val="multilevel"/>
    <w:tmpl w:val="DDFEE416"/>
    <w:lvl w:ilvl="0">
      <w:start w:val="2"/>
      <w:numFmt w:val="decimal"/>
      <w:lvlText w:val="%1.0"/>
      <w:lvlJc w:val="left"/>
      <w:pPr>
        <w:ind w:left="3240" w:hanging="360"/>
      </w:pPr>
      <w:rPr>
        <w:rFonts w:hint="default"/>
      </w:rPr>
    </w:lvl>
    <w:lvl w:ilvl="1">
      <w:start w:val="1"/>
      <w:numFmt w:val="decimal"/>
      <w:lvlText w:val="%1.%2"/>
      <w:lvlJc w:val="left"/>
      <w:pPr>
        <w:ind w:left="3960" w:hanging="360"/>
      </w:pPr>
      <w:rPr>
        <w:rFonts w:hint="default"/>
      </w:rPr>
    </w:lvl>
    <w:lvl w:ilvl="2">
      <w:start w:val="1"/>
      <w:numFmt w:val="decimal"/>
      <w:lvlText w:val="%1.%2.%3"/>
      <w:lvlJc w:val="left"/>
      <w:pPr>
        <w:ind w:left="5040" w:hanging="720"/>
      </w:pPr>
      <w:rPr>
        <w:rFonts w:hint="default"/>
      </w:rPr>
    </w:lvl>
    <w:lvl w:ilvl="3">
      <w:start w:val="1"/>
      <w:numFmt w:val="decimal"/>
      <w:lvlText w:val="%1.%2.%3.%4"/>
      <w:lvlJc w:val="left"/>
      <w:pPr>
        <w:ind w:left="612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7920" w:hanging="1440"/>
      </w:pPr>
      <w:rPr>
        <w:rFonts w:hint="default"/>
      </w:rPr>
    </w:lvl>
    <w:lvl w:ilvl="6">
      <w:start w:val="1"/>
      <w:numFmt w:val="decimal"/>
      <w:lvlText w:val="%1.%2.%3.%4.%5.%6.%7"/>
      <w:lvlJc w:val="left"/>
      <w:pPr>
        <w:ind w:left="8640" w:hanging="1440"/>
      </w:pPr>
      <w:rPr>
        <w:rFonts w:hint="default"/>
      </w:rPr>
    </w:lvl>
    <w:lvl w:ilvl="7">
      <w:start w:val="1"/>
      <w:numFmt w:val="decimal"/>
      <w:lvlText w:val="%1.%2.%3.%4.%5.%6.%7.%8"/>
      <w:lvlJc w:val="left"/>
      <w:pPr>
        <w:ind w:left="9720" w:hanging="1800"/>
      </w:pPr>
      <w:rPr>
        <w:rFonts w:hint="default"/>
      </w:rPr>
    </w:lvl>
    <w:lvl w:ilvl="8">
      <w:start w:val="1"/>
      <w:numFmt w:val="decimal"/>
      <w:lvlText w:val="%1.%2.%3.%4.%5.%6.%7.%8.%9"/>
      <w:lvlJc w:val="left"/>
      <w:pPr>
        <w:ind w:left="10440" w:hanging="1800"/>
      </w:pPr>
      <w:rPr>
        <w:rFonts w:hint="default"/>
      </w:rPr>
    </w:lvl>
  </w:abstractNum>
  <w:abstractNum w:abstractNumId="11" w15:restartNumberingAfterBreak="0">
    <w:nsid w:val="27354A99"/>
    <w:multiLevelType w:val="hybridMultilevel"/>
    <w:tmpl w:val="37AE7CF6"/>
    <w:lvl w:ilvl="0" w:tplc="3F3A06F4">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2" w15:restartNumberingAfterBreak="0">
    <w:nsid w:val="27EF345C"/>
    <w:multiLevelType w:val="hybridMultilevel"/>
    <w:tmpl w:val="1BC245CC"/>
    <w:lvl w:ilvl="0" w:tplc="E7DCA728">
      <w:start w:val="4"/>
      <w:numFmt w:val="bullet"/>
      <w:lvlText w:val="-"/>
      <w:lvlJc w:val="left"/>
      <w:pPr>
        <w:ind w:left="3960" w:hanging="360"/>
      </w:pPr>
      <w:rPr>
        <w:rFonts w:ascii="Arial" w:eastAsiaTheme="minorHAnsi" w:hAnsi="Arial" w:cs="Arial" w:hint="default"/>
      </w:rPr>
    </w:lvl>
    <w:lvl w:ilvl="1" w:tplc="10090003" w:tentative="1">
      <w:start w:val="1"/>
      <w:numFmt w:val="bullet"/>
      <w:lvlText w:val="o"/>
      <w:lvlJc w:val="left"/>
      <w:pPr>
        <w:ind w:left="4680" w:hanging="360"/>
      </w:pPr>
      <w:rPr>
        <w:rFonts w:ascii="Courier New" w:hAnsi="Courier New" w:cs="Courier New" w:hint="default"/>
      </w:rPr>
    </w:lvl>
    <w:lvl w:ilvl="2" w:tplc="10090005" w:tentative="1">
      <w:start w:val="1"/>
      <w:numFmt w:val="bullet"/>
      <w:lvlText w:val=""/>
      <w:lvlJc w:val="left"/>
      <w:pPr>
        <w:ind w:left="5400" w:hanging="360"/>
      </w:pPr>
      <w:rPr>
        <w:rFonts w:ascii="Wingdings" w:hAnsi="Wingdings" w:hint="default"/>
      </w:rPr>
    </w:lvl>
    <w:lvl w:ilvl="3" w:tplc="10090001" w:tentative="1">
      <w:start w:val="1"/>
      <w:numFmt w:val="bullet"/>
      <w:lvlText w:val=""/>
      <w:lvlJc w:val="left"/>
      <w:pPr>
        <w:ind w:left="6120" w:hanging="360"/>
      </w:pPr>
      <w:rPr>
        <w:rFonts w:ascii="Symbol" w:hAnsi="Symbol" w:hint="default"/>
      </w:rPr>
    </w:lvl>
    <w:lvl w:ilvl="4" w:tplc="10090003" w:tentative="1">
      <w:start w:val="1"/>
      <w:numFmt w:val="bullet"/>
      <w:lvlText w:val="o"/>
      <w:lvlJc w:val="left"/>
      <w:pPr>
        <w:ind w:left="6840" w:hanging="360"/>
      </w:pPr>
      <w:rPr>
        <w:rFonts w:ascii="Courier New" w:hAnsi="Courier New" w:cs="Courier New" w:hint="default"/>
      </w:rPr>
    </w:lvl>
    <w:lvl w:ilvl="5" w:tplc="10090005" w:tentative="1">
      <w:start w:val="1"/>
      <w:numFmt w:val="bullet"/>
      <w:lvlText w:val=""/>
      <w:lvlJc w:val="left"/>
      <w:pPr>
        <w:ind w:left="7560" w:hanging="360"/>
      </w:pPr>
      <w:rPr>
        <w:rFonts w:ascii="Wingdings" w:hAnsi="Wingdings" w:hint="default"/>
      </w:rPr>
    </w:lvl>
    <w:lvl w:ilvl="6" w:tplc="10090001" w:tentative="1">
      <w:start w:val="1"/>
      <w:numFmt w:val="bullet"/>
      <w:lvlText w:val=""/>
      <w:lvlJc w:val="left"/>
      <w:pPr>
        <w:ind w:left="8280" w:hanging="360"/>
      </w:pPr>
      <w:rPr>
        <w:rFonts w:ascii="Symbol" w:hAnsi="Symbol" w:hint="default"/>
      </w:rPr>
    </w:lvl>
    <w:lvl w:ilvl="7" w:tplc="10090003" w:tentative="1">
      <w:start w:val="1"/>
      <w:numFmt w:val="bullet"/>
      <w:lvlText w:val="o"/>
      <w:lvlJc w:val="left"/>
      <w:pPr>
        <w:ind w:left="9000" w:hanging="360"/>
      </w:pPr>
      <w:rPr>
        <w:rFonts w:ascii="Courier New" w:hAnsi="Courier New" w:cs="Courier New" w:hint="default"/>
      </w:rPr>
    </w:lvl>
    <w:lvl w:ilvl="8" w:tplc="10090005" w:tentative="1">
      <w:start w:val="1"/>
      <w:numFmt w:val="bullet"/>
      <w:lvlText w:val=""/>
      <w:lvlJc w:val="left"/>
      <w:pPr>
        <w:ind w:left="9720" w:hanging="360"/>
      </w:pPr>
      <w:rPr>
        <w:rFonts w:ascii="Wingdings" w:hAnsi="Wingdings" w:hint="default"/>
      </w:rPr>
    </w:lvl>
  </w:abstractNum>
  <w:abstractNum w:abstractNumId="13" w15:restartNumberingAfterBreak="0">
    <w:nsid w:val="35BB1794"/>
    <w:multiLevelType w:val="hybridMultilevel"/>
    <w:tmpl w:val="93C099C6"/>
    <w:lvl w:ilvl="0" w:tplc="3E70B38C">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4" w15:restartNumberingAfterBreak="0">
    <w:nsid w:val="370E57F8"/>
    <w:multiLevelType w:val="hybridMultilevel"/>
    <w:tmpl w:val="C666EA9A"/>
    <w:lvl w:ilvl="0" w:tplc="D3748C1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5" w15:restartNumberingAfterBreak="0">
    <w:nsid w:val="37947634"/>
    <w:multiLevelType w:val="hybridMultilevel"/>
    <w:tmpl w:val="02B2DB3E"/>
    <w:lvl w:ilvl="0" w:tplc="75F4953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3D070731"/>
    <w:multiLevelType w:val="hybridMultilevel"/>
    <w:tmpl w:val="0602C6D6"/>
    <w:lvl w:ilvl="0" w:tplc="2ADA5BCC">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7" w15:restartNumberingAfterBreak="0">
    <w:nsid w:val="40676D59"/>
    <w:multiLevelType w:val="hybridMultilevel"/>
    <w:tmpl w:val="E7DA36A4"/>
    <w:lvl w:ilvl="0" w:tplc="2CF08252">
      <w:start w:val="1"/>
      <w:numFmt w:val="upperLetter"/>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8" w15:restartNumberingAfterBreak="0">
    <w:nsid w:val="408E4183"/>
    <w:multiLevelType w:val="hybridMultilevel"/>
    <w:tmpl w:val="3E9EC8D6"/>
    <w:lvl w:ilvl="0" w:tplc="6E46E3E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9" w15:restartNumberingAfterBreak="0">
    <w:nsid w:val="434459B2"/>
    <w:multiLevelType w:val="hybridMultilevel"/>
    <w:tmpl w:val="C72ECAFC"/>
    <w:lvl w:ilvl="0" w:tplc="50FC40A8">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0" w15:restartNumberingAfterBreak="0">
    <w:nsid w:val="44A35141"/>
    <w:multiLevelType w:val="hybridMultilevel"/>
    <w:tmpl w:val="A7026AAE"/>
    <w:lvl w:ilvl="0" w:tplc="39F4B9F0">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1" w15:restartNumberingAfterBreak="0">
    <w:nsid w:val="4B6D5B7C"/>
    <w:multiLevelType w:val="hybridMultilevel"/>
    <w:tmpl w:val="E3B672BE"/>
    <w:lvl w:ilvl="0" w:tplc="7D00D83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2" w15:restartNumberingAfterBreak="0">
    <w:nsid w:val="50D365AD"/>
    <w:multiLevelType w:val="hybridMultilevel"/>
    <w:tmpl w:val="F44CCB96"/>
    <w:lvl w:ilvl="0" w:tplc="A3ECFE6A">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51B54203"/>
    <w:multiLevelType w:val="hybridMultilevel"/>
    <w:tmpl w:val="F4C84452"/>
    <w:lvl w:ilvl="0" w:tplc="7AD8343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4" w15:restartNumberingAfterBreak="0">
    <w:nsid w:val="51C00620"/>
    <w:multiLevelType w:val="hybridMultilevel"/>
    <w:tmpl w:val="42948BCA"/>
    <w:lvl w:ilvl="0" w:tplc="3A6CB2E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5" w15:restartNumberingAfterBreak="0">
    <w:nsid w:val="53D26592"/>
    <w:multiLevelType w:val="hybridMultilevel"/>
    <w:tmpl w:val="67C8EF7E"/>
    <w:lvl w:ilvl="0" w:tplc="4DBA4DA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6" w15:restartNumberingAfterBreak="0">
    <w:nsid w:val="5958491E"/>
    <w:multiLevelType w:val="hybridMultilevel"/>
    <w:tmpl w:val="6A469DBE"/>
    <w:lvl w:ilvl="0" w:tplc="9B826446">
      <w:start w:val="1"/>
      <w:numFmt w:val="decimal"/>
      <w:lvlText w:val="%1."/>
      <w:lvlJc w:val="left"/>
      <w:pPr>
        <w:ind w:left="2520" w:hanging="360"/>
      </w:pPr>
      <w:rPr>
        <w:rFonts w:hint="default"/>
      </w:rPr>
    </w:lvl>
    <w:lvl w:ilvl="1" w:tplc="10090019">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7" w15:restartNumberingAfterBreak="0">
    <w:nsid w:val="5C173534"/>
    <w:multiLevelType w:val="hybridMultilevel"/>
    <w:tmpl w:val="87D21830"/>
    <w:lvl w:ilvl="0" w:tplc="7E200BA8">
      <w:start w:val="7"/>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28" w15:restartNumberingAfterBreak="0">
    <w:nsid w:val="5DB8155E"/>
    <w:multiLevelType w:val="hybridMultilevel"/>
    <w:tmpl w:val="FE58FDA6"/>
    <w:lvl w:ilvl="0" w:tplc="3892A77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9" w15:restartNumberingAfterBreak="0">
    <w:nsid w:val="5F00564E"/>
    <w:multiLevelType w:val="hybridMultilevel"/>
    <w:tmpl w:val="FEC4326E"/>
    <w:lvl w:ilvl="0" w:tplc="7AD8343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0" w15:restartNumberingAfterBreak="0">
    <w:nsid w:val="600738DA"/>
    <w:multiLevelType w:val="hybridMultilevel"/>
    <w:tmpl w:val="6F6848C8"/>
    <w:lvl w:ilvl="0" w:tplc="846C88B8">
      <w:start w:val="1"/>
      <w:numFmt w:val="decimal"/>
      <w:lvlText w:val="%1."/>
      <w:lvlJc w:val="left"/>
      <w:pPr>
        <w:ind w:left="2880" w:hanging="360"/>
      </w:pPr>
      <w:rPr>
        <w:rFonts w:hint="default"/>
      </w:rPr>
    </w:lvl>
    <w:lvl w:ilvl="1" w:tplc="10090019" w:tentative="1">
      <w:start w:val="1"/>
      <w:numFmt w:val="lowerLetter"/>
      <w:lvlText w:val="%2."/>
      <w:lvlJc w:val="left"/>
      <w:pPr>
        <w:ind w:left="3600" w:hanging="360"/>
      </w:pPr>
    </w:lvl>
    <w:lvl w:ilvl="2" w:tplc="1009001B" w:tentative="1">
      <w:start w:val="1"/>
      <w:numFmt w:val="lowerRoman"/>
      <w:lvlText w:val="%3."/>
      <w:lvlJc w:val="right"/>
      <w:pPr>
        <w:ind w:left="4320" w:hanging="180"/>
      </w:pPr>
    </w:lvl>
    <w:lvl w:ilvl="3" w:tplc="1009000F" w:tentative="1">
      <w:start w:val="1"/>
      <w:numFmt w:val="decimal"/>
      <w:lvlText w:val="%4."/>
      <w:lvlJc w:val="left"/>
      <w:pPr>
        <w:ind w:left="5040" w:hanging="360"/>
      </w:pPr>
    </w:lvl>
    <w:lvl w:ilvl="4" w:tplc="10090019" w:tentative="1">
      <w:start w:val="1"/>
      <w:numFmt w:val="lowerLetter"/>
      <w:lvlText w:val="%5."/>
      <w:lvlJc w:val="left"/>
      <w:pPr>
        <w:ind w:left="5760" w:hanging="360"/>
      </w:pPr>
    </w:lvl>
    <w:lvl w:ilvl="5" w:tplc="1009001B" w:tentative="1">
      <w:start w:val="1"/>
      <w:numFmt w:val="lowerRoman"/>
      <w:lvlText w:val="%6."/>
      <w:lvlJc w:val="right"/>
      <w:pPr>
        <w:ind w:left="6480" w:hanging="180"/>
      </w:pPr>
    </w:lvl>
    <w:lvl w:ilvl="6" w:tplc="1009000F" w:tentative="1">
      <w:start w:val="1"/>
      <w:numFmt w:val="decimal"/>
      <w:lvlText w:val="%7."/>
      <w:lvlJc w:val="left"/>
      <w:pPr>
        <w:ind w:left="7200" w:hanging="360"/>
      </w:pPr>
    </w:lvl>
    <w:lvl w:ilvl="7" w:tplc="10090019" w:tentative="1">
      <w:start w:val="1"/>
      <w:numFmt w:val="lowerLetter"/>
      <w:lvlText w:val="%8."/>
      <w:lvlJc w:val="left"/>
      <w:pPr>
        <w:ind w:left="7920" w:hanging="360"/>
      </w:pPr>
    </w:lvl>
    <w:lvl w:ilvl="8" w:tplc="1009001B" w:tentative="1">
      <w:start w:val="1"/>
      <w:numFmt w:val="lowerRoman"/>
      <w:lvlText w:val="%9."/>
      <w:lvlJc w:val="right"/>
      <w:pPr>
        <w:ind w:left="8640" w:hanging="180"/>
      </w:pPr>
    </w:lvl>
  </w:abstractNum>
  <w:abstractNum w:abstractNumId="31" w15:restartNumberingAfterBreak="0">
    <w:nsid w:val="64FF5239"/>
    <w:multiLevelType w:val="hybridMultilevel"/>
    <w:tmpl w:val="A7E8EA20"/>
    <w:lvl w:ilvl="0" w:tplc="FB4EA702">
      <w:start w:val="1"/>
      <w:numFmt w:val="upperRoman"/>
      <w:lvlText w:val="%1)"/>
      <w:lvlJc w:val="left"/>
      <w:pPr>
        <w:ind w:left="2880" w:hanging="72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32" w15:restartNumberingAfterBreak="0">
    <w:nsid w:val="66214461"/>
    <w:multiLevelType w:val="hybridMultilevel"/>
    <w:tmpl w:val="87706FCE"/>
    <w:lvl w:ilvl="0" w:tplc="A6FA63D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3" w15:restartNumberingAfterBreak="0">
    <w:nsid w:val="6A4C3A7A"/>
    <w:multiLevelType w:val="hybridMultilevel"/>
    <w:tmpl w:val="9DD4765C"/>
    <w:lvl w:ilvl="0" w:tplc="7A602BFA">
      <w:start w:val="3"/>
      <w:numFmt w:val="bullet"/>
      <w:lvlText w:val="-"/>
      <w:lvlJc w:val="left"/>
      <w:pPr>
        <w:ind w:left="3240" w:hanging="360"/>
      </w:pPr>
      <w:rPr>
        <w:rFonts w:ascii="Arial" w:eastAsiaTheme="minorHAnsi" w:hAnsi="Arial" w:cs="Aria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34" w15:restartNumberingAfterBreak="0">
    <w:nsid w:val="71604EDE"/>
    <w:multiLevelType w:val="hybridMultilevel"/>
    <w:tmpl w:val="C466EF90"/>
    <w:lvl w:ilvl="0" w:tplc="AF8C32E4">
      <w:start w:val="7"/>
      <w:numFmt w:val="decimal"/>
      <w:lvlText w:val="%1."/>
      <w:lvlJc w:val="left"/>
      <w:pPr>
        <w:ind w:left="2880" w:hanging="360"/>
      </w:pPr>
      <w:rPr>
        <w:rFonts w:hint="default"/>
      </w:rPr>
    </w:lvl>
    <w:lvl w:ilvl="1" w:tplc="10090019" w:tentative="1">
      <w:start w:val="1"/>
      <w:numFmt w:val="lowerLetter"/>
      <w:lvlText w:val="%2."/>
      <w:lvlJc w:val="left"/>
      <w:pPr>
        <w:ind w:left="3600" w:hanging="360"/>
      </w:pPr>
    </w:lvl>
    <w:lvl w:ilvl="2" w:tplc="1009001B" w:tentative="1">
      <w:start w:val="1"/>
      <w:numFmt w:val="lowerRoman"/>
      <w:lvlText w:val="%3."/>
      <w:lvlJc w:val="right"/>
      <w:pPr>
        <w:ind w:left="4320" w:hanging="180"/>
      </w:pPr>
    </w:lvl>
    <w:lvl w:ilvl="3" w:tplc="1009000F" w:tentative="1">
      <w:start w:val="1"/>
      <w:numFmt w:val="decimal"/>
      <w:lvlText w:val="%4."/>
      <w:lvlJc w:val="left"/>
      <w:pPr>
        <w:ind w:left="5040" w:hanging="360"/>
      </w:pPr>
    </w:lvl>
    <w:lvl w:ilvl="4" w:tplc="10090019" w:tentative="1">
      <w:start w:val="1"/>
      <w:numFmt w:val="lowerLetter"/>
      <w:lvlText w:val="%5."/>
      <w:lvlJc w:val="left"/>
      <w:pPr>
        <w:ind w:left="5760" w:hanging="360"/>
      </w:pPr>
    </w:lvl>
    <w:lvl w:ilvl="5" w:tplc="1009001B" w:tentative="1">
      <w:start w:val="1"/>
      <w:numFmt w:val="lowerRoman"/>
      <w:lvlText w:val="%6."/>
      <w:lvlJc w:val="right"/>
      <w:pPr>
        <w:ind w:left="6480" w:hanging="180"/>
      </w:pPr>
    </w:lvl>
    <w:lvl w:ilvl="6" w:tplc="1009000F" w:tentative="1">
      <w:start w:val="1"/>
      <w:numFmt w:val="decimal"/>
      <w:lvlText w:val="%7."/>
      <w:lvlJc w:val="left"/>
      <w:pPr>
        <w:ind w:left="7200" w:hanging="360"/>
      </w:pPr>
    </w:lvl>
    <w:lvl w:ilvl="7" w:tplc="10090019" w:tentative="1">
      <w:start w:val="1"/>
      <w:numFmt w:val="lowerLetter"/>
      <w:lvlText w:val="%8."/>
      <w:lvlJc w:val="left"/>
      <w:pPr>
        <w:ind w:left="7920" w:hanging="360"/>
      </w:pPr>
    </w:lvl>
    <w:lvl w:ilvl="8" w:tplc="1009001B" w:tentative="1">
      <w:start w:val="1"/>
      <w:numFmt w:val="lowerRoman"/>
      <w:lvlText w:val="%9."/>
      <w:lvlJc w:val="right"/>
      <w:pPr>
        <w:ind w:left="8640" w:hanging="180"/>
      </w:pPr>
    </w:lvl>
  </w:abstractNum>
  <w:abstractNum w:abstractNumId="35" w15:restartNumberingAfterBreak="0">
    <w:nsid w:val="71CD1B0B"/>
    <w:multiLevelType w:val="hybridMultilevel"/>
    <w:tmpl w:val="EBCCA5CE"/>
    <w:lvl w:ilvl="0" w:tplc="7F22D3A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6" w15:restartNumberingAfterBreak="0">
    <w:nsid w:val="765748C1"/>
    <w:multiLevelType w:val="hybridMultilevel"/>
    <w:tmpl w:val="5A920052"/>
    <w:lvl w:ilvl="0" w:tplc="7AD8343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7" w15:restartNumberingAfterBreak="0">
    <w:nsid w:val="7A7E14DB"/>
    <w:multiLevelType w:val="hybridMultilevel"/>
    <w:tmpl w:val="0F686388"/>
    <w:lvl w:ilvl="0" w:tplc="0409000F">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8" w15:restartNumberingAfterBreak="0">
    <w:nsid w:val="7AF96B09"/>
    <w:multiLevelType w:val="hybridMultilevel"/>
    <w:tmpl w:val="55B8CF4A"/>
    <w:lvl w:ilvl="0" w:tplc="6AFA56C0">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9" w15:restartNumberingAfterBreak="0">
    <w:nsid w:val="7D5A3071"/>
    <w:multiLevelType w:val="hybridMultilevel"/>
    <w:tmpl w:val="CE8EB074"/>
    <w:lvl w:ilvl="0" w:tplc="FB082308">
      <w:start w:val="1"/>
      <w:numFmt w:val="decimal"/>
      <w:lvlText w:val="%1."/>
      <w:lvlJc w:val="left"/>
      <w:pPr>
        <w:ind w:left="2880" w:hanging="360"/>
      </w:pPr>
      <w:rPr>
        <w:rFonts w:hint="default"/>
        <w:b/>
        <w:bCs/>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7DAB5D91"/>
    <w:multiLevelType w:val="hybridMultilevel"/>
    <w:tmpl w:val="7E3AFDBC"/>
    <w:lvl w:ilvl="0" w:tplc="A74221BA">
      <w:start w:val="1"/>
      <w:numFmt w:val="decimal"/>
      <w:lvlText w:val="%1."/>
      <w:lvlJc w:val="left"/>
      <w:pPr>
        <w:ind w:left="2880" w:hanging="360"/>
      </w:pPr>
      <w:rPr>
        <w:rFonts w:hint="default"/>
        <w:b/>
        <w:bCs/>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1" w15:restartNumberingAfterBreak="0">
    <w:nsid w:val="7E2E76D8"/>
    <w:multiLevelType w:val="hybridMultilevel"/>
    <w:tmpl w:val="2326AA60"/>
    <w:lvl w:ilvl="0" w:tplc="55BED29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2" w15:restartNumberingAfterBreak="0">
    <w:nsid w:val="7E7235AB"/>
    <w:multiLevelType w:val="hybridMultilevel"/>
    <w:tmpl w:val="54FEF1B8"/>
    <w:lvl w:ilvl="0" w:tplc="CE145ED4">
      <w:start w:val="1"/>
      <w:numFmt w:val="upperLetter"/>
      <w:lvlText w:val="%1)"/>
      <w:lvlJc w:val="left"/>
      <w:pPr>
        <w:ind w:left="2520" w:hanging="360"/>
      </w:pPr>
      <w:rPr>
        <w:rFonts w:hint="default"/>
      </w:rPr>
    </w:lvl>
    <w:lvl w:ilvl="1" w:tplc="10090019">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43" w15:restartNumberingAfterBreak="0">
    <w:nsid w:val="7F1B7419"/>
    <w:multiLevelType w:val="hybridMultilevel"/>
    <w:tmpl w:val="3A760902"/>
    <w:lvl w:ilvl="0" w:tplc="73841A46">
      <w:start w:val="1"/>
      <w:numFmt w:val="decimal"/>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num w:numId="1">
    <w:abstractNumId w:val="11"/>
  </w:num>
  <w:num w:numId="2">
    <w:abstractNumId w:val="0"/>
  </w:num>
  <w:num w:numId="3">
    <w:abstractNumId w:val="18"/>
  </w:num>
  <w:num w:numId="4">
    <w:abstractNumId w:val="14"/>
  </w:num>
  <w:num w:numId="5">
    <w:abstractNumId w:val="1"/>
  </w:num>
  <w:num w:numId="6">
    <w:abstractNumId w:val="35"/>
  </w:num>
  <w:num w:numId="7">
    <w:abstractNumId w:val="17"/>
  </w:num>
  <w:num w:numId="8">
    <w:abstractNumId w:val="2"/>
  </w:num>
  <w:num w:numId="9">
    <w:abstractNumId w:val="6"/>
  </w:num>
  <w:num w:numId="10">
    <w:abstractNumId w:val="10"/>
  </w:num>
  <w:num w:numId="11">
    <w:abstractNumId w:val="3"/>
  </w:num>
  <w:num w:numId="12">
    <w:abstractNumId w:val="20"/>
  </w:num>
  <w:num w:numId="13">
    <w:abstractNumId w:val="5"/>
  </w:num>
  <w:num w:numId="14">
    <w:abstractNumId w:val="29"/>
  </w:num>
  <w:num w:numId="15">
    <w:abstractNumId w:val="36"/>
  </w:num>
  <w:num w:numId="16">
    <w:abstractNumId w:val="8"/>
  </w:num>
  <w:num w:numId="17">
    <w:abstractNumId w:val="12"/>
  </w:num>
  <w:num w:numId="18">
    <w:abstractNumId w:val="9"/>
  </w:num>
  <w:num w:numId="19">
    <w:abstractNumId w:val="31"/>
  </w:num>
  <w:num w:numId="20">
    <w:abstractNumId w:val="23"/>
  </w:num>
  <w:num w:numId="21">
    <w:abstractNumId w:val="43"/>
  </w:num>
  <w:num w:numId="22">
    <w:abstractNumId w:val="19"/>
  </w:num>
  <w:num w:numId="23">
    <w:abstractNumId w:val="26"/>
  </w:num>
  <w:num w:numId="24">
    <w:abstractNumId w:val="42"/>
  </w:num>
  <w:num w:numId="25">
    <w:abstractNumId w:val="30"/>
  </w:num>
  <w:num w:numId="26">
    <w:abstractNumId w:val="16"/>
  </w:num>
  <w:num w:numId="27">
    <w:abstractNumId w:val="27"/>
  </w:num>
  <w:num w:numId="28">
    <w:abstractNumId w:val="34"/>
  </w:num>
  <w:num w:numId="29">
    <w:abstractNumId w:val="22"/>
  </w:num>
  <w:num w:numId="30">
    <w:abstractNumId w:val="41"/>
  </w:num>
  <w:num w:numId="31">
    <w:abstractNumId w:val="40"/>
  </w:num>
  <w:num w:numId="32">
    <w:abstractNumId w:val="13"/>
  </w:num>
  <w:num w:numId="33">
    <w:abstractNumId w:val="38"/>
  </w:num>
  <w:num w:numId="34">
    <w:abstractNumId w:val="4"/>
  </w:num>
  <w:num w:numId="35">
    <w:abstractNumId w:val="39"/>
  </w:num>
  <w:num w:numId="36">
    <w:abstractNumId w:val="7"/>
  </w:num>
  <w:num w:numId="37">
    <w:abstractNumId w:val="32"/>
  </w:num>
  <w:num w:numId="38">
    <w:abstractNumId w:val="21"/>
  </w:num>
  <w:num w:numId="39">
    <w:abstractNumId w:val="25"/>
  </w:num>
  <w:num w:numId="40">
    <w:abstractNumId w:val="15"/>
  </w:num>
  <w:num w:numId="41">
    <w:abstractNumId w:val="28"/>
  </w:num>
  <w:num w:numId="42">
    <w:abstractNumId w:val="33"/>
  </w:num>
  <w:num w:numId="43">
    <w:abstractNumId w:val="24"/>
  </w:num>
  <w:num w:numId="44">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0547"/>
    <w:rsid w:val="00020547"/>
    <w:rsid w:val="000455DB"/>
    <w:rsid w:val="00052664"/>
    <w:rsid w:val="00066021"/>
    <w:rsid w:val="000916F4"/>
    <w:rsid w:val="00096AA6"/>
    <w:rsid w:val="000B19C3"/>
    <w:rsid w:val="000D5A9D"/>
    <w:rsid w:val="0012269C"/>
    <w:rsid w:val="001356A6"/>
    <w:rsid w:val="001570B8"/>
    <w:rsid w:val="00241AB7"/>
    <w:rsid w:val="002C6529"/>
    <w:rsid w:val="002F2656"/>
    <w:rsid w:val="00320FD3"/>
    <w:rsid w:val="00323900"/>
    <w:rsid w:val="00332C2C"/>
    <w:rsid w:val="00342140"/>
    <w:rsid w:val="003844D0"/>
    <w:rsid w:val="00397B5E"/>
    <w:rsid w:val="003D22AE"/>
    <w:rsid w:val="003F0CC1"/>
    <w:rsid w:val="00401C5B"/>
    <w:rsid w:val="0040666C"/>
    <w:rsid w:val="00441F65"/>
    <w:rsid w:val="004616A5"/>
    <w:rsid w:val="00491059"/>
    <w:rsid w:val="004B440E"/>
    <w:rsid w:val="0050769B"/>
    <w:rsid w:val="00512CF0"/>
    <w:rsid w:val="00515EC0"/>
    <w:rsid w:val="00564B90"/>
    <w:rsid w:val="005676C7"/>
    <w:rsid w:val="00581284"/>
    <w:rsid w:val="00592F87"/>
    <w:rsid w:val="005D6FDA"/>
    <w:rsid w:val="005E6638"/>
    <w:rsid w:val="005F5144"/>
    <w:rsid w:val="00615717"/>
    <w:rsid w:val="006175B9"/>
    <w:rsid w:val="00633306"/>
    <w:rsid w:val="00665B1F"/>
    <w:rsid w:val="00697159"/>
    <w:rsid w:val="006B3191"/>
    <w:rsid w:val="006C0E99"/>
    <w:rsid w:val="006C19EE"/>
    <w:rsid w:val="00700CC8"/>
    <w:rsid w:val="0076693E"/>
    <w:rsid w:val="00785769"/>
    <w:rsid w:val="00787085"/>
    <w:rsid w:val="007E5AC1"/>
    <w:rsid w:val="00806AE5"/>
    <w:rsid w:val="00840E02"/>
    <w:rsid w:val="008460BF"/>
    <w:rsid w:val="00895877"/>
    <w:rsid w:val="008A1D4C"/>
    <w:rsid w:val="008B1B44"/>
    <w:rsid w:val="008E1580"/>
    <w:rsid w:val="00902FF3"/>
    <w:rsid w:val="0090600B"/>
    <w:rsid w:val="00971195"/>
    <w:rsid w:val="00984C51"/>
    <w:rsid w:val="00992D62"/>
    <w:rsid w:val="009937AA"/>
    <w:rsid w:val="00995A4B"/>
    <w:rsid w:val="009A1183"/>
    <w:rsid w:val="009A5071"/>
    <w:rsid w:val="009C0214"/>
    <w:rsid w:val="009D33C8"/>
    <w:rsid w:val="00A2219F"/>
    <w:rsid w:val="00A247CC"/>
    <w:rsid w:val="00A43476"/>
    <w:rsid w:val="00A54610"/>
    <w:rsid w:val="00A67A0A"/>
    <w:rsid w:val="00A90959"/>
    <w:rsid w:val="00AA1BE6"/>
    <w:rsid w:val="00AD0803"/>
    <w:rsid w:val="00AD543E"/>
    <w:rsid w:val="00B20DBC"/>
    <w:rsid w:val="00B4150D"/>
    <w:rsid w:val="00B50BAC"/>
    <w:rsid w:val="00B649FD"/>
    <w:rsid w:val="00BA4126"/>
    <w:rsid w:val="00BB76A1"/>
    <w:rsid w:val="00BC2309"/>
    <w:rsid w:val="00BF03C2"/>
    <w:rsid w:val="00C42216"/>
    <w:rsid w:val="00C43C27"/>
    <w:rsid w:val="00C472A1"/>
    <w:rsid w:val="00C81C96"/>
    <w:rsid w:val="00CB47A7"/>
    <w:rsid w:val="00CC757A"/>
    <w:rsid w:val="00CE03FF"/>
    <w:rsid w:val="00D103A4"/>
    <w:rsid w:val="00D35F98"/>
    <w:rsid w:val="00D57DD9"/>
    <w:rsid w:val="00D66F8F"/>
    <w:rsid w:val="00D77332"/>
    <w:rsid w:val="00DB08F1"/>
    <w:rsid w:val="00DF3C53"/>
    <w:rsid w:val="00E16C77"/>
    <w:rsid w:val="00E2104C"/>
    <w:rsid w:val="00E43B92"/>
    <w:rsid w:val="00EA0E8E"/>
    <w:rsid w:val="00EC4A4E"/>
    <w:rsid w:val="00ED7B13"/>
    <w:rsid w:val="00EE612C"/>
    <w:rsid w:val="00F70471"/>
    <w:rsid w:val="00FB4B21"/>
    <w:rsid w:val="00FD07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3011BE0"/>
  <w15:chartTrackingRefBased/>
  <w15:docId w15:val="{0E6857C3-9165-48DC-A252-D830C9A169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054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0547"/>
    <w:pPr>
      <w:spacing w:after="0" w:line="240" w:lineRule="auto"/>
    </w:pPr>
  </w:style>
  <w:style w:type="paragraph" w:styleId="ListParagraph">
    <w:name w:val="List Paragraph"/>
    <w:basedOn w:val="Normal"/>
    <w:uiPriority w:val="34"/>
    <w:qFormat/>
    <w:rsid w:val="00984C51"/>
    <w:pPr>
      <w:ind w:left="720"/>
      <w:contextualSpacing/>
    </w:pPr>
  </w:style>
  <w:style w:type="paragraph" w:styleId="Header">
    <w:name w:val="header"/>
    <w:basedOn w:val="Normal"/>
    <w:link w:val="HeaderChar"/>
    <w:uiPriority w:val="99"/>
    <w:unhideWhenUsed/>
    <w:rsid w:val="008958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5877"/>
  </w:style>
  <w:style w:type="paragraph" w:styleId="Footer">
    <w:name w:val="footer"/>
    <w:basedOn w:val="Normal"/>
    <w:link w:val="FooterChar"/>
    <w:uiPriority w:val="99"/>
    <w:unhideWhenUsed/>
    <w:rsid w:val="008958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877"/>
  </w:style>
  <w:style w:type="paragraph" w:styleId="BalloonText">
    <w:name w:val="Balloon Text"/>
    <w:basedOn w:val="Normal"/>
    <w:link w:val="BalloonTextChar"/>
    <w:uiPriority w:val="99"/>
    <w:semiHidden/>
    <w:unhideWhenUsed/>
    <w:rsid w:val="00FB4B2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4B21"/>
    <w:rPr>
      <w:rFonts w:ascii="Segoe UI" w:hAnsi="Segoe UI" w:cs="Segoe UI"/>
      <w:sz w:val="18"/>
      <w:szCs w:val="18"/>
    </w:rPr>
  </w:style>
  <w:style w:type="paragraph" w:styleId="Subtitle">
    <w:name w:val="Subtitle"/>
    <w:basedOn w:val="Normal"/>
    <w:next w:val="Normal"/>
    <w:link w:val="SubtitleChar"/>
    <w:uiPriority w:val="11"/>
    <w:qFormat/>
    <w:rsid w:val="009A1183"/>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9A1183"/>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579</TotalTime>
  <Pages>9</Pages>
  <Words>1805</Words>
  <Characters>10294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U00</cp:lastModifiedBy>
  <cp:revision>14</cp:revision>
  <cp:lastPrinted>2021-05-21T18:20:00Z</cp:lastPrinted>
  <dcterms:created xsi:type="dcterms:W3CDTF">2021-05-12T20:32:00Z</dcterms:created>
  <dcterms:modified xsi:type="dcterms:W3CDTF">2021-06-03T20:06:00Z</dcterms:modified>
</cp:coreProperties>
</file>